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00745" w14:textId="72385370" w:rsidR="00605FE2" w:rsidRDefault="00605FE2" w:rsidP="00605FE2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Zápis z je</w:t>
      </w:r>
      <w:r w:rsidR="00533823">
        <w:rPr>
          <w:b/>
          <w:sz w:val="28"/>
          <w:szCs w:val="28"/>
        </w:rPr>
        <w:t xml:space="preserve">dnání Školské rady konané dne </w:t>
      </w:r>
      <w:r w:rsidR="00DE4846">
        <w:rPr>
          <w:b/>
          <w:sz w:val="28"/>
          <w:szCs w:val="28"/>
        </w:rPr>
        <w:t>3</w:t>
      </w:r>
      <w:r w:rsidR="00533823">
        <w:rPr>
          <w:b/>
          <w:sz w:val="28"/>
          <w:szCs w:val="28"/>
        </w:rPr>
        <w:t>.</w:t>
      </w:r>
      <w:r w:rsidR="00DE484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.202</w:t>
      </w:r>
      <w:r w:rsidR="001F004D">
        <w:rPr>
          <w:b/>
          <w:sz w:val="28"/>
          <w:szCs w:val="28"/>
        </w:rPr>
        <w:t>2</w:t>
      </w:r>
    </w:p>
    <w:p w14:paraId="45B3A667" w14:textId="5C721F1C" w:rsidR="00605FE2" w:rsidRDefault="00605FE2" w:rsidP="00605FE2">
      <w:pPr>
        <w:rPr>
          <w:sz w:val="24"/>
          <w:szCs w:val="24"/>
        </w:rPr>
      </w:pPr>
      <w:r w:rsidRPr="00D63618">
        <w:rPr>
          <w:sz w:val="24"/>
          <w:szCs w:val="24"/>
        </w:rPr>
        <w:t>Přítomni:</w:t>
      </w:r>
      <w:r>
        <w:rPr>
          <w:sz w:val="24"/>
          <w:szCs w:val="24"/>
        </w:rPr>
        <w:t xml:space="preserve"> V.</w:t>
      </w:r>
      <w:r w:rsidR="00CB76B1">
        <w:rPr>
          <w:sz w:val="24"/>
          <w:szCs w:val="24"/>
        </w:rPr>
        <w:t xml:space="preserve"> </w:t>
      </w:r>
      <w:r>
        <w:rPr>
          <w:sz w:val="24"/>
          <w:szCs w:val="24"/>
        </w:rPr>
        <w:t>Řeháková, R.</w:t>
      </w:r>
      <w:r w:rsidR="00CB76B1">
        <w:rPr>
          <w:sz w:val="24"/>
          <w:szCs w:val="24"/>
        </w:rPr>
        <w:t xml:space="preserve"> </w:t>
      </w:r>
      <w:r>
        <w:rPr>
          <w:sz w:val="24"/>
          <w:szCs w:val="24"/>
        </w:rPr>
        <w:t>Kašpar, M.</w:t>
      </w:r>
      <w:r w:rsidR="00CB76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Nádvorníková, </w:t>
      </w:r>
      <w:r w:rsidR="009618F4">
        <w:rPr>
          <w:sz w:val="24"/>
          <w:szCs w:val="24"/>
        </w:rPr>
        <w:t>O. Radimecká</w:t>
      </w:r>
      <w:r w:rsidR="00DE4846">
        <w:rPr>
          <w:sz w:val="24"/>
          <w:szCs w:val="24"/>
        </w:rPr>
        <w:t>, A. Trávníčková, A. Hanušová</w:t>
      </w:r>
    </w:p>
    <w:p w14:paraId="63AE5F3D" w14:textId="0BB767D4" w:rsidR="00B43F03" w:rsidRDefault="00605FE2" w:rsidP="00605FE2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F47815">
        <w:rPr>
          <w:sz w:val="24"/>
          <w:szCs w:val="24"/>
        </w:rPr>
        <w:t>osté: M.</w:t>
      </w:r>
      <w:r w:rsidR="00CB76B1">
        <w:rPr>
          <w:sz w:val="24"/>
          <w:szCs w:val="24"/>
        </w:rPr>
        <w:t xml:space="preserve"> </w:t>
      </w:r>
      <w:r w:rsidR="00F47815">
        <w:rPr>
          <w:sz w:val="24"/>
          <w:szCs w:val="24"/>
        </w:rPr>
        <w:t>Jirečková, M.</w:t>
      </w:r>
      <w:r w:rsidR="00CB76B1">
        <w:rPr>
          <w:sz w:val="24"/>
          <w:szCs w:val="24"/>
        </w:rPr>
        <w:t xml:space="preserve"> </w:t>
      </w:r>
      <w:r w:rsidR="00F47815">
        <w:rPr>
          <w:sz w:val="24"/>
          <w:szCs w:val="24"/>
        </w:rPr>
        <w:t>Šplíchalová</w:t>
      </w:r>
    </w:p>
    <w:p w14:paraId="5AD4A769" w14:textId="77777777" w:rsidR="00605FE2" w:rsidRDefault="00605FE2" w:rsidP="00605FE2">
      <w:pPr>
        <w:rPr>
          <w:sz w:val="24"/>
          <w:szCs w:val="24"/>
        </w:rPr>
      </w:pPr>
    </w:p>
    <w:p w14:paraId="3742DCCF" w14:textId="238EE760" w:rsidR="00642D83" w:rsidRDefault="00605FE2" w:rsidP="00642D83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14:paraId="10BA5D2A" w14:textId="4B1C30B9" w:rsidR="00714C0D" w:rsidRPr="0067162A" w:rsidRDefault="00714C0D" w:rsidP="00714C0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7162A">
        <w:rPr>
          <w:sz w:val="24"/>
          <w:szCs w:val="24"/>
        </w:rPr>
        <w:t>Schválení Výroční zprávy za rok 202</w:t>
      </w:r>
      <w:r>
        <w:rPr>
          <w:sz w:val="24"/>
          <w:szCs w:val="24"/>
        </w:rPr>
        <w:t>1</w:t>
      </w:r>
      <w:r w:rsidRPr="0067162A">
        <w:rPr>
          <w:sz w:val="24"/>
          <w:szCs w:val="24"/>
        </w:rPr>
        <w:t>-2</w:t>
      </w:r>
      <w:r>
        <w:rPr>
          <w:sz w:val="24"/>
          <w:szCs w:val="24"/>
        </w:rPr>
        <w:t>2</w:t>
      </w:r>
    </w:p>
    <w:p w14:paraId="21D1EAED" w14:textId="66C292A9" w:rsidR="00642D83" w:rsidRDefault="00714C0D" w:rsidP="00714C0D">
      <w:pPr>
        <w:pStyle w:val="Odstavecseseznamem"/>
        <w:numPr>
          <w:ilvl w:val="0"/>
          <w:numId w:val="2"/>
        </w:numPr>
        <w:tabs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Úspěchy našich žáků</w:t>
      </w:r>
    </w:p>
    <w:p w14:paraId="51814565" w14:textId="05246AF7" w:rsidR="00714C0D" w:rsidRDefault="00714C0D" w:rsidP="00714C0D">
      <w:pPr>
        <w:pStyle w:val="Odstavecseseznamem"/>
        <w:numPr>
          <w:ilvl w:val="0"/>
          <w:numId w:val="2"/>
        </w:numPr>
        <w:tabs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Den otevřené výuky a tematické dny</w:t>
      </w:r>
    </w:p>
    <w:p w14:paraId="61283F6C" w14:textId="7172AD4A" w:rsidR="00714C0D" w:rsidRPr="00714C0D" w:rsidRDefault="00714C0D" w:rsidP="00714C0D">
      <w:pPr>
        <w:pStyle w:val="Odstavecseseznamem"/>
        <w:numPr>
          <w:ilvl w:val="0"/>
          <w:numId w:val="2"/>
        </w:numPr>
        <w:tabs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Plánovaná rekonstrukce některých odborných učeben</w:t>
      </w:r>
      <w:r w:rsidR="00C23F90">
        <w:rPr>
          <w:sz w:val="24"/>
          <w:szCs w:val="24"/>
        </w:rPr>
        <w:t xml:space="preserve"> a prostor školy</w:t>
      </w:r>
    </w:p>
    <w:p w14:paraId="7696E544" w14:textId="77777777" w:rsidR="00714C0D" w:rsidRDefault="00714C0D" w:rsidP="00714C0D">
      <w:pPr>
        <w:rPr>
          <w:sz w:val="24"/>
          <w:szCs w:val="24"/>
        </w:rPr>
      </w:pPr>
    </w:p>
    <w:p w14:paraId="3E951DA7" w14:textId="77777777" w:rsidR="00714C0D" w:rsidRDefault="00714C0D" w:rsidP="00714C0D">
      <w:pPr>
        <w:rPr>
          <w:sz w:val="24"/>
          <w:szCs w:val="24"/>
        </w:rPr>
      </w:pPr>
    </w:p>
    <w:p w14:paraId="1A3AB1FD" w14:textId="11832F84" w:rsidR="00714C0D" w:rsidRDefault="00714C0D" w:rsidP="00714C0D">
      <w:pPr>
        <w:rPr>
          <w:sz w:val="24"/>
          <w:szCs w:val="24"/>
        </w:rPr>
      </w:pPr>
      <w:r w:rsidRPr="00714C0D">
        <w:rPr>
          <w:sz w:val="24"/>
          <w:szCs w:val="24"/>
        </w:rPr>
        <w:t>Ad 1. Ředitelka školy seznámila členy ŠR s obsahem Výroční zprávy za rok 2020-21. ŠR tuto zprávu schválila.</w:t>
      </w:r>
    </w:p>
    <w:p w14:paraId="70C28A74" w14:textId="0F548A27" w:rsidR="00714C0D" w:rsidRDefault="00714C0D" w:rsidP="00714C0D">
      <w:pPr>
        <w:rPr>
          <w:sz w:val="24"/>
          <w:szCs w:val="24"/>
        </w:rPr>
      </w:pPr>
      <w:r>
        <w:rPr>
          <w:sz w:val="24"/>
          <w:szCs w:val="24"/>
        </w:rPr>
        <w:t xml:space="preserve">Ad </w:t>
      </w:r>
      <w:r>
        <w:rPr>
          <w:sz w:val="24"/>
          <w:szCs w:val="24"/>
        </w:rPr>
        <w:t>2</w:t>
      </w:r>
      <w:r>
        <w:rPr>
          <w:sz w:val="24"/>
          <w:szCs w:val="24"/>
        </w:rPr>
        <w:t>. Ředitelka školy informovala členy o umístění žáků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soutěž</w:t>
      </w:r>
      <w:r>
        <w:rPr>
          <w:sz w:val="24"/>
          <w:szCs w:val="24"/>
        </w:rPr>
        <w:t>i Svět očima dětí</w:t>
      </w:r>
    </w:p>
    <w:p w14:paraId="3944C2D9" w14:textId="2030D88C" w:rsidR="00714C0D" w:rsidRDefault="00714C0D" w:rsidP="00714C0D">
      <w:pPr>
        <w:rPr>
          <w:sz w:val="24"/>
          <w:szCs w:val="24"/>
        </w:rPr>
      </w:pPr>
      <w:r>
        <w:rPr>
          <w:sz w:val="24"/>
          <w:szCs w:val="24"/>
        </w:rPr>
        <w:t xml:space="preserve">Ad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. Ředitelka školy </w:t>
      </w:r>
      <w:r>
        <w:rPr>
          <w:sz w:val="24"/>
          <w:szCs w:val="24"/>
        </w:rPr>
        <w:t>informovala</w:t>
      </w:r>
      <w:r>
        <w:rPr>
          <w:sz w:val="24"/>
          <w:szCs w:val="24"/>
        </w:rPr>
        <w:t xml:space="preserve"> ŠR</w:t>
      </w:r>
      <w:r>
        <w:rPr>
          <w:sz w:val="24"/>
          <w:szCs w:val="24"/>
        </w:rPr>
        <w:t xml:space="preserve"> o Dnu otevřené výuky a tematický</w:t>
      </w:r>
      <w:r w:rsidR="00C23F90">
        <w:rPr>
          <w:sz w:val="24"/>
          <w:szCs w:val="24"/>
        </w:rPr>
        <w:t>ch</w:t>
      </w:r>
      <w:r>
        <w:rPr>
          <w:sz w:val="24"/>
          <w:szCs w:val="24"/>
        </w:rPr>
        <w:t xml:space="preserve"> dn</w:t>
      </w:r>
      <w:r w:rsidR="00C23F90">
        <w:rPr>
          <w:sz w:val="24"/>
          <w:szCs w:val="24"/>
        </w:rPr>
        <w:t>ech</w:t>
      </w:r>
      <w:r>
        <w:rPr>
          <w:sz w:val="24"/>
          <w:szCs w:val="24"/>
        </w:rPr>
        <w:t xml:space="preserve"> v průběhu roku</w:t>
      </w:r>
    </w:p>
    <w:p w14:paraId="52043EC6" w14:textId="4EA62B89" w:rsidR="00C23F90" w:rsidRPr="00714C0D" w:rsidRDefault="00C23F90" w:rsidP="00714C0D">
      <w:pPr>
        <w:rPr>
          <w:sz w:val="24"/>
          <w:szCs w:val="24"/>
        </w:rPr>
      </w:pPr>
      <w:r>
        <w:rPr>
          <w:sz w:val="24"/>
          <w:szCs w:val="24"/>
        </w:rPr>
        <w:t>Ad.4 Ředitelka školy seznámila ŠR</w:t>
      </w:r>
      <w:r>
        <w:rPr>
          <w:sz w:val="24"/>
          <w:szCs w:val="24"/>
        </w:rPr>
        <w:t xml:space="preserve"> s plány na rekonstrukci některých odborných učeben, výtahu, přístavby družiny a úpravy venkovního </w:t>
      </w:r>
      <w:bookmarkStart w:id="0" w:name="_GoBack"/>
      <w:bookmarkEnd w:id="0"/>
      <w:r>
        <w:rPr>
          <w:sz w:val="24"/>
          <w:szCs w:val="24"/>
        </w:rPr>
        <w:t>sportoviště</w:t>
      </w:r>
    </w:p>
    <w:p w14:paraId="0D2E43D8" w14:textId="77777777" w:rsidR="00642D83" w:rsidRDefault="00642D83" w:rsidP="00642D83">
      <w:pPr>
        <w:rPr>
          <w:sz w:val="24"/>
          <w:szCs w:val="24"/>
        </w:rPr>
      </w:pPr>
    </w:p>
    <w:p w14:paraId="42ED5C5B" w14:textId="77777777" w:rsidR="00642D83" w:rsidRDefault="00642D83" w:rsidP="00642D83">
      <w:pPr>
        <w:rPr>
          <w:sz w:val="24"/>
          <w:szCs w:val="24"/>
        </w:rPr>
      </w:pPr>
    </w:p>
    <w:p w14:paraId="52487CDC" w14:textId="097F7EB4" w:rsidR="00642D83" w:rsidRDefault="00642D83" w:rsidP="00642D83">
      <w:pPr>
        <w:rPr>
          <w:sz w:val="24"/>
          <w:szCs w:val="24"/>
        </w:rPr>
      </w:pPr>
    </w:p>
    <w:p w14:paraId="57828BAF" w14:textId="77777777" w:rsidR="00605FE2" w:rsidRDefault="00605FE2" w:rsidP="00605FE2">
      <w:pPr>
        <w:rPr>
          <w:sz w:val="24"/>
          <w:szCs w:val="24"/>
        </w:rPr>
      </w:pPr>
      <w:r>
        <w:rPr>
          <w:sz w:val="24"/>
          <w:szCs w:val="24"/>
        </w:rPr>
        <w:t>Zapsala: Mgr. Andrea Hanušová</w:t>
      </w:r>
    </w:p>
    <w:p w14:paraId="4635A2BF" w14:textId="77777777" w:rsidR="00605FE2" w:rsidRPr="00D63618" w:rsidRDefault="00605FE2" w:rsidP="00605FE2">
      <w:pPr>
        <w:rPr>
          <w:sz w:val="24"/>
          <w:szCs w:val="24"/>
        </w:rPr>
      </w:pPr>
      <w:r>
        <w:rPr>
          <w:sz w:val="24"/>
          <w:szCs w:val="24"/>
        </w:rPr>
        <w:t>Schválila: Mgr. Veronika Řeháková</w:t>
      </w:r>
    </w:p>
    <w:p w14:paraId="12B161FD" w14:textId="77777777" w:rsidR="007B14C0" w:rsidRDefault="007B14C0"/>
    <w:sectPr w:rsidR="007B1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0E96"/>
    <w:multiLevelType w:val="hybridMultilevel"/>
    <w:tmpl w:val="54B6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D203E"/>
    <w:multiLevelType w:val="hybridMultilevel"/>
    <w:tmpl w:val="4482C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27"/>
    <w:rsid w:val="001F004D"/>
    <w:rsid w:val="00414387"/>
    <w:rsid w:val="00533823"/>
    <w:rsid w:val="005A5982"/>
    <w:rsid w:val="00605FE2"/>
    <w:rsid w:val="00613F98"/>
    <w:rsid w:val="00642D83"/>
    <w:rsid w:val="0067162A"/>
    <w:rsid w:val="006D3DA0"/>
    <w:rsid w:val="006F7E57"/>
    <w:rsid w:val="00714C0D"/>
    <w:rsid w:val="007B14C0"/>
    <w:rsid w:val="009258B9"/>
    <w:rsid w:val="009618F4"/>
    <w:rsid w:val="009E1486"/>
    <w:rsid w:val="00B43F03"/>
    <w:rsid w:val="00C23F90"/>
    <w:rsid w:val="00CB76B1"/>
    <w:rsid w:val="00DE4846"/>
    <w:rsid w:val="00EB74DD"/>
    <w:rsid w:val="00F47815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E3AE"/>
  <w15:docId w15:val="{2C7EFF44-D2AC-417B-B895-60BA6AD3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5F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1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0E11C23D1392438424A5D88C224756" ma:contentTypeVersion="14" ma:contentTypeDescription="Vytvoří nový dokument" ma:contentTypeScope="" ma:versionID="cd1f47d891f31fa907c9d9da41d31a8c">
  <xsd:schema xmlns:xsd="http://www.w3.org/2001/XMLSchema" xmlns:xs="http://www.w3.org/2001/XMLSchema" xmlns:p="http://schemas.microsoft.com/office/2006/metadata/properties" xmlns:ns3="bcb17133-4626-4d25-9ec5-64a0d3ccbad1" xmlns:ns4="0f98e61d-189f-44b6-8ab1-f71eb37b7bc1" targetNamespace="http://schemas.microsoft.com/office/2006/metadata/properties" ma:root="true" ma:fieldsID="b6cacd7f8c495534bd47dfa25a7ca824" ns3:_="" ns4:_="">
    <xsd:import namespace="bcb17133-4626-4d25-9ec5-64a0d3ccbad1"/>
    <xsd:import namespace="0f98e61d-189f-44b6-8ab1-f71eb37b7b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17133-4626-4d25-9ec5-64a0d3ccba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8e61d-189f-44b6-8ab1-f71eb37b7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E6680F-B5FC-4684-99E7-9F762B3FE7EE}">
  <ds:schemaRefs>
    <ds:schemaRef ds:uri="http://schemas.microsoft.com/office/2006/metadata/properties"/>
    <ds:schemaRef ds:uri="0f98e61d-189f-44b6-8ab1-f71eb37b7bc1"/>
    <ds:schemaRef ds:uri="http://schemas.microsoft.com/office/2006/documentManagement/types"/>
    <ds:schemaRef ds:uri="http://purl.org/dc/elements/1.1/"/>
    <ds:schemaRef ds:uri="bcb17133-4626-4d25-9ec5-64a0d3ccbad1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2417FD-C5F1-4963-8D92-D6F0EF560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17133-4626-4d25-9ec5-64a0d3ccbad1"/>
    <ds:schemaRef ds:uri="0f98e61d-189f-44b6-8ab1-f71eb37b7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1735D1-BB53-437F-AEAD-0BF7AEDA86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Hanušová</dc:creator>
  <cp:lastModifiedBy>Andrea Hanušová</cp:lastModifiedBy>
  <cp:revision>3</cp:revision>
  <dcterms:created xsi:type="dcterms:W3CDTF">2022-10-09T18:24:00Z</dcterms:created>
  <dcterms:modified xsi:type="dcterms:W3CDTF">2022-10-09T18:36:00Z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0x0101003E0E11C23D1392438424A5D88C224756</vt:lpwstr>
  </property>
</Properties>
</file>