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09FAF5" w14:textId="77777777" w:rsidR="00595CE9" w:rsidRPr="00AB1443" w:rsidRDefault="00595CE9" w:rsidP="00595CE9">
      <w:pPr>
        <w:pStyle w:val="Zkladntextodsazen3"/>
        <w:ind w:right="46"/>
        <w:rPr>
          <w:rFonts w:ascii="Arial" w:hAnsi="Arial" w:cs="Arial"/>
          <w:sz w:val="94"/>
          <w:szCs w:val="94"/>
        </w:rPr>
      </w:pPr>
      <w:r w:rsidRPr="00AB1443">
        <w:rPr>
          <w:rFonts w:ascii="Arial" w:hAnsi="Arial" w:cs="Arial"/>
          <w:sz w:val="94"/>
          <w:szCs w:val="94"/>
        </w:rPr>
        <w:t>VÝROČNÍ ZPRÁVA</w:t>
      </w:r>
    </w:p>
    <w:p w14:paraId="72ED58E0" w14:textId="77777777" w:rsidR="00595CE9" w:rsidRPr="00FF3A48" w:rsidRDefault="00595CE9" w:rsidP="00595CE9">
      <w:pPr>
        <w:pStyle w:val="Nadpis2"/>
        <w:ind w:right="46"/>
        <w:rPr>
          <w:rFonts w:ascii="Arial" w:hAnsi="Arial" w:cs="Arial"/>
        </w:rPr>
      </w:pPr>
      <w:r w:rsidRPr="00FF3A48">
        <w:rPr>
          <w:rFonts w:ascii="Arial" w:hAnsi="Arial" w:cs="Arial"/>
        </w:rPr>
        <w:t>Základní školy Litomyšl, U Školek 1117</w:t>
      </w:r>
    </w:p>
    <w:p w14:paraId="16777B58" w14:textId="77777777" w:rsidR="00595CE9" w:rsidRPr="003C0619" w:rsidRDefault="00595CE9" w:rsidP="00595CE9">
      <w:pPr>
        <w:ind w:right="46"/>
        <w:jc w:val="center"/>
        <w:rPr>
          <w:rFonts w:ascii="Arial" w:hAnsi="Arial" w:cs="Arial"/>
          <w:sz w:val="28"/>
          <w:szCs w:val="28"/>
        </w:rPr>
      </w:pPr>
      <w:r w:rsidRPr="003C0619">
        <w:rPr>
          <w:rFonts w:ascii="Arial" w:hAnsi="Arial" w:cs="Arial"/>
          <w:sz w:val="28"/>
          <w:szCs w:val="28"/>
        </w:rPr>
        <w:t>za</w:t>
      </w:r>
    </w:p>
    <w:p w14:paraId="00C39D17" w14:textId="77777777" w:rsidR="00595CE9" w:rsidRPr="00FF3A48" w:rsidRDefault="005167C2" w:rsidP="00595CE9">
      <w:pPr>
        <w:ind w:right="46"/>
        <w:jc w:val="center"/>
        <w:rPr>
          <w:rFonts w:ascii="Arial" w:hAnsi="Arial" w:cs="Arial"/>
          <w:sz w:val="72"/>
          <w:szCs w:val="72"/>
        </w:rPr>
      </w:pPr>
      <w:r>
        <w:rPr>
          <w:rFonts w:ascii="Arial" w:hAnsi="Arial" w:cs="Arial"/>
          <w:sz w:val="72"/>
          <w:szCs w:val="72"/>
        </w:rPr>
        <w:t>školní rok 20</w:t>
      </w:r>
      <w:r w:rsidR="00386662">
        <w:rPr>
          <w:rFonts w:ascii="Arial" w:hAnsi="Arial" w:cs="Arial"/>
          <w:sz w:val="72"/>
          <w:szCs w:val="72"/>
        </w:rPr>
        <w:t>2</w:t>
      </w:r>
      <w:r>
        <w:rPr>
          <w:rFonts w:ascii="Arial" w:hAnsi="Arial" w:cs="Arial"/>
          <w:sz w:val="72"/>
          <w:szCs w:val="72"/>
        </w:rPr>
        <w:t>1</w:t>
      </w:r>
      <w:r w:rsidR="003E1F6A">
        <w:rPr>
          <w:rFonts w:ascii="Arial" w:hAnsi="Arial" w:cs="Arial"/>
          <w:sz w:val="72"/>
          <w:szCs w:val="72"/>
        </w:rPr>
        <w:t>/</w:t>
      </w:r>
      <w:r w:rsidR="00386662">
        <w:rPr>
          <w:rFonts w:ascii="Arial" w:hAnsi="Arial" w:cs="Arial"/>
          <w:sz w:val="72"/>
          <w:szCs w:val="72"/>
        </w:rPr>
        <w:t>22</w:t>
      </w:r>
    </w:p>
    <w:p w14:paraId="6B6E1EB8" w14:textId="77777777" w:rsidR="00595CE9" w:rsidRPr="00FF3A48" w:rsidRDefault="00595CE9" w:rsidP="00595CE9">
      <w:pPr>
        <w:ind w:right="46"/>
        <w:jc w:val="center"/>
        <w:rPr>
          <w:rFonts w:ascii="Arial" w:hAnsi="Arial" w:cs="Arial"/>
          <w:sz w:val="72"/>
          <w:szCs w:val="72"/>
        </w:rPr>
      </w:pPr>
      <w:r w:rsidRPr="00FF3A48">
        <w:rPr>
          <w:rFonts w:ascii="Arial" w:hAnsi="Arial" w:cs="Arial"/>
          <w:noProof/>
        </w:rPr>
        <w:drawing>
          <wp:inline distT="0" distB="0" distL="0" distR="0" wp14:anchorId="54DC7D0E" wp14:editId="29B65CE7">
            <wp:extent cx="3981450" cy="4077185"/>
            <wp:effectExtent l="19050" t="0" r="0" b="0"/>
            <wp:docPr id="70" name="obrázek 29" descr="https://novy.email.cz/download/i/B-Cn98SC6oJHdPm7wpmsmb9k8TXXOc2GLmqKBq-TRtaTaOeieHPhdzTr_m1Adwr5fQMWhWs/podklad%20vyrocka%200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novy.email.cz/download/i/B-Cn98SC6oJHdPm7wpmsmb9k8TXXOc2GLmqKBq-TRtaTaOeieHPhdzTr_m1Adwr5fQMWhWs/podklad%20vyrocka%200708.jpg"/>
                    <pic:cNvPicPr>
                      <a:picLocks noChangeAspect="1" noChangeArrowheads="1"/>
                    </pic:cNvPicPr>
                  </pic:nvPicPr>
                  <pic:blipFill>
                    <a:blip r:embed="rId8" cstate="print"/>
                    <a:srcRect/>
                    <a:stretch>
                      <a:fillRect/>
                    </a:stretch>
                  </pic:blipFill>
                  <pic:spPr bwMode="auto">
                    <a:xfrm>
                      <a:off x="0" y="0"/>
                      <a:ext cx="3982023" cy="4077772"/>
                    </a:xfrm>
                    <a:prstGeom prst="rect">
                      <a:avLst/>
                    </a:prstGeom>
                    <a:noFill/>
                    <a:ln w="9525">
                      <a:noFill/>
                      <a:miter lim="800000"/>
                      <a:headEnd/>
                      <a:tailEnd/>
                    </a:ln>
                  </pic:spPr>
                </pic:pic>
              </a:graphicData>
            </a:graphic>
          </wp:inline>
        </w:drawing>
      </w:r>
    </w:p>
    <w:p w14:paraId="7A9D6EDB" w14:textId="77777777" w:rsidR="00595CE9" w:rsidRPr="00FF3A48" w:rsidRDefault="00595CE9" w:rsidP="00595CE9">
      <w:pPr>
        <w:ind w:right="46"/>
        <w:jc w:val="center"/>
        <w:rPr>
          <w:rFonts w:ascii="Arial" w:hAnsi="Arial" w:cs="Arial"/>
        </w:rPr>
      </w:pPr>
    </w:p>
    <w:p w14:paraId="04B2B03D" w14:textId="77777777" w:rsidR="00595CE9" w:rsidRPr="00FF3A48" w:rsidRDefault="00595CE9" w:rsidP="00595CE9">
      <w:pPr>
        <w:ind w:right="46"/>
        <w:jc w:val="center"/>
        <w:rPr>
          <w:rFonts w:ascii="Arial" w:hAnsi="Arial" w:cs="Arial"/>
        </w:rPr>
      </w:pPr>
    </w:p>
    <w:p w14:paraId="561FBE32" w14:textId="77777777" w:rsidR="00595CE9" w:rsidRPr="00FF3A48" w:rsidRDefault="00595CE9" w:rsidP="00595CE9">
      <w:pPr>
        <w:ind w:right="46"/>
        <w:jc w:val="center"/>
        <w:rPr>
          <w:rFonts w:ascii="Arial" w:hAnsi="Arial" w:cs="Arial"/>
        </w:rPr>
      </w:pPr>
    </w:p>
    <w:p w14:paraId="1AD05A2F" w14:textId="77777777" w:rsidR="00595CE9" w:rsidRPr="00FF3A48" w:rsidRDefault="00595CE9" w:rsidP="00595CE9">
      <w:pPr>
        <w:pStyle w:val="Nadpis1"/>
        <w:ind w:right="46"/>
        <w:jc w:val="center"/>
        <w:rPr>
          <w:rFonts w:ascii="Arial" w:hAnsi="Arial" w:cs="Arial"/>
          <w:b w:val="0"/>
        </w:rPr>
      </w:pPr>
      <w:r w:rsidRPr="00FF3A48">
        <w:rPr>
          <w:rFonts w:ascii="Arial" w:hAnsi="Arial" w:cs="Arial"/>
          <w:noProof/>
        </w:rPr>
        <w:drawing>
          <wp:inline distT="0" distB="0" distL="0" distR="0" wp14:anchorId="5416C316" wp14:editId="0847138A">
            <wp:extent cx="2555875" cy="1115060"/>
            <wp:effectExtent l="0" t="0" r="0" b="8890"/>
            <wp:docPr id="10" name="obrázek 2" descr="logo-pruh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pruhl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55875" cy="1115060"/>
                    </a:xfrm>
                    <a:prstGeom prst="rect">
                      <a:avLst/>
                    </a:prstGeom>
                    <a:noFill/>
                    <a:ln>
                      <a:noFill/>
                    </a:ln>
                  </pic:spPr>
                </pic:pic>
              </a:graphicData>
            </a:graphic>
          </wp:inline>
        </w:drawing>
      </w:r>
    </w:p>
    <w:p w14:paraId="462084A1" w14:textId="77777777" w:rsidR="00595CE9" w:rsidRPr="00FF3A48" w:rsidRDefault="00595CE9" w:rsidP="00595CE9">
      <w:pPr>
        <w:ind w:right="46"/>
        <w:jc w:val="center"/>
        <w:rPr>
          <w:rFonts w:ascii="Arial" w:hAnsi="Arial" w:cs="Arial"/>
        </w:rPr>
      </w:pPr>
    </w:p>
    <w:p w14:paraId="688D003C" w14:textId="77777777" w:rsidR="00595CE9" w:rsidRPr="00FF3A48" w:rsidRDefault="00595CE9" w:rsidP="00595CE9">
      <w:pPr>
        <w:ind w:right="46"/>
        <w:jc w:val="center"/>
        <w:rPr>
          <w:rFonts w:ascii="Arial" w:hAnsi="Arial" w:cs="Arial"/>
        </w:rPr>
      </w:pPr>
    </w:p>
    <w:p w14:paraId="044EDF48" w14:textId="77777777" w:rsidR="00595CE9" w:rsidRPr="00FF3A48" w:rsidRDefault="00595CE9" w:rsidP="00595CE9">
      <w:pPr>
        <w:ind w:right="46"/>
        <w:rPr>
          <w:rFonts w:ascii="Arial" w:hAnsi="Arial" w:cs="Arial"/>
        </w:rPr>
      </w:pPr>
    </w:p>
    <w:p w14:paraId="60D88CB2" w14:textId="77777777" w:rsidR="00A630F0" w:rsidRPr="00FF3A48" w:rsidRDefault="007067F3" w:rsidP="00595CE9">
      <w:pPr>
        <w:ind w:right="46"/>
        <w:jc w:val="center"/>
        <w:rPr>
          <w:rFonts w:ascii="Arial" w:hAnsi="Arial" w:cs="Arial"/>
        </w:rPr>
      </w:pPr>
      <w:r>
        <w:rPr>
          <w:rFonts w:ascii="Arial" w:hAnsi="Arial" w:cs="Arial"/>
        </w:rPr>
        <w:t xml:space="preserve">V Litomyšli dne </w:t>
      </w:r>
      <w:r w:rsidR="005167C2">
        <w:rPr>
          <w:rFonts w:ascii="Arial" w:hAnsi="Arial" w:cs="Arial"/>
        </w:rPr>
        <w:t>1</w:t>
      </w:r>
      <w:r w:rsidR="006F0B4E">
        <w:rPr>
          <w:rFonts w:ascii="Arial" w:hAnsi="Arial" w:cs="Arial"/>
        </w:rPr>
        <w:t xml:space="preserve">. </w:t>
      </w:r>
      <w:r w:rsidR="005167C2">
        <w:rPr>
          <w:rFonts w:ascii="Arial" w:hAnsi="Arial" w:cs="Arial"/>
        </w:rPr>
        <w:t>července 20</w:t>
      </w:r>
      <w:r w:rsidR="00386662">
        <w:rPr>
          <w:rFonts w:ascii="Arial" w:hAnsi="Arial" w:cs="Arial"/>
        </w:rPr>
        <w:t>22</w:t>
      </w:r>
    </w:p>
    <w:p w14:paraId="6E9A63B3" w14:textId="77777777" w:rsidR="00FF3A48" w:rsidRPr="00FF3A48" w:rsidRDefault="00FF3A48" w:rsidP="00595CE9">
      <w:pPr>
        <w:ind w:right="46"/>
        <w:jc w:val="center"/>
        <w:rPr>
          <w:rFonts w:ascii="Arial" w:hAnsi="Arial" w:cs="Arial"/>
        </w:rPr>
      </w:pPr>
    </w:p>
    <w:p w14:paraId="33EFBE78" w14:textId="77777777" w:rsidR="00FF3A48" w:rsidRDefault="00FF3A48" w:rsidP="00595CE9">
      <w:pPr>
        <w:ind w:right="46"/>
        <w:jc w:val="center"/>
        <w:rPr>
          <w:rFonts w:ascii="Arial" w:hAnsi="Arial" w:cs="Arial"/>
        </w:rPr>
      </w:pPr>
    </w:p>
    <w:p w14:paraId="0F6ABF90" w14:textId="77777777" w:rsidR="00FF3A48" w:rsidRDefault="00FF3A48" w:rsidP="00595CE9">
      <w:pPr>
        <w:ind w:right="46"/>
        <w:jc w:val="center"/>
        <w:rPr>
          <w:rFonts w:ascii="Arial" w:hAnsi="Arial" w:cs="Arial"/>
        </w:rPr>
      </w:pPr>
    </w:p>
    <w:p w14:paraId="0D43B31C" w14:textId="77777777" w:rsidR="00FF3A48" w:rsidRPr="00FF3A48" w:rsidRDefault="00FF3A48" w:rsidP="00595CE9">
      <w:pPr>
        <w:ind w:right="46"/>
        <w:jc w:val="center"/>
        <w:rPr>
          <w:rFonts w:ascii="Arial" w:hAnsi="Arial" w:cs="Arial"/>
        </w:rPr>
      </w:pPr>
    </w:p>
    <w:p w14:paraId="793AEAB2" w14:textId="77777777" w:rsidR="00E509AC" w:rsidRPr="00FF3A48" w:rsidRDefault="00E509AC" w:rsidP="00E509AC">
      <w:pPr>
        <w:ind w:right="46"/>
        <w:rPr>
          <w:rFonts w:ascii="Arial" w:hAnsi="Arial" w:cs="Arial"/>
        </w:rPr>
      </w:pPr>
    </w:p>
    <w:p w14:paraId="644AB156" w14:textId="77777777" w:rsidR="00E509AC" w:rsidRPr="00FF3A48" w:rsidRDefault="00E509AC" w:rsidP="00E509AC">
      <w:pPr>
        <w:pStyle w:val="sloupec1"/>
        <w:rPr>
          <w:b/>
        </w:rPr>
      </w:pPr>
      <w:r w:rsidRPr="00FF3A48">
        <w:rPr>
          <w:b/>
        </w:rPr>
        <w:t>OBSAH</w:t>
      </w:r>
    </w:p>
    <w:p w14:paraId="2082280E" w14:textId="77777777" w:rsidR="00E509AC" w:rsidRPr="00FF3A48" w:rsidRDefault="00E509AC" w:rsidP="00E509AC">
      <w:pPr>
        <w:pStyle w:val="sloupec1"/>
      </w:pPr>
    </w:p>
    <w:p w14:paraId="3C476592" w14:textId="77777777" w:rsidR="00E509AC" w:rsidRPr="00FF3A48" w:rsidRDefault="00E509AC" w:rsidP="00817795">
      <w:pPr>
        <w:pStyle w:val="sloupec1"/>
        <w:numPr>
          <w:ilvl w:val="0"/>
          <w:numId w:val="43"/>
        </w:numPr>
        <w:rPr>
          <w:szCs w:val="22"/>
        </w:rPr>
      </w:pPr>
      <w:r w:rsidRPr="00FF3A48">
        <w:rPr>
          <w:szCs w:val="22"/>
        </w:rPr>
        <w:t xml:space="preserve">Základní </w:t>
      </w:r>
      <w:proofErr w:type="spellStart"/>
      <w:r w:rsidRPr="00FF3A48">
        <w:rPr>
          <w:szCs w:val="22"/>
        </w:rPr>
        <w:t>údaje</w:t>
      </w:r>
      <w:proofErr w:type="spellEnd"/>
      <w:r w:rsidRPr="00FF3A48">
        <w:rPr>
          <w:szCs w:val="22"/>
        </w:rPr>
        <w:t xml:space="preserve"> o </w:t>
      </w:r>
      <w:proofErr w:type="spellStart"/>
      <w:r w:rsidRPr="00FF3A48">
        <w:rPr>
          <w:szCs w:val="22"/>
        </w:rPr>
        <w:t>škole</w:t>
      </w:r>
      <w:proofErr w:type="spellEnd"/>
    </w:p>
    <w:p w14:paraId="1A106CA1" w14:textId="77777777" w:rsidR="00E509AC" w:rsidRPr="00FF3A48" w:rsidRDefault="00E509AC" w:rsidP="00817795">
      <w:pPr>
        <w:pStyle w:val="sloupec1"/>
        <w:numPr>
          <w:ilvl w:val="0"/>
          <w:numId w:val="43"/>
        </w:numPr>
        <w:rPr>
          <w:szCs w:val="22"/>
        </w:rPr>
      </w:pPr>
      <w:proofErr w:type="spellStart"/>
      <w:r w:rsidRPr="00FF3A48">
        <w:rPr>
          <w:szCs w:val="22"/>
        </w:rPr>
        <w:t>Person</w:t>
      </w:r>
      <w:r w:rsidRPr="00FF3A48">
        <w:t>ální</w:t>
      </w:r>
      <w:proofErr w:type="spellEnd"/>
      <w:r w:rsidRPr="00FF3A48">
        <w:t xml:space="preserve"> </w:t>
      </w:r>
      <w:proofErr w:type="spellStart"/>
      <w:r w:rsidRPr="00FF3A48">
        <w:t>zabezpečení</w:t>
      </w:r>
      <w:proofErr w:type="spellEnd"/>
      <w:r w:rsidRPr="00FF3A48">
        <w:t xml:space="preserve"> </w:t>
      </w:r>
      <w:proofErr w:type="spellStart"/>
      <w:r w:rsidRPr="00FF3A48">
        <w:t>činnosti</w:t>
      </w:r>
      <w:proofErr w:type="spellEnd"/>
      <w:r w:rsidRPr="00FF3A48">
        <w:t xml:space="preserve"> </w:t>
      </w:r>
      <w:proofErr w:type="spellStart"/>
      <w:r w:rsidRPr="00FF3A48">
        <w:t>školy</w:t>
      </w:r>
      <w:proofErr w:type="spellEnd"/>
    </w:p>
    <w:p w14:paraId="0324271F" w14:textId="40998046" w:rsidR="00E509AC" w:rsidRPr="00FF3A48" w:rsidRDefault="00E509AC" w:rsidP="00817795">
      <w:pPr>
        <w:pStyle w:val="sloupec1"/>
        <w:numPr>
          <w:ilvl w:val="0"/>
          <w:numId w:val="43"/>
        </w:numPr>
        <w:rPr>
          <w:szCs w:val="22"/>
        </w:rPr>
      </w:pPr>
      <w:proofErr w:type="spellStart"/>
      <w:r w:rsidRPr="00FF3A48">
        <w:rPr>
          <w:szCs w:val="22"/>
        </w:rPr>
        <w:t>Údaje</w:t>
      </w:r>
      <w:proofErr w:type="spellEnd"/>
      <w:r w:rsidRPr="00FF3A48">
        <w:rPr>
          <w:szCs w:val="22"/>
        </w:rPr>
        <w:t xml:space="preserve"> o </w:t>
      </w:r>
      <w:proofErr w:type="spellStart"/>
      <w:r w:rsidRPr="00FF3A48">
        <w:rPr>
          <w:szCs w:val="22"/>
        </w:rPr>
        <w:t>dalším</w:t>
      </w:r>
      <w:proofErr w:type="spellEnd"/>
      <w:r w:rsidRPr="00FF3A48">
        <w:rPr>
          <w:szCs w:val="22"/>
        </w:rPr>
        <w:t xml:space="preserve"> </w:t>
      </w:r>
      <w:proofErr w:type="spellStart"/>
      <w:r w:rsidRPr="00FF3A48">
        <w:rPr>
          <w:szCs w:val="22"/>
        </w:rPr>
        <w:t>vzdělávání</w:t>
      </w:r>
      <w:proofErr w:type="spellEnd"/>
      <w:r w:rsidRPr="00FF3A48">
        <w:rPr>
          <w:szCs w:val="22"/>
        </w:rPr>
        <w:t xml:space="preserve"> </w:t>
      </w:r>
      <w:proofErr w:type="spellStart"/>
      <w:r w:rsidRPr="00FF3A48">
        <w:rPr>
          <w:szCs w:val="22"/>
        </w:rPr>
        <w:t>pedagogických</w:t>
      </w:r>
      <w:proofErr w:type="spellEnd"/>
      <w:r w:rsidRPr="00FF3A48">
        <w:rPr>
          <w:szCs w:val="22"/>
        </w:rPr>
        <w:t xml:space="preserve"> </w:t>
      </w:r>
      <w:proofErr w:type="spellStart"/>
      <w:r w:rsidRPr="00FF3A48">
        <w:rPr>
          <w:szCs w:val="22"/>
        </w:rPr>
        <w:t>pracovníků</w:t>
      </w:r>
      <w:proofErr w:type="spellEnd"/>
      <w:r w:rsidR="00817795">
        <w:rPr>
          <w:szCs w:val="22"/>
        </w:rPr>
        <w:t xml:space="preserve"> </w:t>
      </w:r>
      <w:proofErr w:type="gramStart"/>
      <w:r w:rsidR="00817795">
        <w:rPr>
          <w:szCs w:val="22"/>
        </w:rPr>
        <w:t>a</w:t>
      </w:r>
      <w:proofErr w:type="gramEnd"/>
      <w:r w:rsidR="00817795">
        <w:rPr>
          <w:szCs w:val="22"/>
        </w:rPr>
        <w:t xml:space="preserve"> </w:t>
      </w:r>
      <w:proofErr w:type="spellStart"/>
      <w:r w:rsidR="00817795">
        <w:rPr>
          <w:szCs w:val="22"/>
        </w:rPr>
        <w:t>odborném</w:t>
      </w:r>
      <w:proofErr w:type="spellEnd"/>
      <w:r w:rsidR="00817795">
        <w:rPr>
          <w:szCs w:val="22"/>
        </w:rPr>
        <w:t xml:space="preserve"> </w:t>
      </w:r>
      <w:proofErr w:type="spellStart"/>
      <w:r w:rsidR="00817795">
        <w:rPr>
          <w:szCs w:val="22"/>
        </w:rPr>
        <w:t>rozvoji</w:t>
      </w:r>
      <w:proofErr w:type="spellEnd"/>
      <w:r w:rsidR="00817795">
        <w:rPr>
          <w:szCs w:val="22"/>
        </w:rPr>
        <w:t xml:space="preserve"> </w:t>
      </w:r>
      <w:proofErr w:type="spellStart"/>
      <w:r w:rsidR="00817795">
        <w:rPr>
          <w:szCs w:val="22"/>
        </w:rPr>
        <w:t>nepedagogických</w:t>
      </w:r>
      <w:proofErr w:type="spellEnd"/>
      <w:r w:rsidR="00817795">
        <w:rPr>
          <w:szCs w:val="22"/>
        </w:rPr>
        <w:t xml:space="preserve"> </w:t>
      </w:r>
      <w:proofErr w:type="spellStart"/>
      <w:r w:rsidR="00817795">
        <w:rPr>
          <w:szCs w:val="22"/>
        </w:rPr>
        <w:t>pracovníků</w:t>
      </w:r>
      <w:proofErr w:type="spellEnd"/>
    </w:p>
    <w:p w14:paraId="1CFD8071" w14:textId="77777777" w:rsidR="00E509AC" w:rsidRPr="00FF3A48" w:rsidRDefault="005A5F67" w:rsidP="00817795">
      <w:pPr>
        <w:pStyle w:val="sloupec1"/>
        <w:numPr>
          <w:ilvl w:val="0"/>
          <w:numId w:val="43"/>
        </w:numPr>
        <w:rPr>
          <w:szCs w:val="22"/>
        </w:rPr>
      </w:pPr>
      <w:proofErr w:type="spellStart"/>
      <w:r w:rsidRPr="00FF3A48">
        <w:rPr>
          <w:szCs w:val="22"/>
        </w:rPr>
        <w:t>Cíle</w:t>
      </w:r>
      <w:proofErr w:type="spellEnd"/>
      <w:r w:rsidRPr="00FF3A48">
        <w:rPr>
          <w:szCs w:val="22"/>
        </w:rPr>
        <w:t xml:space="preserve"> </w:t>
      </w:r>
      <w:proofErr w:type="spellStart"/>
      <w:r w:rsidR="00CC05BA">
        <w:rPr>
          <w:szCs w:val="22"/>
        </w:rPr>
        <w:t>školního</w:t>
      </w:r>
      <w:proofErr w:type="spellEnd"/>
      <w:r w:rsidR="005167C2">
        <w:rPr>
          <w:szCs w:val="22"/>
        </w:rPr>
        <w:t xml:space="preserve"> </w:t>
      </w:r>
      <w:proofErr w:type="spellStart"/>
      <w:r w:rsidR="005167C2">
        <w:rPr>
          <w:szCs w:val="22"/>
        </w:rPr>
        <w:t>roku</w:t>
      </w:r>
      <w:proofErr w:type="spellEnd"/>
      <w:r w:rsidR="005167C2">
        <w:rPr>
          <w:szCs w:val="22"/>
        </w:rPr>
        <w:t xml:space="preserve"> 20</w:t>
      </w:r>
      <w:r w:rsidR="00386662">
        <w:rPr>
          <w:szCs w:val="22"/>
        </w:rPr>
        <w:t>21</w:t>
      </w:r>
      <w:r w:rsidRPr="00FF3A48">
        <w:rPr>
          <w:szCs w:val="22"/>
        </w:rPr>
        <w:t xml:space="preserve"> – 20</w:t>
      </w:r>
      <w:r w:rsidR="00386662">
        <w:rPr>
          <w:szCs w:val="22"/>
        </w:rPr>
        <w:t>22</w:t>
      </w:r>
      <w:r w:rsidR="00E509AC" w:rsidRPr="00FF3A48">
        <w:rPr>
          <w:szCs w:val="22"/>
        </w:rPr>
        <w:t xml:space="preserve"> a </w:t>
      </w:r>
      <w:proofErr w:type="spellStart"/>
      <w:r w:rsidR="00E509AC" w:rsidRPr="00FF3A48">
        <w:rPr>
          <w:szCs w:val="22"/>
        </w:rPr>
        <w:t>jejich</w:t>
      </w:r>
      <w:proofErr w:type="spellEnd"/>
      <w:r w:rsidR="00E509AC" w:rsidRPr="00FF3A48">
        <w:rPr>
          <w:szCs w:val="22"/>
        </w:rPr>
        <w:t xml:space="preserve"> </w:t>
      </w:r>
      <w:proofErr w:type="spellStart"/>
      <w:r w:rsidR="00E509AC" w:rsidRPr="00FF3A48">
        <w:rPr>
          <w:szCs w:val="22"/>
        </w:rPr>
        <w:t>naplnění</w:t>
      </w:r>
      <w:proofErr w:type="spellEnd"/>
    </w:p>
    <w:p w14:paraId="44354106" w14:textId="77777777" w:rsidR="00E509AC" w:rsidRPr="00FF3A48" w:rsidRDefault="00E509AC" w:rsidP="00817795">
      <w:pPr>
        <w:pStyle w:val="sloupec1"/>
        <w:numPr>
          <w:ilvl w:val="0"/>
          <w:numId w:val="43"/>
        </w:numPr>
        <w:rPr>
          <w:color w:val="000000"/>
          <w:szCs w:val="22"/>
        </w:rPr>
      </w:pPr>
      <w:proofErr w:type="spellStart"/>
      <w:r w:rsidRPr="00FF3A48">
        <w:rPr>
          <w:szCs w:val="22"/>
        </w:rPr>
        <w:t>Školní</w:t>
      </w:r>
      <w:proofErr w:type="spellEnd"/>
      <w:r w:rsidRPr="00FF3A48">
        <w:rPr>
          <w:szCs w:val="22"/>
        </w:rPr>
        <w:t xml:space="preserve"> </w:t>
      </w:r>
      <w:proofErr w:type="spellStart"/>
      <w:r w:rsidRPr="00FF3A48">
        <w:rPr>
          <w:szCs w:val="22"/>
        </w:rPr>
        <w:t>vzdělávací</w:t>
      </w:r>
      <w:proofErr w:type="spellEnd"/>
      <w:r w:rsidRPr="00FF3A48">
        <w:rPr>
          <w:szCs w:val="22"/>
        </w:rPr>
        <w:t xml:space="preserve"> program</w:t>
      </w:r>
    </w:p>
    <w:p w14:paraId="4A0C6915" w14:textId="3C6256BA" w:rsidR="00E509AC" w:rsidRPr="00FF3A48" w:rsidRDefault="00E509AC" w:rsidP="00817795">
      <w:pPr>
        <w:pStyle w:val="sloupec1"/>
        <w:numPr>
          <w:ilvl w:val="0"/>
          <w:numId w:val="43"/>
        </w:numPr>
        <w:rPr>
          <w:szCs w:val="22"/>
        </w:rPr>
      </w:pPr>
      <w:proofErr w:type="spellStart"/>
      <w:r w:rsidRPr="00FF3A48">
        <w:rPr>
          <w:szCs w:val="22"/>
        </w:rPr>
        <w:t>Integrovan</w:t>
      </w:r>
      <w:r w:rsidR="00817795">
        <w:rPr>
          <w:szCs w:val="22"/>
        </w:rPr>
        <w:t>í</w:t>
      </w:r>
      <w:proofErr w:type="spellEnd"/>
      <w:r w:rsidR="00817795">
        <w:rPr>
          <w:szCs w:val="22"/>
        </w:rPr>
        <w:t xml:space="preserve"> </w:t>
      </w:r>
      <w:proofErr w:type="spellStart"/>
      <w:r w:rsidR="00817795">
        <w:rPr>
          <w:szCs w:val="22"/>
        </w:rPr>
        <w:t>žáci</w:t>
      </w:r>
      <w:proofErr w:type="spellEnd"/>
      <w:r w:rsidR="00817795">
        <w:rPr>
          <w:szCs w:val="22"/>
        </w:rPr>
        <w:t xml:space="preserve">, </w:t>
      </w:r>
      <w:proofErr w:type="spellStart"/>
      <w:r w:rsidR="00817795">
        <w:rPr>
          <w:szCs w:val="22"/>
        </w:rPr>
        <w:t>žáci</w:t>
      </w:r>
      <w:proofErr w:type="spellEnd"/>
      <w:r w:rsidR="00817795">
        <w:rPr>
          <w:szCs w:val="22"/>
        </w:rPr>
        <w:t xml:space="preserve"> s SVP, </w:t>
      </w:r>
      <w:proofErr w:type="spellStart"/>
      <w:r w:rsidR="00817795">
        <w:rPr>
          <w:szCs w:val="22"/>
        </w:rPr>
        <w:t>nadaní</w:t>
      </w:r>
      <w:proofErr w:type="spellEnd"/>
      <w:r w:rsidR="00817795">
        <w:rPr>
          <w:szCs w:val="22"/>
        </w:rPr>
        <w:t xml:space="preserve"> </w:t>
      </w:r>
      <w:proofErr w:type="spellStart"/>
      <w:r w:rsidR="00817795">
        <w:rPr>
          <w:szCs w:val="22"/>
        </w:rPr>
        <w:t>žáci</w:t>
      </w:r>
      <w:proofErr w:type="spellEnd"/>
      <w:r w:rsidR="00817795">
        <w:rPr>
          <w:szCs w:val="22"/>
        </w:rPr>
        <w:t xml:space="preserve">, </w:t>
      </w:r>
      <w:proofErr w:type="spellStart"/>
      <w:r w:rsidR="00817795">
        <w:rPr>
          <w:szCs w:val="22"/>
        </w:rPr>
        <w:t>žáci</w:t>
      </w:r>
      <w:proofErr w:type="spellEnd"/>
      <w:r w:rsidR="00817795">
        <w:rPr>
          <w:szCs w:val="22"/>
        </w:rPr>
        <w:t xml:space="preserve"> s </w:t>
      </w:r>
      <w:proofErr w:type="spellStart"/>
      <w:r w:rsidR="00817795">
        <w:rPr>
          <w:szCs w:val="22"/>
        </w:rPr>
        <w:t>nárokem</w:t>
      </w:r>
      <w:proofErr w:type="spellEnd"/>
      <w:r w:rsidR="00817795">
        <w:rPr>
          <w:szCs w:val="22"/>
        </w:rPr>
        <w:t xml:space="preserve"> </w:t>
      </w:r>
      <w:proofErr w:type="spellStart"/>
      <w:r w:rsidR="00817795">
        <w:rPr>
          <w:szCs w:val="22"/>
        </w:rPr>
        <w:t>na</w:t>
      </w:r>
      <w:proofErr w:type="spellEnd"/>
      <w:r w:rsidR="00817795">
        <w:rPr>
          <w:szCs w:val="22"/>
        </w:rPr>
        <w:t xml:space="preserve"> </w:t>
      </w:r>
      <w:proofErr w:type="spellStart"/>
      <w:r w:rsidR="00817795">
        <w:rPr>
          <w:szCs w:val="22"/>
        </w:rPr>
        <w:t>jazykovou</w:t>
      </w:r>
      <w:proofErr w:type="spellEnd"/>
      <w:r w:rsidR="00817795">
        <w:rPr>
          <w:szCs w:val="22"/>
        </w:rPr>
        <w:t xml:space="preserve"> </w:t>
      </w:r>
      <w:proofErr w:type="spellStart"/>
      <w:r w:rsidR="00817795">
        <w:rPr>
          <w:szCs w:val="22"/>
        </w:rPr>
        <w:t>přípravu</w:t>
      </w:r>
      <w:proofErr w:type="spellEnd"/>
      <w:r w:rsidR="00936991">
        <w:rPr>
          <w:szCs w:val="22"/>
        </w:rPr>
        <w:t xml:space="preserve">, </w:t>
      </w:r>
      <w:proofErr w:type="spellStart"/>
      <w:r w:rsidR="00936991">
        <w:rPr>
          <w:szCs w:val="22"/>
        </w:rPr>
        <w:t>žáci</w:t>
      </w:r>
      <w:proofErr w:type="spellEnd"/>
      <w:r w:rsidR="00936991">
        <w:rPr>
          <w:szCs w:val="22"/>
        </w:rPr>
        <w:t xml:space="preserve"> s </w:t>
      </w:r>
      <w:proofErr w:type="spellStart"/>
      <w:r w:rsidR="00936991">
        <w:rPr>
          <w:szCs w:val="22"/>
        </w:rPr>
        <w:t>nárokem</w:t>
      </w:r>
      <w:proofErr w:type="spellEnd"/>
      <w:r w:rsidR="00936991">
        <w:rPr>
          <w:szCs w:val="22"/>
        </w:rPr>
        <w:t xml:space="preserve"> </w:t>
      </w:r>
      <w:proofErr w:type="spellStart"/>
      <w:r w:rsidR="00936991">
        <w:rPr>
          <w:szCs w:val="22"/>
        </w:rPr>
        <w:t>na</w:t>
      </w:r>
      <w:proofErr w:type="spellEnd"/>
      <w:r w:rsidR="00936991">
        <w:rPr>
          <w:szCs w:val="22"/>
        </w:rPr>
        <w:t xml:space="preserve"> </w:t>
      </w:r>
      <w:proofErr w:type="spellStart"/>
      <w:r w:rsidR="00936991">
        <w:rPr>
          <w:szCs w:val="22"/>
        </w:rPr>
        <w:t>jazykovou</w:t>
      </w:r>
      <w:proofErr w:type="spellEnd"/>
      <w:r w:rsidR="00936991">
        <w:rPr>
          <w:szCs w:val="22"/>
        </w:rPr>
        <w:t xml:space="preserve"> </w:t>
      </w:r>
      <w:proofErr w:type="spellStart"/>
      <w:r w:rsidR="00936991">
        <w:rPr>
          <w:szCs w:val="22"/>
        </w:rPr>
        <w:t>přípravu</w:t>
      </w:r>
      <w:proofErr w:type="spellEnd"/>
    </w:p>
    <w:p w14:paraId="7439DF32" w14:textId="35196535" w:rsidR="00E509AC" w:rsidRPr="00FF3A48" w:rsidRDefault="00E509AC" w:rsidP="00F62C2E">
      <w:pPr>
        <w:pStyle w:val="sloupec1"/>
        <w:numPr>
          <w:ilvl w:val="0"/>
          <w:numId w:val="43"/>
        </w:numPr>
      </w:pPr>
      <w:proofErr w:type="spellStart"/>
      <w:r w:rsidRPr="00817795">
        <w:rPr>
          <w:szCs w:val="22"/>
        </w:rPr>
        <w:t>Úda</w:t>
      </w:r>
      <w:r w:rsidRPr="00FF3A48">
        <w:t>je</w:t>
      </w:r>
      <w:proofErr w:type="spellEnd"/>
      <w:r w:rsidRPr="00FF3A48">
        <w:t xml:space="preserve"> o </w:t>
      </w:r>
      <w:proofErr w:type="spellStart"/>
      <w:r w:rsidRPr="00FF3A48">
        <w:t>výsledcích</w:t>
      </w:r>
      <w:proofErr w:type="spellEnd"/>
      <w:r w:rsidRPr="00FF3A48">
        <w:t xml:space="preserve"> </w:t>
      </w:r>
      <w:proofErr w:type="spellStart"/>
      <w:r w:rsidRPr="00FF3A48">
        <w:t>vzdělávání</w:t>
      </w:r>
      <w:proofErr w:type="spellEnd"/>
      <w:r w:rsidRPr="00FF3A48">
        <w:t xml:space="preserve"> </w:t>
      </w:r>
      <w:proofErr w:type="spellStart"/>
      <w:r w:rsidRPr="00FF3A48">
        <w:t>žáků</w:t>
      </w:r>
      <w:proofErr w:type="spellEnd"/>
      <w:r w:rsidR="00817795">
        <w:t xml:space="preserve">, </w:t>
      </w:r>
      <w:proofErr w:type="spellStart"/>
      <w:r w:rsidRPr="00FF3A48">
        <w:t>Testování</w:t>
      </w:r>
      <w:proofErr w:type="spellEnd"/>
    </w:p>
    <w:p w14:paraId="6B346557" w14:textId="77777777" w:rsidR="00E509AC" w:rsidRDefault="00E509AC" w:rsidP="00817795">
      <w:pPr>
        <w:pStyle w:val="sloupec1"/>
        <w:numPr>
          <w:ilvl w:val="0"/>
          <w:numId w:val="43"/>
        </w:numPr>
      </w:pPr>
      <w:proofErr w:type="spellStart"/>
      <w:r w:rsidRPr="00FF3A48">
        <w:t>Údaje</w:t>
      </w:r>
      <w:proofErr w:type="spellEnd"/>
      <w:r w:rsidRPr="00FF3A48">
        <w:t xml:space="preserve"> o </w:t>
      </w:r>
      <w:proofErr w:type="spellStart"/>
      <w:r w:rsidRPr="00FF3A48">
        <w:t>přijímacím</w:t>
      </w:r>
      <w:proofErr w:type="spellEnd"/>
      <w:r w:rsidRPr="00FF3A48">
        <w:t xml:space="preserve"> </w:t>
      </w:r>
      <w:proofErr w:type="spellStart"/>
      <w:r w:rsidRPr="00FF3A48">
        <w:t>řízení</w:t>
      </w:r>
      <w:proofErr w:type="spellEnd"/>
    </w:p>
    <w:p w14:paraId="188B505E" w14:textId="7E468B33" w:rsidR="00E509AC" w:rsidRPr="00FF3A48" w:rsidRDefault="00817795" w:rsidP="00817795">
      <w:pPr>
        <w:pStyle w:val="sloupec1"/>
        <w:numPr>
          <w:ilvl w:val="0"/>
          <w:numId w:val="43"/>
        </w:numPr>
      </w:pPr>
      <w:proofErr w:type="spellStart"/>
      <w:r>
        <w:t>Vyhodnocení</w:t>
      </w:r>
      <w:proofErr w:type="spellEnd"/>
      <w:r>
        <w:t xml:space="preserve"> </w:t>
      </w:r>
      <w:proofErr w:type="spellStart"/>
      <w:r>
        <w:t>naplňování</w:t>
      </w:r>
      <w:proofErr w:type="spellEnd"/>
      <w:r>
        <w:t xml:space="preserve"> </w:t>
      </w:r>
      <w:proofErr w:type="spellStart"/>
      <w:r>
        <w:t>cílů</w:t>
      </w:r>
      <w:proofErr w:type="spellEnd"/>
      <w:r>
        <w:t xml:space="preserve"> ŠVP-</w:t>
      </w:r>
      <w:r w:rsidR="005B0D2C">
        <w:t xml:space="preserve"> </w:t>
      </w:r>
      <w:proofErr w:type="spellStart"/>
      <w:r w:rsidR="005B0D2C">
        <w:t>Mapa</w:t>
      </w:r>
      <w:proofErr w:type="spellEnd"/>
      <w:r w:rsidR="005B0D2C">
        <w:t xml:space="preserve"> </w:t>
      </w:r>
      <w:proofErr w:type="spellStart"/>
      <w:r w:rsidR="005B0D2C">
        <w:t>školy</w:t>
      </w:r>
      <w:proofErr w:type="spellEnd"/>
      <w:r>
        <w:t xml:space="preserve">, </w:t>
      </w:r>
      <w:proofErr w:type="spellStart"/>
      <w:r w:rsidR="00E509AC" w:rsidRPr="00FF3A48">
        <w:t>Zpětná</w:t>
      </w:r>
      <w:proofErr w:type="spellEnd"/>
      <w:r w:rsidR="00E509AC" w:rsidRPr="00FF3A48">
        <w:t xml:space="preserve"> </w:t>
      </w:r>
      <w:proofErr w:type="spellStart"/>
      <w:r w:rsidR="00E509AC" w:rsidRPr="00FF3A48">
        <w:t>vazba</w:t>
      </w:r>
      <w:proofErr w:type="spellEnd"/>
      <w:r w:rsidR="00E509AC" w:rsidRPr="00FF3A48">
        <w:t xml:space="preserve"> </w:t>
      </w:r>
      <w:proofErr w:type="spellStart"/>
      <w:r w:rsidR="00E509AC" w:rsidRPr="00FF3A48">
        <w:t>našich</w:t>
      </w:r>
      <w:proofErr w:type="spellEnd"/>
      <w:r w:rsidR="00E509AC" w:rsidRPr="00FF3A48">
        <w:t xml:space="preserve"> </w:t>
      </w:r>
      <w:proofErr w:type="spellStart"/>
      <w:r w:rsidR="00E509AC" w:rsidRPr="00FF3A48">
        <w:t>absolventů</w:t>
      </w:r>
      <w:proofErr w:type="spellEnd"/>
      <w:r w:rsidR="00E509AC" w:rsidRPr="00FF3A48">
        <w:t xml:space="preserve"> ze </w:t>
      </w:r>
      <w:proofErr w:type="spellStart"/>
      <w:r w:rsidR="00E509AC" w:rsidRPr="00FF3A48">
        <w:t>školního</w:t>
      </w:r>
      <w:proofErr w:type="spellEnd"/>
      <w:r w:rsidR="00E509AC" w:rsidRPr="00FF3A48">
        <w:t xml:space="preserve"> </w:t>
      </w:r>
      <w:proofErr w:type="spellStart"/>
      <w:r w:rsidR="00E509AC" w:rsidRPr="00FF3A48">
        <w:t>roku</w:t>
      </w:r>
      <w:proofErr w:type="spellEnd"/>
      <w:r w:rsidR="00E509AC" w:rsidRPr="00FF3A48">
        <w:t xml:space="preserve"> 20</w:t>
      </w:r>
      <w:r w:rsidR="00386662">
        <w:t>20</w:t>
      </w:r>
      <w:r w:rsidR="00CC05BA">
        <w:t xml:space="preserve"> </w:t>
      </w:r>
      <w:r w:rsidR="00E509AC" w:rsidRPr="00FF3A48">
        <w:t xml:space="preserve">– </w:t>
      </w:r>
      <w:proofErr w:type="gramStart"/>
      <w:r w:rsidR="00E509AC" w:rsidRPr="00FF3A48">
        <w:t>20</w:t>
      </w:r>
      <w:r w:rsidR="00386662">
        <w:t>21</w:t>
      </w:r>
      <w:r>
        <w:t xml:space="preserve">,  </w:t>
      </w:r>
      <w:proofErr w:type="spellStart"/>
      <w:r w:rsidR="00E509AC" w:rsidRPr="00FF3A48">
        <w:t>Výsledky</w:t>
      </w:r>
      <w:proofErr w:type="spellEnd"/>
      <w:proofErr w:type="gramEnd"/>
      <w:r w:rsidR="00E509AC" w:rsidRPr="00FF3A48">
        <w:t xml:space="preserve"> v </w:t>
      </w:r>
      <w:proofErr w:type="spellStart"/>
      <w:r w:rsidR="00E509AC" w:rsidRPr="00FF3A48">
        <w:t>soutěžích</w:t>
      </w:r>
      <w:proofErr w:type="spellEnd"/>
    </w:p>
    <w:p w14:paraId="3396D488" w14:textId="77777777" w:rsidR="00E509AC" w:rsidRPr="00FF3A48" w:rsidRDefault="00E509AC" w:rsidP="00817795">
      <w:pPr>
        <w:pStyle w:val="sloupec1"/>
        <w:numPr>
          <w:ilvl w:val="0"/>
          <w:numId w:val="43"/>
        </w:numPr>
      </w:pPr>
      <w:proofErr w:type="spellStart"/>
      <w:r w:rsidRPr="00FF3A48">
        <w:t>Školní</w:t>
      </w:r>
      <w:proofErr w:type="spellEnd"/>
      <w:r w:rsidRPr="00FF3A48">
        <w:t xml:space="preserve"> </w:t>
      </w:r>
      <w:proofErr w:type="spellStart"/>
      <w:r w:rsidRPr="00FF3A48">
        <w:t>družina</w:t>
      </w:r>
      <w:proofErr w:type="spellEnd"/>
    </w:p>
    <w:p w14:paraId="3C642997" w14:textId="77777777" w:rsidR="00E509AC" w:rsidRPr="00FF3A48" w:rsidRDefault="00E509AC" w:rsidP="00817795">
      <w:pPr>
        <w:pStyle w:val="sloupec1"/>
        <w:numPr>
          <w:ilvl w:val="0"/>
          <w:numId w:val="44"/>
        </w:numPr>
      </w:pPr>
      <w:proofErr w:type="spellStart"/>
      <w:r w:rsidRPr="00FF3A48">
        <w:t>Údaje</w:t>
      </w:r>
      <w:proofErr w:type="spellEnd"/>
      <w:r w:rsidRPr="00FF3A48">
        <w:t xml:space="preserve"> o </w:t>
      </w:r>
      <w:proofErr w:type="spellStart"/>
      <w:r w:rsidRPr="00FF3A48">
        <w:t>prevenci</w:t>
      </w:r>
      <w:proofErr w:type="spellEnd"/>
      <w:r w:rsidRPr="00FF3A48">
        <w:t xml:space="preserve"> </w:t>
      </w:r>
      <w:proofErr w:type="spellStart"/>
      <w:r w:rsidRPr="00FF3A48">
        <w:t>rizikového</w:t>
      </w:r>
      <w:proofErr w:type="spellEnd"/>
      <w:r w:rsidRPr="00FF3A48">
        <w:t xml:space="preserve"> </w:t>
      </w:r>
      <w:proofErr w:type="spellStart"/>
      <w:r w:rsidRPr="00FF3A48">
        <w:t>chování</w:t>
      </w:r>
      <w:proofErr w:type="spellEnd"/>
    </w:p>
    <w:p w14:paraId="699C6AEE" w14:textId="77777777" w:rsidR="00E509AC" w:rsidRPr="009C4900" w:rsidRDefault="00E509AC" w:rsidP="00817795">
      <w:pPr>
        <w:pStyle w:val="sloupec1"/>
        <w:numPr>
          <w:ilvl w:val="0"/>
          <w:numId w:val="44"/>
        </w:numPr>
      </w:pPr>
      <w:proofErr w:type="spellStart"/>
      <w:r w:rsidRPr="009C4900">
        <w:t>Hospodaření</w:t>
      </w:r>
      <w:proofErr w:type="spellEnd"/>
      <w:r w:rsidRPr="009C4900">
        <w:t xml:space="preserve"> </w:t>
      </w:r>
      <w:proofErr w:type="spellStart"/>
      <w:r w:rsidRPr="009C4900">
        <w:t>školy</w:t>
      </w:r>
      <w:proofErr w:type="spellEnd"/>
    </w:p>
    <w:p w14:paraId="3152253B" w14:textId="05EF9FF9" w:rsidR="00E509AC" w:rsidRPr="009C4900" w:rsidRDefault="00E509AC" w:rsidP="00F62C2E">
      <w:pPr>
        <w:pStyle w:val="sloupec1"/>
        <w:numPr>
          <w:ilvl w:val="0"/>
          <w:numId w:val="44"/>
        </w:numPr>
      </w:pPr>
      <w:proofErr w:type="spellStart"/>
      <w:r w:rsidRPr="009C4900">
        <w:t>Údaje</w:t>
      </w:r>
      <w:proofErr w:type="spellEnd"/>
      <w:r w:rsidRPr="009C4900">
        <w:t xml:space="preserve"> o </w:t>
      </w:r>
      <w:proofErr w:type="spellStart"/>
      <w:r w:rsidRPr="009C4900">
        <w:t>zajímavých</w:t>
      </w:r>
      <w:proofErr w:type="spellEnd"/>
      <w:r w:rsidRPr="009C4900">
        <w:t xml:space="preserve"> </w:t>
      </w:r>
      <w:proofErr w:type="spellStart"/>
      <w:r w:rsidRPr="009C4900">
        <w:t>aktivitách</w:t>
      </w:r>
      <w:proofErr w:type="spellEnd"/>
      <w:r w:rsidRPr="009C4900">
        <w:t xml:space="preserve"> </w:t>
      </w:r>
      <w:proofErr w:type="spellStart"/>
      <w:r w:rsidRPr="009C4900">
        <w:t>školy</w:t>
      </w:r>
      <w:proofErr w:type="spellEnd"/>
      <w:r w:rsidRPr="009C4900">
        <w:t xml:space="preserve"> a </w:t>
      </w:r>
      <w:proofErr w:type="spellStart"/>
      <w:r w:rsidRPr="009C4900">
        <w:t>prezentaci</w:t>
      </w:r>
      <w:proofErr w:type="spellEnd"/>
      <w:r w:rsidRPr="009C4900">
        <w:t xml:space="preserve"> </w:t>
      </w:r>
      <w:proofErr w:type="spellStart"/>
      <w:r w:rsidRPr="009C4900">
        <w:t>školy</w:t>
      </w:r>
      <w:proofErr w:type="spellEnd"/>
      <w:r w:rsidRPr="009C4900">
        <w:t xml:space="preserve"> </w:t>
      </w:r>
      <w:proofErr w:type="spellStart"/>
      <w:r w:rsidRPr="009C4900">
        <w:t>na</w:t>
      </w:r>
      <w:proofErr w:type="spellEnd"/>
      <w:r w:rsidRPr="009C4900">
        <w:t xml:space="preserve"> </w:t>
      </w:r>
      <w:proofErr w:type="spellStart"/>
      <w:r w:rsidRPr="009C4900">
        <w:t>veřejnosti</w:t>
      </w:r>
      <w:proofErr w:type="spellEnd"/>
      <w:r w:rsidR="00817795">
        <w:t xml:space="preserve">, </w:t>
      </w:r>
      <w:proofErr w:type="spellStart"/>
      <w:r w:rsidR="00EE4BAA">
        <w:t>Školní</w:t>
      </w:r>
      <w:proofErr w:type="spellEnd"/>
      <w:r w:rsidR="00EE4BAA">
        <w:t xml:space="preserve"> </w:t>
      </w:r>
      <w:proofErr w:type="spellStart"/>
      <w:r w:rsidR="00EE4BAA">
        <w:t>výlety</w:t>
      </w:r>
      <w:proofErr w:type="spellEnd"/>
    </w:p>
    <w:p w14:paraId="24FD3E5F" w14:textId="77777777" w:rsidR="00C321F9" w:rsidRPr="00FF3A48" w:rsidRDefault="00C321F9" w:rsidP="00817795">
      <w:pPr>
        <w:pStyle w:val="sloupec1"/>
        <w:numPr>
          <w:ilvl w:val="0"/>
          <w:numId w:val="44"/>
        </w:numPr>
        <w:rPr>
          <w:szCs w:val="22"/>
        </w:rPr>
      </w:pPr>
      <w:proofErr w:type="spellStart"/>
      <w:r w:rsidRPr="00FF3A48">
        <w:rPr>
          <w:szCs w:val="22"/>
        </w:rPr>
        <w:t>Formy</w:t>
      </w:r>
      <w:proofErr w:type="spellEnd"/>
      <w:r w:rsidRPr="00FF3A48">
        <w:rPr>
          <w:szCs w:val="22"/>
        </w:rPr>
        <w:t xml:space="preserve"> </w:t>
      </w:r>
      <w:proofErr w:type="spellStart"/>
      <w:r w:rsidRPr="00FF3A48">
        <w:rPr>
          <w:szCs w:val="22"/>
        </w:rPr>
        <w:t>spolupráce</w:t>
      </w:r>
      <w:proofErr w:type="spellEnd"/>
      <w:r w:rsidRPr="00FF3A48">
        <w:rPr>
          <w:szCs w:val="22"/>
        </w:rPr>
        <w:t xml:space="preserve"> s </w:t>
      </w:r>
      <w:proofErr w:type="spellStart"/>
      <w:r w:rsidRPr="00FF3A48">
        <w:rPr>
          <w:szCs w:val="22"/>
        </w:rPr>
        <w:t>rodiči</w:t>
      </w:r>
      <w:proofErr w:type="spellEnd"/>
    </w:p>
    <w:p w14:paraId="377B97CC" w14:textId="77777777" w:rsidR="00E509AC" w:rsidRDefault="00E509AC" w:rsidP="00817795">
      <w:pPr>
        <w:pStyle w:val="sloupec1"/>
        <w:numPr>
          <w:ilvl w:val="0"/>
          <w:numId w:val="44"/>
        </w:numPr>
      </w:pPr>
      <w:proofErr w:type="spellStart"/>
      <w:r w:rsidRPr="00FF3A48">
        <w:t>Prezentace</w:t>
      </w:r>
      <w:proofErr w:type="spellEnd"/>
      <w:r w:rsidRPr="00FF3A48">
        <w:t xml:space="preserve"> </w:t>
      </w:r>
      <w:proofErr w:type="spellStart"/>
      <w:r w:rsidRPr="00FF3A48">
        <w:t>školy</w:t>
      </w:r>
      <w:proofErr w:type="spellEnd"/>
      <w:r w:rsidRPr="00FF3A48">
        <w:t xml:space="preserve"> v </w:t>
      </w:r>
      <w:proofErr w:type="spellStart"/>
      <w:r w:rsidRPr="00FF3A48">
        <w:t>tisku</w:t>
      </w:r>
      <w:proofErr w:type="spellEnd"/>
    </w:p>
    <w:p w14:paraId="1B7B477A" w14:textId="77777777" w:rsidR="00C321F9" w:rsidRPr="00FF3A48" w:rsidRDefault="00C321F9" w:rsidP="00817795">
      <w:pPr>
        <w:pStyle w:val="sloupec1"/>
        <w:numPr>
          <w:ilvl w:val="0"/>
          <w:numId w:val="45"/>
        </w:numPr>
      </w:pPr>
      <w:proofErr w:type="spellStart"/>
      <w:r>
        <w:t>Informace</w:t>
      </w:r>
      <w:proofErr w:type="spellEnd"/>
      <w:r>
        <w:t xml:space="preserve"> o </w:t>
      </w:r>
      <w:proofErr w:type="spellStart"/>
      <w:r>
        <w:t>výsledcích</w:t>
      </w:r>
      <w:proofErr w:type="spellEnd"/>
      <w:r>
        <w:t xml:space="preserve"> </w:t>
      </w:r>
      <w:proofErr w:type="spellStart"/>
      <w:r>
        <w:t>inspekční</w:t>
      </w:r>
      <w:proofErr w:type="spellEnd"/>
      <w:r>
        <w:t xml:space="preserve"> </w:t>
      </w:r>
      <w:proofErr w:type="spellStart"/>
      <w:r>
        <w:t>činnosti</w:t>
      </w:r>
      <w:proofErr w:type="spellEnd"/>
    </w:p>
    <w:p w14:paraId="6371C90B" w14:textId="77777777" w:rsidR="00E509AC" w:rsidRPr="00FF3A48" w:rsidRDefault="00E509AC" w:rsidP="00817795">
      <w:pPr>
        <w:pStyle w:val="sloupec1"/>
        <w:numPr>
          <w:ilvl w:val="0"/>
          <w:numId w:val="45"/>
        </w:numPr>
        <w:rPr>
          <w:szCs w:val="22"/>
        </w:rPr>
      </w:pPr>
      <w:proofErr w:type="spellStart"/>
      <w:r w:rsidRPr="00FF3A48">
        <w:t>Závěr</w:t>
      </w:r>
      <w:proofErr w:type="spellEnd"/>
    </w:p>
    <w:p w14:paraId="1F3A8DE7" w14:textId="77777777" w:rsidR="00595CE9" w:rsidRPr="00FF3A48" w:rsidRDefault="00595CE9" w:rsidP="00E509AC">
      <w:pPr>
        <w:pStyle w:val="sloupec1"/>
      </w:pPr>
    </w:p>
    <w:p w14:paraId="2462A7C5" w14:textId="77777777" w:rsidR="001608E1" w:rsidRPr="00FF3A48" w:rsidRDefault="001608E1" w:rsidP="00E509AC">
      <w:pPr>
        <w:pStyle w:val="sloupec1"/>
      </w:pPr>
    </w:p>
    <w:p w14:paraId="77CAE3AA" w14:textId="77777777" w:rsidR="001608E1" w:rsidRPr="00FF3A48" w:rsidRDefault="001608E1" w:rsidP="00E509AC">
      <w:pPr>
        <w:pStyle w:val="sloupec1"/>
      </w:pPr>
    </w:p>
    <w:p w14:paraId="3D8CEC51" w14:textId="77777777" w:rsidR="001608E1" w:rsidRPr="00FF3A48" w:rsidRDefault="001608E1" w:rsidP="00E509AC">
      <w:pPr>
        <w:pStyle w:val="sloupec1"/>
      </w:pPr>
    </w:p>
    <w:p w14:paraId="6252A721" w14:textId="77777777" w:rsidR="001608E1" w:rsidRPr="00FF3A48" w:rsidRDefault="001608E1" w:rsidP="00E509AC">
      <w:pPr>
        <w:pStyle w:val="sloupec1"/>
      </w:pPr>
    </w:p>
    <w:p w14:paraId="17E296AD" w14:textId="77777777" w:rsidR="001608E1" w:rsidRPr="00FF3A48" w:rsidRDefault="001608E1" w:rsidP="00E509AC">
      <w:pPr>
        <w:pStyle w:val="sloupec1"/>
      </w:pPr>
    </w:p>
    <w:p w14:paraId="6ABB1DB9" w14:textId="77777777" w:rsidR="001608E1" w:rsidRPr="00FF3A48" w:rsidRDefault="001608E1" w:rsidP="00E509AC">
      <w:pPr>
        <w:pStyle w:val="sloupec1"/>
      </w:pPr>
    </w:p>
    <w:p w14:paraId="277028DC" w14:textId="77777777" w:rsidR="001608E1" w:rsidRDefault="001608E1" w:rsidP="00E509AC">
      <w:pPr>
        <w:pStyle w:val="sloupec1"/>
      </w:pPr>
    </w:p>
    <w:p w14:paraId="14DC53EB" w14:textId="77777777" w:rsidR="00FF3A48" w:rsidRDefault="00FF3A48" w:rsidP="00E509AC">
      <w:pPr>
        <w:pStyle w:val="sloupec1"/>
      </w:pPr>
    </w:p>
    <w:p w14:paraId="638C2999" w14:textId="77777777" w:rsidR="00FF3A48" w:rsidRDefault="00FF3A48" w:rsidP="00E509AC">
      <w:pPr>
        <w:pStyle w:val="sloupec1"/>
      </w:pPr>
    </w:p>
    <w:p w14:paraId="1324BA83" w14:textId="77777777" w:rsidR="00FF3A48" w:rsidRDefault="00FF3A48" w:rsidP="00E509AC">
      <w:pPr>
        <w:pStyle w:val="sloupec1"/>
      </w:pPr>
    </w:p>
    <w:p w14:paraId="0313E499" w14:textId="77777777" w:rsidR="00FF3A48" w:rsidRDefault="00FF3A48" w:rsidP="00E509AC">
      <w:pPr>
        <w:pStyle w:val="sloupec1"/>
      </w:pPr>
    </w:p>
    <w:p w14:paraId="2D356D1E" w14:textId="77777777" w:rsidR="00FF3A48" w:rsidRDefault="00FF3A48" w:rsidP="00E509AC">
      <w:pPr>
        <w:pStyle w:val="sloupec1"/>
      </w:pPr>
    </w:p>
    <w:p w14:paraId="75A7DFD4" w14:textId="77777777" w:rsidR="00FF3A48" w:rsidRDefault="00FF3A48" w:rsidP="00E509AC">
      <w:pPr>
        <w:pStyle w:val="sloupec1"/>
      </w:pPr>
    </w:p>
    <w:p w14:paraId="4442C73E" w14:textId="77777777" w:rsidR="00FF3A48" w:rsidRDefault="00FF3A48" w:rsidP="00E509AC">
      <w:pPr>
        <w:pStyle w:val="sloupec1"/>
      </w:pPr>
    </w:p>
    <w:p w14:paraId="50E27FD9" w14:textId="77777777" w:rsidR="00FF3A48" w:rsidRDefault="00FF3A48" w:rsidP="00E509AC">
      <w:pPr>
        <w:pStyle w:val="sloupec1"/>
      </w:pPr>
    </w:p>
    <w:p w14:paraId="1C4F7802" w14:textId="77777777" w:rsidR="00FF3A48" w:rsidRDefault="00FF3A48" w:rsidP="00E509AC">
      <w:pPr>
        <w:pStyle w:val="sloupec1"/>
      </w:pPr>
    </w:p>
    <w:p w14:paraId="2FBBA5D7" w14:textId="77777777" w:rsidR="00FF3A48" w:rsidRDefault="00FF3A48" w:rsidP="00E509AC">
      <w:pPr>
        <w:pStyle w:val="sloupec1"/>
      </w:pPr>
    </w:p>
    <w:p w14:paraId="4CD5FD06" w14:textId="77777777" w:rsidR="00FF3A48" w:rsidRDefault="00FF3A48" w:rsidP="00E509AC">
      <w:pPr>
        <w:pStyle w:val="sloupec1"/>
      </w:pPr>
    </w:p>
    <w:p w14:paraId="4858B9CD" w14:textId="77777777" w:rsidR="00723C4C" w:rsidRDefault="00723C4C" w:rsidP="00E509AC">
      <w:pPr>
        <w:pStyle w:val="sloupec1"/>
      </w:pPr>
    </w:p>
    <w:p w14:paraId="0EDCD986" w14:textId="77777777" w:rsidR="00FF3A48" w:rsidRDefault="00FF3A48" w:rsidP="00E509AC">
      <w:pPr>
        <w:pStyle w:val="sloupec1"/>
      </w:pPr>
    </w:p>
    <w:p w14:paraId="49919A4F" w14:textId="77777777" w:rsidR="00FF3A48" w:rsidRDefault="00FF3A48" w:rsidP="00E509AC">
      <w:pPr>
        <w:pStyle w:val="sloupec1"/>
      </w:pPr>
    </w:p>
    <w:p w14:paraId="71D99E1D" w14:textId="397E0B1F" w:rsidR="00FF3A48" w:rsidRDefault="00FF3A48" w:rsidP="00E509AC">
      <w:pPr>
        <w:pStyle w:val="sloupec1"/>
      </w:pPr>
    </w:p>
    <w:p w14:paraId="337D6454" w14:textId="77777777" w:rsidR="00817795" w:rsidRDefault="00817795" w:rsidP="00E509AC">
      <w:pPr>
        <w:pStyle w:val="sloupec1"/>
      </w:pPr>
    </w:p>
    <w:p w14:paraId="4493C16F" w14:textId="77777777" w:rsidR="00FF3A48" w:rsidRPr="00FF3A48" w:rsidRDefault="00FF3A48" w:rsidP="00E509AC">
      <w:pPr>
        <w:pStyle w:val="sloupec1"/>
      </w:pPr>
    </w:p>
    <w:p w14:paraId="7370A5C0" w14:textId="77777777" w:rsidR="001608E1" w:rsidRPr="00FF3A48" w:rsidRDefault="006B0A06" w:rsidP="001608E1">
      <w:pPr>
        <w:pStyle w:val="Nadpis6"/>
        <w:ind w:right="46"/>
        <w:rPr>
          <w:rFonts w:ascii="Arial" w:hAnsi="Arial" w:cs="Arial"/>
          <w:b/>
          <w:i w:val="0"/>
          <w:color w:val="auto"/>
          <w:u w:val="single"/>
        </w:rPr>
      </w:pPr>
      <w:r w:rsidRPr="00FF3A48">
        <w:rPr>
          <w:rFonts w:ascii="Arial" w:hAnsi="Arial" w:cs="Arial"/>
          <w:b/>
          <w:i w:val="0"/>
          <w:color w:val="auto"/>
          <w:u w:val="single"/>
        </w:rPr>
        <w:lastRenderedPageBreak/>
        <w:t>ZÁKLADNÍ ÚDAJE O ŠKOLE</w:t>
      </w:r>
    </w:p>
    <w:p w14:paraId="43939C34" w14:textId="77777777" w:rsidR="001608E1" w:rsidRPr="00FF3A48" w:rsidRDefault="001608E1" w:rsidP="001608E1">
      <w:pPr>
        <w:rPr>
          <w:rFonts w:ascii="Arial" w:hAnsi="Arial" w:cs="Arial"/>
          <w:b/>
        </w:rPr>
      </w:pPr>
    </w:p>
    <w:p w14:paraId="10DC4EA3" w14:textId="77777777" w:rsidR="001608E1" w:rsidRPr="00FF3A48" w:rsidRDefault="001608E1" w:rsidP="001608E1">
      <w:pPr>
        <w:rPr>
          <w:rFonts w:ascii="Arial" w:hAnsi="Arial" w:cs="Arial"/>
          <w:b/>
        </w:rPr>
      </w:pPr>
    </w:p>
    <w:p w14:paraId="6EC16B39" w14:textId="77777777" w:rsidR="001608E1" w:rsidRPr="00FF3A48" w:rsidRDefault="00FF3A48" w:rsidP="001608E1">
      <w:pPr>
        <w:pStyle w:val="Nadpis6"/>
        <w:ind w:right="46"/>
        <w:rPr>
          <w:rFonts w:ascii="Arial" w:hAnsi="Arial" w:cs="Arial"/>
          <w:b/>
          <w:i w:val="0"/>
          <w:color w:val="auto"/>
        </w:rPr>
      </w:pPr>
      <w:r>
        <w:rPr>
          <w:rFonts w:ascii="Arial" w:hAnsi="Arial" w:cs="Arial"/>
          <w:b/>
          <w:i w:val="0"/>
          <w:color w:val="auto"/>
        </w:rPr>
        <w:t>Název:</w:t>
      </w:r>
      <w:r>
        <w:rPr>
          <w:rFonts w:ascii="Arial" w:hAnsi="Arial" w:cs="Arial"/>
          <w:b/>
          <w:i w:val="0"/>
          <w:color w:val="auto"/>
        </w:rPr>
        <w:tab/>
      </w:r>
      <w:r>
        <w:rPr>
          <w:rFonts w:ascii="Arial" w:hAnsi="Arial" w:cs="Arial"/>
          <w:b/>
          <w:i w:val="0"/>
          <w:color w:val="auto"/>
        </w:rPr>
        <w:tab/>
      </w:r>
      <w:r w:rsidR="001608E1" w:rsidRPr="00FF3A48">
        <w:rPr>
          <w:rFonts w:ascii="Arial" w:hAnsi="Arial" w:cs="Arial"/>
          <w:b/>
          <w:i w:val="0"/>
          <w:color w:val="auto"/>
        </w:rPr>
        <w:t xml:space="preserve">Základní škola Litomyšl, U Školek 1117, </w:t>
      </w:r>
      <w:r w:rsidR="001608E1" w:rsidRPr="00FF3A48">
        <w:rPr>
          <w:rFonts w:ascii="Arial" w:hAnsi="Arial" w:cs="Arial"/>
          <w:b/>
          <w:bCs/>
          <w:i w:val="0"/>
          <w:color w:val="auto"/>
        </w:rPr>
        <w:t>okr. Svitavy</w:t>
      </w:r>
    </w:p>
    <w:p w14:paraId="0D3B69C3" w14:textId="77777777" w:rsidR="001608E1" w:rsidRPr="00FF3A48" w:rsidRDefault="001608E1" w:rsidP="001608E1">
      <w:pPr>
        <w:pStyle w:val="Nadpis6"/>
        <w:ind w:right="46"/>
        <w:rPr>
          <w:rFonts w:ascii="Arial" w:hAnsi="Arial" w:cs="Arial"/>
        </w:rPr>
      </w:pPr>
      <w:r w:rsidRPr="00FF3A48">
        <w:rPr>
          <w:rFonts w:ascii="Arial" w:hAnsi="Arial" w:cs="Arial"/>
          <w:b/>
          <w:i w:val="0"/>
          <w:color w:val="auto"/>
        </w:rPr>
        <w:t>Sídlo:</w:t>
      </w:r>
      <w:r w:rsidRPr="00FF3A48">
        <w:rPr>
          <w:rFonts w:ascii="Arial" w:hAnsi="Arial" w:cs="Arial"/>
          <w:b/>
          <w:i w:val="0"/>
          <w:color w:val="auto"/>
        </w:rPr>
        <w:tab/>
      </w:r>
      <w:r w:rsidRPr="00FF3A48">
        <w:rPr>
          <w:rFonts w:ascii="Arial" w:hAnsi="Arial" w:cs="Arial"/>
          <w:b/>
          <w:i w:val="0"/>
          <w:color w:val="auto"/>
        </w:rPr>
        <w:tab/>
      </w:r>
      <w:r w:rsidRPr="00FF3A48">
        <w:rPr>
          <w:rFonts w:ascii="Arial" w:hAnsi="Arial" w:cs="Arial"/>
          <w:b/>
          <w:i w:val="0"/>
          <w:color w:val="auto"/>
        </w:rPr>
        <w:tab/>
        <w:t xml:space="preserve"> U Školek 1117, </w:t>
      </w:r>
      <w:r w:rsidRPr="00FF3A48">
        <w:rPr>
          <w:rFonts w:ascii="Arial" w:hAnsi="Arial" w:cs="Arial"/>
          <w:b/>
          <w:bCs/>
          <w:i w:val="0"/>
          <w:color w:val="auto"/>
        </w:rPr>
        <w:t xml:space="preserve">570 01 </w:t>
      </w:r>
      <w:r w:rsidRPr="00FF3A48">
        <w:rPr>
          <w:rFonts w:ascii="Arial" w:hAnsi="Arial" w:cs="Arial"/>
          <w:b/>
          <w:i w:val="0"/>
          <w:color w:val="auto"/>
        </w:rPr>
        <w:t>Litomyšl</w:t>
      </w:r>
    </w:p>
    <w:p w14:paraId="3B5521A7" w14:textId="62683CE3" w:rsidR="001608E1" w:rsidRDefault="001608E1" w:rsidP="001608E1">
      <w:pPr>
        <w:rPr>
          <w:rFonts w:ascii="Arial" w:hAnsi="Arial" w:cs="Arial"/>
          <w:b/>
        </w:rPr>
      </w:pPr>
      <w:r w:rsidRPr="00FF3A48">
        <w:rPr>
          <w:rFonts w:ascii="Arial" w:hAnsi="Arial" w:cs="Arial"/>
          <w:b/>
        </w:rPr>
        <w:t>webová adresa:</w:t>
      </w:r>
      <w:r w:rsidRPr="00FF3A48">
        <w:rPr>
          <w:rFonts w:ascii="Arial" w:hAnsi="Arial" w:cs="Arial"/>
          <w:b/>
        </w:rPr>
        <w:tab/>
      </w:r>
      <w:hyperlink r:id="rId10" w:history="1">
        <w:r w:rsidRPr="00FF3A48">
          <w:rPr>
            <w:rFonts w:ascii="Arial" w:hAnsi="Arial" w:cs="Arial"/>
            <w:b/>
          </w:rPr>
          <w:t>www.litomysl.cz/2zs</w:t>
        </w:r>
      </w:hyperlink>
    </w:p>
    <w:p w14:paraId="4BF8C5E7" w14:textId="77777777" w:rsidR="001608E1" w:rsidRPr="00FF3A48" w:rsidRDefault="001608E1" w:rsidP="001608E1">
      <w:pPr>
        <w:rPr>
          <w:rFonts w:ascii="Arial" w:hAnsi="Arial" w:cs="Arial"/>
          <w:b/>
        </w:rPr>
      </w:pPr>
      <w:r w:rsidRPr="00FF3A48">
        <w:rPr>
          <w:rFonts w:ascii="Arial" w:hAnsi="Arial" w:cs="Arial"/>
          <w:b/>
        </w:rPr>
        <w:t>email:</w:t>
      </w:r>
      <w:r w:rsidRPr="00FF3A48">
        <w:rPr>
          <w:rFonts w:ascii="Arial" w:hAnsi="Arial" w:cs="Arial"/>
          <w:b/>
        </w:rPr>
        <w:tab/>
      </w:r>
      <w:r w:rsidRPr="00FF3A48">
        <w:rPr>
          <w:rFonts w:ascii="Arial" w:hAnsi="Arial" w:cs="Arial"/>
          <w:b/>
        </w:rPr>
        <w:tab/>
      </w:r>
      <w:r w:rsidRPr="00FF3A48">
        <w:rPr>
          <w:rFonts w:ascii="Arial" w:hAnsi="Arial" w:cs="Arial"/>
          <w:b/>
        </w:rPr>
        <w:tab/>
        <w:t>reditel@skoluskol.cz</w:t>
      </w:r>
    </w:p>
    <w:p w14:paraId="21CD1EA3" w14:textId="77777777" w:rsidR="001608E1" w:rsidRPr="00FF3A48" w:rsidRDefault="001608E1" w:rsidP="001608E1">
      <w:pPr>
        <w:ind w:right="46"/>
        <w:rPr>
          <w:rFonts w:ascii="Arial" w:hAnsi="Arial" w:cs="Arial"/>
          <w:b/>
          <w:bCs/>
        </w:rPr>
      </w:pPr>
      <w:r w:rsidRPr="00FF3A48">
        <w:rPr>
          <w:rFonts w:ascii="Arial" w:hAnsi="Arial" w:cs="Arial"/>
          <w:b/>
          <w:bCs/>
        </w:rPr>
        <w:t>Součást školy:</w:t>
      </w:r>
      <w:r w:rsidRPr="00FF3A48">
        <w:rPr>
          <w:rFonts w:ascii="Arial" w:hAnsi="Arial" w:cs="Arial"/>
          <w:b/>
          <w:bCs/>
        </w:rPr>
        <w:tab/>
        <w:t>školní družina</w:t>
      </w:r>
    </w:p>
    <w:p w14:paraId="551D2662" w14:textId="77777777" w:rsidR="001608E1" w:rsidRPr="00FF3A48" w:rsidRDefault="001608E1" w:rsidP="001608E1">
      <w:pPr>
        <w:ind w:right="46"/>
        <w:rPr>
          <w:rFonts w:ascii="Arial" w:hAnsi="Arial" w:cs="Arial"/>
        </w:rPr>
      </w:pPr>
      <w:r w:rsidRPr="00FF3A48">
        <w:rPr>
          <w:rFonts w:ascii="Arial" w:hAnsi="Arial" w:cs="Arial"/>
          <w:b/>
          <w:bCs/>
        </w:rPr>
        <w:tab/>
      </w:r>
      <w:r w:rsidRPr="00FF3A48">
        <w:rPr>
          <w:rFonts w:ascii="Arial" w:hAnsi="Arial" w:cs="Arial"/>
          <w:b/>
          <w:bCs/>
        </w:rPr>
        <w:tab/>
      </w:r>
      <w:r w:rsidRPr="00FF3A48">
        <w:rPr>
          <w:rFonts w:ascii="Arial" w:hAnsi="Arial" w:cs="Arial"/>
          <w:b/>
          <w:bCs/>
        </w:rPr>
        <w:tab/>
      </w:r>
      <w:r w:rsidRPr="00FF3A48">
        <w:rPr>
          <w:rFonts w:ascii="Arial" w:hAnsi="Arial" w:cs="Arial"/>
          <w:b/>
          <w:bCs/>
        </w:rPr>
        <w:tab/>
      </w:r>
    </w:p>
    <w:tbl>
      <w:tblPr>
        <w:tblW w:w="0" w:type="auto"/>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88"/>
        <w:gridCol w:w="2081"/>
      </w:tblGrid>
      <w:tr w:rsidR="001608E1" w:rsidRPr="00FF3A48" w14:paraId="6FF42AD3" w14:textId="77777777" w:rsidTr="00EA330D">
        <w:tc>
          <w:tcPr>
            <w:tcW w:w="1888" w:type="dxa"/>
            <w:shd w:val="pct10" w:color="auto" w:fill="FFFFFF"/>
          </w:tcPr>
          <w:p w14:paraId="5A566F44" w14:textId="77777777" w:rsidR="001608E1" w:rsidRPr="00FF3A48" w:rsidRDefault="001608E1" w:rsidP="00EA330D">
            <w:pPr>
              <w:pStyle w:val="sloupec2"/>
              <w:ind w:right="46"/>
              <w:rPr>
                <w:b/>
                <w:i/>
              </w:rPr>
            </w:pPr>
            <w:r w:rsidRPr="00FF3A48">
              <w:rPr>
                <w:b/>
                <w:i/>
              </w:rPr>
              <w:t>IČO</w:t>
            </w:r>
          </w:p>
        </w:tc>
        <w:tc>
          <w:tcPr>
            <w:tcW w:w="2081" w:type="dxa"/>
            <w:shd w:val="pct10" w:color="auto" w:fill="FFFFFF"/>
          </w:tcPr>
          <w:p w14:paraId="40F77299" w14:textId="77777777" w:rsidR="001608E1" w:rsidRPr="00FF3A48" w:rsidRDefault="001608E1" w:rsidP="00EA330D">
            <w:pPr>
              <w:ind w:right="46"/>
              <w:jc w:val="center"/>
              <w:rPr>
                <w:rFonts w:ascii="Arial" w:hAnsi="Arial" w:cs="Arial"/>
                <w:b/>
                <w:i/>
                <w:szCs w:val="22"/>
              </w:rPr>
            </w:pPr>
            <w:r w:rsidRPr="00FF3A48">
              <w:rPr>
                <w:rFonts w:ascii="Arial" w:hAnsi="Arial" w:cs="Arial"/>
                <w:b/>
                <w:i/>
                <w:szCs w:val="22"/>
              </w:rPr>
              <w:t>47487267</w:t>
            </w:r>
          </w:p>
        </w:tc>
      </w:tr>
      <w:tr w:rsidR="001608E1" w:rsidRPr="00FF3A48" w14:paraId="765CC09B" w14:textId="77777777" w:rsidTr="00EA330D">
        <w:tc>
          <w:tcPr>
            <w:tcW w:w="1888" w:type="dxa"/>
            <w:shd w:val="pct10" w:color="auto" w:fill="FFFFFF"/>
          </w:tcPr>
          <w:p w14:paraId="051BD94A" w14:textId="77777777" w:rsidR="001608E1" w:rsidRPr="00FF3A48" w:rsidRDefault="001608E1" w:rsidP="00EA330D">
            <w:pPr>
              <w:ind w:right="46"/>
              <w:rPr>
                <w:rFonts w:ascii="Arial" w:hAnsi="Arial" w:cs="Arial"/>
                <w:b/>
                <w:i/>
              </w:rPr>
            </w:pPr>
            <w:r w:rsidRPr="00FF3A48">
              <w:rPr>
                <w:rFonts w:ascii="Arial" w:hAnsi="Arial" w:cs="Arial"/>
                <w:b/>
                <w:i/>
              </w:rPr>
              <w:t>IZO škola</w:t>
            </w:r>
          </w:p>
        </w:tc>
        <w:tc>
          <w:tcPr>
            <w:tcW w:w="2081" w:type="dxa"/>
            <w:shd w:val="pct10" w:color="auto" w:fill="FFFFFF"/>
          </w:tcPr>
          <w:p w14:paraId="186BB072" w14:textId="77777777" w:rsidR="001608E1" w:rsidRPr="00FF3A48" w:rsidRDefault="001608E1" w:rsidP="00EA330D">
            <w:pPr>
              <w:ind w:right="46"/>
              <w:jc w:val="center"/>
              <w:rPr>
                <w:rFonts w:ascii="Arial" w:hAnsi="Arial" w:cs="Arial"/>
                <w:b/>
                <w:i/>
              </w:rPr>
            </w:pPr>
            <w:r w:rsidRPr="00FF3A48">
              <w:rPr>
                <w:rFonts w:ascii="Arial" w:hAnsi="Arial" w:cs="Arial"/>
                <w:b/>
                <w:i/>
              </w:rPr>
              <w:t>0</w:t>
            </w:r>
            <w:r w:rsidRPr="00FF3A48">
              <w:rPr>
                <w:rFonts w:ascii="Arial" w:hAnsi="Arial" w:cs="Arial"/>
                <w:b/>
                <w:i/>
                <w:szCs w:val="22"/>
              </w:rPr>
              <w:t>47487267</w:t>
            </w:r>
          </w:p>
        </w:tc>
      </w:tr>
      <w:tr w:rsidR="001608E1" w:rsidRPr="00FF3A48" w14:paraId="7E121CCE" w14:textId="77777777" w:rsidTr="00EA330D">
        <w:tc>
          <w:tcPr>
            <w:tcW w:w="1888" w:type="dxa"/>
            <w:shd w:val="pct10" w:color="auto" w:fill="FFFFFF"/>
          </w:tcPr>
          <w:p w14:paraId="5F55E72E" w14:textId="77777777" w:rsidR="001608E1" w:rsidRPr="00FF3A48" w:rsidRDefault="001608E1" w:rsidP="00EA330D">
            <w:pPr>
              <w:ind w:right="46"/>
              <w:rPr>
                <w:rFonts w:ascii="Arial" w:hAnsi="Arial" w:cs="Arial"/>
                <w:b/>
                <w:i/>
              </w:rPr>
            </w:pPr>
            <w:r w:rsidRPr="00FF3A48">
              <w:rPr>
                <w:rFonts w:ascii="Arial" w:hAnsi="Arial" w:cs="Arial"/>
                <w:b/>
                <w:i/>
              </w:rPr>
              <w:t xml:space="preserve">IZO </w:t>
            </w:r>
            <w:proofErr w:type="spellStart"/>
            <w:r w:rsidRPr="00FF3A48">
              <w:rPr>
                <w:rFonts w:ascii="Arial" w:hAnsi="Arial" w:cs="Arial"/>
                <w:b/>
                <w:i/>
              </w:rPr>
              <w:t>šk</w:t>
            </w:r>
            <w:proofErr w:type="spellEnd"/>
            <w:r w:rsidRPr="00FF3A48">
              <w:rPr>
                <w:rFonts w:ascii="Arial" w:hAnsi="Arial" w:cs="Arial"/>
                <w:b/>
                <w:i/>
              </w:rPr>
              <w:t>. družina</w:t>
            </w:r>
          </w:p>
        </w:tc>
        <w:tc>
          <w:tcPr>
            <w:tcW w:w="2081" w:type="dxa"/>
            <w:shd w:val="pct10" w:color="auto" w:fill="FFFFFF"/>
          </w:tcPr>
          <w:p w14:paraId="7D92A6B3" w14:textId="77777777" w:rsidR="001608E1" w:rsidRPr="00FF3A48" w:rsidRDefault="001608E1" w:rsidP="00EA330D">
            <w:pPr>
              <w:ind w:right="46"/>
              <w:jc w:val="center"/>
              <w:rPr>
                <w:rFonts w:ascii="Arial" w:hAnsi="Arial" w:cs="Arial"/>
                <w:b/>
                <w:i/>
              </w:rPr>
            </w:pPr>
            <w:r w:rsidRPr="00FF3A48">
              <w:rPr>
                <w:rFonts w:ascii="Arial" w:hAnsi="Arial" w:cs="Arial"/>
                <w:b/>
                <w:i/>
              </w:rPr>
              <w:t>117000431</w:t>
            </w:r>
          </w:p>
        </w:tc>
      </w:tr>
    </w:tbl>
    <w:p w14:paraId="17E80DBD" w14:textId="77777777" w:rsidR="001608E1" w:rsidRPr="00FF3A48" w:rsidRDefault="001608E1" w:rsidP="001608E1">
      <w:pPr>
        <w:ind w:right="46"/>
        <w:jc w:val="both"/>
        <w:rPr>
          <w:rFonts w:ascii="Arial" w:hAnsi="Arial" w:cs="Arial"/>
          <w:b/>
        </w:rPr>
      </w:pPr>
    </w:p>
    <w:p w14:paraId="3C63CBB9" w14:textId="77777777" w:rsidR="001608E1" w:rsidRPr="00FF3A48" w:rsidRDefault="001608E1" w:rsidP="001608E1">
      <w:pPr>
        <w:ind w:right="46"/>
        <w:jc w:val="both"/>
        <w:rPr>
          <w:rFonts w:ascii="Arial" w:hAnsi="Arial" w:cs="Arial"/>
          <w:b/>
        </w:rPr>
      </w:pPr>
    </w:p>
    <w:p w14:paraId="5B8B5DA9" w14:textId="77777777" w:rsidR="001608E1" w:rsidRPr="00FF3A48" w:rsidRDefault="001579C2" w:rsidP="001608E1">
      <w:pPr>
        <w:ind w:right="46"/>
        <w:jc w:val="both"/>
        <w:rPr>
          <w:rFonts w:ascii="Arial" w:hAnsi="Arial" w:cs="Arial"/>
          <w:b/>
        </w:rPr>
      </w:pPr>
      <w:r w:rsidRPr="001579C2">
        <w:rPr>
          <w:rFonts w:ascii="Arial" w:hAnsi="Arial" w:cs="Arial"/>
          <w:b/>
        </w:rPr>
        <w:t>Zřiz</w:t>
      </w:r>
      <w:r w:rsidR="001608E1" w:rsidRPr="001579C2">
        <w:rPr>
          <w:rFonts w:ascii="Arial" w:hAnsi="Arial" w:cs="Arial"/>
          <w:b/>
        </w:rPr>
        <w:t>ovat</w:t>
      </w:r>
      <w:r w:rsidR="001608E1" w:rsidRPr="00FF3A48">
        <w:rPr>
          <w:rFonts w:ascii="Arial" w:hAnsi="Arial" w:cs="Arial"/>
          <w:b/>
        </w:rPr>
        <w:t>el:</w:t>
      </w:r>
      <w:r w:rsidR="001608E1" w:rsidRPr="00FF3A48">
        <w:rPr>
          <w:rFonts w:ascii="Arial" w:hAnsi="Arial" w:cs="Arial"/>
          <w:b/>
        </w:rPr>
        <w:tab/>
      </w:r>
      <w:r w:rsidR="001608E1" w:rsidRPr="00FF3A48">
        <w:rPr>
          <w:rFonts w:ascii="Arial" w:hAnsi="Arial" w:cs="Arial"/>
          <w:b/>
        </w:rPr>
        <w:tab/>
        <w:t>Město Litomyšl</w:t>
      </w:r>
    </w:p>
    <w:p w14:paraId="0C94F3FD" w14:textId="77777777" w:rsidR="001608E1" w:rsidRPr="00FF3A48" w:rsidRDefault="001608E1" w:rsidP="001608E1">
      <w:pPr>
        <w:pStyle w:val="Nadpis6"/>
        <w:ind w:right="46"/>
        <w:rPr>
          <w:rFonts w:ascii="Arial" w:hAnsi="Arial" w:cs="Arial"/>
          <w:bCs/>
          <w:i w:val="0"/>
        </w:rPr>
      </w:pPr>
      <w:r w:rsidRPr="00FF3A48">
        <w:rPr>
          <w:rFonts w:ascii="Arial" w:hAnsi="Arial" w:cs="Arial"/>
          <w:bCs/>
          <w:i w:val="0"/>
          <w:color w:val="auto"/>
        </w:rPr>
        <w:t xml:space="preserve">Registrace </w:t>
      </w:r>
      <w:r w:rsidR="00223021">
        <w:rPr>
          <w:rFonts w:ascii="Arial" w:hAnsi="Arial" w:cs="Arial"/>
          <w:bCs/>
          <w:i w:val="0"/>
          <w:color w:val="auto"/>
        </w:rPr>
        <w:t>do sítě škol ke dni</w:t>
      </w:r>
      <w:r w:rsidRPr="00FF3A48">
        <w:rPr>
          <w:rFonts w:ascii="Arial" w:hAnsi="Arial" w:cs="Arial"/>
          <w:bCs/>
          <w:i w:val="0"/>
          <w:color w:val="auto"/>
        </w:rPr>
        <w:t>: 1. září 1993</w:t>
      </w:r>
    </w:p>
    <w:p w14:paraId="4960F159" w14:textId="77777777" w:rsidR="001608E1" w:rsidRPr="00FF3A48" w:rsidRDefault="001608E1" w:rsidP="001608E1">
      <w:pPr>
        <w:ind w:right="46"/>
        <w:rPr>
          <w:rFonts w:ascii="Arial" w:hAnsi="Arial" w:cs="Arial"/>
          <w:b/>
        </w:rPr>
      </w:pPr>
    </w:p>
    <w:p w14:paraId="2717C544" w14:textId="77777777" w:rsidR="001608E1" w:rsidRPr="00FF3A48" w:rsidRDefault="001608E1" w:rsidP="005F19D4">
      <w:pPr>
        <w:pStyle w:val="sloupec2"/>
        <w:ind w:right="46"/>
        <w:jc w:val="both"/>
      </w:pPr>
    </w:p>
    <w:p w14:paraId="55F784B0" w14:textId="77777777" w:rsidR="001608E1" w:rsidRPr="00FF3A48" w:rsidRDefault="001608E1" w:rsidP="002B15D1">
      <w:pPr>
        <w:jc w:val="both"/>
        <w:rPr>
          <w:rFonts w:ascii="Arial" w:hAnsi="Arial" w:cs="Arial"/>
          <w:b/>
        </w:rPr>
      </w:pPr>
      <w:r w:rsidRPr="00FF3A48">
        <w:rPr>
          <w:rFonts w:ascii="Arial" w:hAnsi="Arial" w:cs="Arial"/>
          <w:b/>
        </w:rPr>
        <w:t xml:space="preserve">Charakteristika školy: </w:t>
      </w:r>
    </w:p>
    <w:p w14:paraId="13AA3C9E" w14:textId="77777777" w:rsidR="001608E1" w:rsidRPr="00FF3A48" w:rsidRDefault="001608E1" w:rsidP="002B15D1">
      <w:pPr>
        <w:jc w:val="both"/>
        <w:rPr>
          <w:rFonts w:ascii="Arial" w:hAnsi="Arial" w:cs="Arial"/>
          <w:szCs w:val="22"/>
        </w:rPr>
      </w:pPr>
      <w:r w:rsidRPr="00FF3A48">
        <w:rPr>
          <w:rFonts w:ascii="Arial" w:hAnsi="Arial" w:cs="Arial"/>
          <w:szCs w:val="22"/>
        </w:rPr>
        <w:t>Základní škola Litomyšl, U Školek 1117, je úplnou školou od 1. d</w:t>
      </w:r>
      <w:r w:rsidR="005167C2">
        <w:rPr>
          <w:rFonts w:ascii="Arial" w:hAnsi="Arial" w:cs="Arial"/>
          <w:szCs w:val="22"/>
        </w:rPr>
        <w:t>o 9. ročníků. Zahrnuje celkem 1</w:t>
      </w:r>
      <w:r w:rsidR="00386662">
        <w:rPr>
          <w:rFonts w:ascii="Arial" w:hAnsi="Arial" w:cs="Arial"/>
          <w:szCs w:val="22"/>
        </w:rPr>
        <w:t>8</w:t>
      </w:r>
      <w:r w:rsidRPr="00FF3A48">
        <w:rPr>
          <w:rFonts w:ascii="Arial" w:hAnsi="Arial" w:cs="Arial"/>
          <w:szCs w:val="22"/>
        </w:rPr>
        <w:t xml:space="preserve"> kmen</w:t>
      </w:r>
      <w:r w:rsidR="00ED37F3">
        <w:rPr>
          <w:rFonts w:ascii="Arial" w:hAnsi="Arial" w:cs="Arial"/>
          <w:szCs w:val="22"/>
        </w:rPr>
        <w:t xml:space="preserve">ových </w:t>
      </w:r>
      <w:r w:rsidR="005167C2">
        <w:rPr>
          <w:rFonts w:ascii="Arial" w:hAnsi="Arial" w:cs="Arial"/>
          <w:szCs w:val="22"/>
        </w:rPr>
        <w:t xml:space="preserve">tříd. Ve školním roce </w:t>
      </w:r>
      <w:proofErr w:type="gramStart"/>
      <w:r w:rsidR="005167C2">
        <w:rPr>
          <w:rFonts w:ascii="Arial" w:hAnsi="Arial" w:cs="Arial"/>
          <w:szCs w:val="22"/>
        </w:rPr>
        <w:t>20</w:t>
      </w:r>
      <w:r w:rsidR="00386662">
        <w:rPr>
          <w:rFonts w:ascii="Arial" w:hAnsi="Arial" w:cs="Arial"/>
          <w:szCs w:val="22"/>
        </w:rPr>
        <w:t>21</w:t>
      </w:r>
      <w:r w:rsidR="008D6716">
        <w:rPr>
          <w:rFonts w:ascii="Arial" w:hAnsi="Arial" w:cs="Arial"/>
          <w:szCs w:val="22"/>
        </w:rPr>
        <w:t xml:space="preserve"> </w:t>
      </w:r>
      <w:r w:rsidR="00CC05BA">
        <w:rPr>
          <w:rFonts w:ascii="Arial" w:hAnsi="Arial" w:cs="Arial"/>
          <w:szCs w:val="22"/>
        </w:rPr>
        <w:t>-</w:t>
      </w:r>
      <w:r w:rsidR="008D6716">
        <w:rPr>
          <w:rFonts w:ascii="Arial" w:hAnsi="Arial" w:cs="Arial"/>
          <w:szCs w:val="22"/>
        </w:rPr>
        <w:t xml:space="preserve"> </w:t>
      </w:r>
      <w:r w:rsidR="00CC05BA">
        <w:rPr>
          <w:rFonts w:ascii="Arial" w:hAnsi="Arial" w:cs="Arial"/>
          <w:szCs w:val="22"/>
        </w:rPr>
        <w:t>20</w:t>
      </w:r>
      <w:r w:rsidR="00386662">
        <w:rPr>
          <w:rFonts w:ascii="Arial" w:hAnsi="Arial" w:cs="Arial"/>
          <w:szCs w:val="22"/>
        </w:rPr>
        <w:t>22</w:t>
      </w:r>
      <w:proofErr w:type="gramEnd"/>
      <w:r w:rsidR="000A6CCA">
        <w:rPr>
          <w:rFonts w:ascii="Arial" w:hAnsi="Arial" w:cs="Arial"/>
          <w:szCs w:val="22"/>
        </w:rPr>
        <w:t xml:space="preserve"> školu navštěvovalo 3</w:t>
      </w:r>
      <w:r w:rsidR="00386662">
        <w:rPr>
          <w:rFonts w:ascii="Arial" w:hAnsi="Arial" w:cs="Arial"/>
          <w:szCs w:val="22"/>
        </w:rPr>
        <w:t>45</w:t>
      </w:r>
      <w:r w:rsidRPr="00FF3A48">
        <w:rPr>
          <w:rFonts w:ascii="Arial" w:hAnsi="Arial" w:cs="Arial"/>
          <w:szCs w:val="22"/>
        </w:rPr>
        <w:t xml:space="preserve"> žáků.</w:t>
      </w:r>
      <w:r w:rsidR="004E34D4" w:rsidRPr="00FF3A48">
        <w:rPr>
          <w:rFonts w:ascii="Arial" w:hAnsi="Arial" w:cs="Arial"/>
          <w:szCs w:val="22"/>
        </w:rPr>
        <w:t xml:space="preserve"> Pedagogický sbor</w:t>
      </w:r>
      <w:r w:rsidR="00DB3738">
        <w:rPr>
          <w:rFonts w:ascii="Arial" w:hAnsi="Arial" w:cs="Arial"/>
          <w:szCs w:val="22"/>
        </w:rPr>
        <w:t xml:space="preserve"> se skládá z 2</w:t>
      </w:r>
      <w:r w:rsidR="00386662">
        <w:rPr>
          <w:rFonts w:ascii="Arial" w:hAnsi="Arial" w:cs="Arial"/>
          <w:szCs w:val="22"/>
        </w:rPr>
        <w:t>5</w:t>
      </w:r>
      <w:r w:rsidR="00C15D15">
        <w:rPr>
          <w:rFonts w:ascii="Arial" w:hAnsi="Arial" w:cs="Arial"/>
          <w:szCs w:val="22"/>
        </w:rPr>
        <w:t xml:space="preserve"> učitelů,</w:t>
      </w:r>
      <w:r w:rsidR="008D6716">
        <w:rPr>
          <w:rFonts w:ascii="Arial" w:hAnsi="Arial" w:cs="Arial"/>
          <w:szCs w:val="22"/>
        </w:rPr>
        <w:t xml:space="preserve"> 4</w:t>
      </w:r>
      <w:r w:rsidR="00CC05BA">
        <w:rPr>
          <w:rFonts w:ascii="Arial" w:hAnsi="Arial" w:cs="Arial"/>
          <w:szCs w:val="22"/>
        </w:rPr>
        <w:t xml:space="preserve"> vychova</w:t>
      </w:r>
      <w:r w:rsidR="007067F3">
        <w:rPr>
          <w:rFonts w:ascii="Arial" w:hAnsi="Arial" w:cs="Arial"/>
          <w:szCs w:val="22"/>
        </w:rPr>
        <w:t>tel</w:t>
      </w:r>
      <w:r w:rsidR="00CC05BA">
        <w:rPr>
          <w:rFonts w:ascii="Arial" w:hAnsi="Arial" w:cs="Arial"/>
          <w:szCs w:val="22"/>
        </w:rPr>
        <w:t>ů</w:t>
      </w:r>
      <w:r w:rsidR="00DB3738">
        <w:rPr>
          <w:rFonts w:ascii="Arial" w:hAnsi="Arial" w:cs="Arial"/>
          <w:szCs w:val="22"/>
        </w:rPr>
        <w:t xml:space="preserve"> a 1</w:t>
      </w:r>
      <w:r w:rsidR="00563660">
        <w:rPr>
          <w:rFonts w:ascii="Arial" w:hAnsi="Arial" w:cs="Arial"/>
          <w:szCs w:val="22"/>
        </w:rPr>
        <w:t>4</w:t>
      </w:r>
      <w:r w:rsidR="00C15D15">
        <w:rPr>
          <w:rFonts w:ascii="Arial" w:hAnsi="Arial" w:cs="Arial"/>
          <w:szCs w:val="22"/>
        </w:rPr>
        <w:t xml:space="preserve"> asistentů</w:t>
      </w:r>
      <w:r w:rsidR="00DB3738">
        <w:rPr>
          <w:rFonts w:ascii="Arial" w:hAnsi="Arial" w:cs="Arial"/>
          <w:szCs w:val="22"/>
        </w:rPr>
        <w:t xml:space="preserve">. </w:t>
      </w:r>
      <w:r w:rsidRPr="00FF3A48">
        <w:rPr>
          <w:rFonts w:ascii="Arial" w:hAnsi="Arial" w:cs="Arial"/>
          <w:szCs w:val="22"/>
        </w:rPr>
        <w:t xml:space="preserve">Vyučuje se v jedné budově. Je zde zajištěn bezbariérový přístup. Ke škole patří venkovní areál, kde probíhá výuka tělesné výchovy a program školní družiny. Budova je umístěna v klidné části města, v blízkosti je lesopark. </w:t>
      </w:r>
      <w:r w:rsidR="008D6716">
        <w:rPr>
          <w:rFonts w:ascii="Arial" w:hAnsi="Arial" w:cs="Arial"/>
          <w:bCs/>
          <w:szCs w:val="22"/>
        </w:rPr>
        <w:t>Škola má</w:t>
      </w:r>
      <w:r w:rsidRPr="00FF3A48">
        <w:rPr>
          <w:rFonts w:ascii="Arial" w:hAnsi="Arial" w:cs="Arial"/>
          <w:szCs w:val="22"/>
        </w:rPr>
        <w:t xml:space="preserve"> </w:t>
      </w:r>
      <w:r w:rsidR="008D6716">
        <w:rPr>
          <w:rFonts w:ascii="Arial" w:hAnsi="Arial" w:cs="Arial"/>
          <w:iCs/>
          <w:szCs w:val="22"/>
        </w:rPr>
        <w:t>jazykovou učebnu</w:t>
      </w:r>
      <w:r w:rsidRPr="00FF3A48">
        <w:rPr>
          <w:rFonts w:ascii="Arial" w:hAnsi="Arial" w:cs="Arial"/>
          <w:iCs/>
          <w:szCs w:val="22"/>
        </w:rPr>
        <w:t>,</w:t>
      </w:r>
      <w:r w:rsidR="00ED37F3">
        <w:rPr>
          <w:rFonts w:ascii="Arial" w:hAnsi="Arial" w:cs="Arial"/>
          <w:iCs/>
          <w:szCs w:val="22"/>
        </w:rPr>
        <w:t xml:space="preserve"> </w:t>
      </w:r>
      <w:r w:rsidR="008D6716">
        <w:rPr>
          <w:rFonts w:ascii="Arial" w:hAnsi="Arial" w:cs="Arial"/>
          <w:iCs/>
          <w:szCs w:val="22"/>
        </w:rPr>
        <w:t>která</w:t>
      </w:r>
      <w:r w:rsidR="00ED37F3">
        <w:rPr>
          <w:rFonts w:ascii="Arial" w:hAnsi="Arial" w:cs="Arial"/>
          <w:iCs/>
          <w:szCs w:val="22"/>
        </w:rPr>
        <w:t xml:space="preserve"> je vybavena</w:t>
      </w:r>
      <w:r w:rsidR="00386662">
        <w:rPr>
          <w:rFonts w:ascii="Arial" w:hAnsi="Arial" w:cs="Arial"/>
          <w:iCs/>
          <w:szCs w:val="22"/>
        </w:rPr>
        <w:t xml:space="preserve"> velmi kvalitním</w:t>
      </w:r>
      <w:r w:rsidR="00ED37F3">
        <w:rPr>
          <w:rFonts w:ascii="Arial" w:hAnsi="Arial" w:cs="Arial"/>
          <w:iCs/>
          <w:szCs w:val="22"/>
        </w:rPr>
        <w:t xml:space="preserve"> sluchátkovým systémem</w:t>
      </w:r>
      <w:r w:rsidR="00386662">
        <w:rPr>
          <w:rFonts w:ascii="Arial" w:hAnsi="Arial" w:cs="Arial"/>
          <w:iCs/>
          <w:szCs w:val="22"/>
        </w:rPr>
        <w:t xml:space="preserve"> </w:t>
      </w:r>
      <w:proofErr w:type="spellStart"/>
      <w:r w:rsidR="00386662">
        <w:rPr>
          <w:rFonts w:ascii="Arial" w:hAnsi="Arial" w:cs="Arial"/>
          <w:iCs/>
          <w:szCs w:val="22"/>
        </w:rPr>
        <w:t>Robotell</w:t>
      </w:r>
      <w:proofErr w:type="spellEnd"/>
      <w:r w:rsidR="00386662">
        <w:rPr>
          <w:rFonts w:ascii="Arial" w:hAnsi="Arial" w:cs="Arial"/>
          <w:iCs/>
          <w:szCs w:val="22"/>
        </w:rPr>
        <w:t xml:space="preserve"> LL</w:t>
      </w:r>
      <w:r w:rsidR="00ED37F3">
        <w:rPr>
          <w:rFonts w:ascii="Arial" w:hAnsi="Arial" w:cs="Arial"/>
          <w:iCs/>
          <w:szCs w:val="22"/>
        </w:rPr>
        <w:t>,</w:t>
      </w:r>
      <w:r w:rsidR="00386662">
        <w:rPr>
          <w:rFonts w:ascii="Arial" w:hAnsi="Arial" w:cs="Arial"/>
          <w:iCs/>
          <w:szCs w:val="22"/>
        </w:rPr>
        <w:t xml:space="preserve"> učebnu digitálních technologií propojenou s televizním studiem</w:t>
      </w:r>
      <w:r w:rsidR="004E34D4" w:rsidRPr="00FF3A48">
        <w:rPr>
          <w:rFonts w:ascii="Arial" w:hAnsi="Arial" w:cs="Arial"/>
          <w:szCs w:val="22"/>
        </w:rPr>
        <w:t xml:space="preserve">, </w:t>
      </w:r>
      <w:r w:rsidR="00386662">
        <w:rPr>
          <w:rFonts w:ascii="Arial" w:hAnsi="Arial" w:cs="Arial"/>
          <w:szCs w:val="22"/>
        </w:rPr>
        <w:t xml:space="preserve">velký interaktivní sál s pódiem, osvětlením a ozvučením, </w:t>
      </w:r>
      <w:r w:rsidR="004E34D4" w:rsidRPr="00FF3A48">
        <w:rPr>
          <w:rFonts w:ascii="Arial" w:hAnsi="Arial" w:cs="Arial"/>
          <w:szCs w:val="22"/>
        </w:rPr>
        <w:t xml:space="preserve">prezentační místnost, </w:t>
      </w:r>
      <w:r w:rsidR="003B6BDC">
        <w:rPr>
          <w:rFonts w:ascii="Arial" w:hAnsi="Arial" w:cs="Arial"/>
          <w:szCs w:val="22"/>
        </w:rPr>
        <w:t xml:space="preserve">odbornou </w:t>
      </w:r>
      <w:r w:rsidR="00CC05BA">
        <w:rPr>
          <w:rFonts w:ascii="Arial" w:hAnsi="Arial" w:cs="Arial"/>
          <w:szCs w:val="22"/>
        </w:rPr>
        <w:t>učebnu</w:t>
      </w:r>
      <w:r w:rsidR="003B6BDC">
        <w:rPr>
          <w:rFonts w:ascii="Arial" w:hAnsi="Arial" w:cs="Arial"/>
          <w:szCs w:val="22"/>
        </w:rPr>
        <w:t xml:space="preserve"> chemie a fyziky,</w:t>
      </w:r>
      <w:r w:rsidR="00386662">
        <w:rPr>
          <w:rFonts w:ascii="Arial" w:hAnsi="Arial" w:cs="Arial"/>
          <w:szCs w:val="22"/>
        </w:rPr>
        <w:t xml:space="preserve"> nově zrekonstruovanou cvičnou kuchyňku, </w:t>
      </w:r>
      <w:r w:rsidR="003B6BDC">
        <w:rPr>
          <w:rFonts w:ascii="Arial" w:hAnsi="Arial" w:cs="Arial"/>
          <w:szCs w:val="22"/>
        </w:rPr>
        <w:t>vlastní tělocvičnu, dvě</w:t>
      </w:r>
      <w:r w:rsidRPr="00FF3A48">
        <w:rPr>
          <w:rFonts w:ascii="Arial" w:hAnsi="Arial" w:cs="Arial"/>
          <w:szCs w:val="22"/>
        </w:rPr>
        <w:t xml:space="preserve"> místnosti školní </w:t>
      </w:r>
      <w:r w:rsidRPr="00BE0C68">
        <w:rPr>
          <w:rFonts w:ascii="Arial" w:hAnsi="Arial" w:cs="Arial"/>
          <w:szCs w:val="22"/>
        </w:rPr>
        <w:t>družiny</w:t>
      </w:r>
      <w:r w:rsidR="00AD26A7">
        <w:rPr>
          <w:rFonts w:ascii="Arial" w:hAnsi="Arial" w:cs="Arial"/>
          <w:szCs w:val="22"/>
        </w:rPr>
        <w:t xml:space="preserve"> a pobočku městské knihovny.</w:t>
      </w:r>
      <w:r w:rsidRPr="00FF3A48">
        <w:rPr>
          <w:rFonts w:ascii="Arial" w:hAnsi="Arial" w:cs="Arial"/>
          <w:szCs w:val="22"/>
        </w:rPr>
        <w:t xml:space="preserve"> Součástí školy je i knihovna. </w:t>
      </w:r>
    </w:p>
    <w:p w14:paraId="04E4235D" w14:textId="77777777" w:rsidR="001608E1" w:rsidRPr="00FF3A48" w:rsidRDefault="001608E1" w:rsidP="002B15D1">
      <w:pPr>
        <w:spacing w:line="360" w:lineRule="auto"/>
        <w:ind w:right="46"/>
        <w:jc w:val="both"/>
        <w:rPr>
          <w:rFonts w:ascii="Arial" w:hAnsi="Arial" w:cs="Arial"/>
          <w:b/>
          <w:szCs w:val="22"/>
        </w:rPr>
      </w:pPr>
    </w:p>
    <w:p w14:paraId="3F2D4F79" w14:textId="77777777" w:rsidR="001608E1" w:rsidRPr="00FF3A48" w:rsidRDefault="001608E1" w:rsidP="002B15D1">
      <w:pPr>
        <w:spacing w:line="360" w:lineRule="auto"/>
        <w:ind w:right="46"/>
        <w:jc w:val="both"/>
        <w:rPr>
          <w:rFonts w:ascii="Arial" w:hAnsi="Arial" w:cs="Arial"/>
        </w:rPr>
      </w:pPr>
      <w:r w:rsidRPr="00FF3A48">
        <w:rPr>
          <w:rFonts w:ascii="Arial" w:hAnsi="Arial" w:cs="Arial"/>
          <w:b/>
        </w:rPr>
        <w:t xml:space="preserve">Vzdělávací </w:t>
      </w:r>
      <w:proofErr w:type="gramStart"/>
      <w:r w:rsidRPr="00FF3A48">
        <w:rPr>
          <w:rFonts w:ascii="Arial" w:hAnsi="Arial" w:cs="Arial"/>
          <w:b/>
        </w:rPr>
        <w:t>program :</w:t>
      </w:r>
      <w:proofErr w:type="gramEnd"/>
      <w:r w:rsidRPr="00FF3A48">
        <w:rPr>
          <w:rFonts w:ascii="Arial" w:hAnsi="Arial" w:cs="Arial"/>
          <w:b/>
        </w:rPr>
        <w:t xml:space="preserve"> </w:t>
      </w:r>
      <w:r w:rsidR="008D6716">
        <w:rPr>
          <w:rFonts w:ascii="Arial" w:hAnsi="Arial" w:cs="Arial"/>
        </w:rPr>
        <w:t>Š</w:t>
      </w:r>
      <w:r w:rsidRPr="00FF3A48">
        <w:rPr>
          <w:rFonts w:ascii="Arial" w:hAnsi="Arial" w:cs="Arial"/>
        </w:rPr>
        <w:t xml:space="preserve">VP ZV Základní školy Litomyšl, U Školek 1117 a </w:t>
      </w:r>
    </w:p>
    <w:p w14:paraId="484EA0A2" w14:textId="77777777" w:rsidR="001608E1" w:rsidRPr="00FF3A48" w:rsidRDefault="001608E1" w:rsidP="002B15D1">
      <w:pPr>
        <w:spacing w:line="360" w:lineRule="auto"/>
        <w:ind w:right="46"/>
        <w:jc w:val="both"/>
        <w:rPr>
          <w:rFonts w:ascii="Arial" w:hAnsi="Arial" w:cs="Arial"/>
          <w:sz w:val="26"/>
        </w:rPr>
      </w:pPr>
      <w:r w:rsidRPr="00FF3A48">
        <w:rPr>
          <w:rFonts w:ascii="Arial" w:hAnsi="Arial" w:cs="Arial"/>
        </w:rPr>
        <w:tab/>
      </w:r>
      <w:r w:rsidRPr="00FF3A48">
        <w:rPr>
          <w:rFonts w:ascii="Arial" w:hAnsi="Arial" w:cs="Arial"/>
        </w:rPr>
        <w:tab/>
      </w:r>
      <w:r w:rsidR="008D6716">
        <w:rPr>
          <w:rFonts w:ascii="Arial" w:hAnsi="Arial" w:cs="Arial"/>
        </w:rPr>
        <w:t xml:space="preserve">              </w:t>
      </w:r>
      <w:r w:rsidR="00F20FB5">
        <w:rPr>
          <w:rFonts w:ascii="Arial" w:hAnsi="Arial" w:cs="Arial"/>
        </w:rPr>
        <w:t xml:space="preserve"> </w:t>
      </w:r>
      <w:r w:rsidRPr="00FF3A48">
        <w:rPr>
          <w:rFonts w:ascii="Arial" w:hAnsi="Arial" w:cs="Arial"/>
        </w:rPr>
        <w:t>ŠVP školní družiny při Základní škole Litomyšl, U Školek</w:t>
      </w:r>
    </w:p>
    <w:p w14:paraId="0B75523A" w14:textId="77777777" w:rsidR="001608E1" w:rsidRPr="00FF3A48" w:rsidRDefault="001608E1" w:rsidP="002B15D1">
      <w:pPr>
        <w:ind w:left="2880" w:right="46" w:hanging="2880"/>
        <w:jc w:val="both"/>
        <w:rPr>
          <w:rFonts w:ascii="Arial" w:hAnsi="Arial" w:cs="Arial"/>
        </w:rPr>
      </w:pPr>
    </w:p>
    <w:p w14:paraId="2EE039B6" w14:textId="77777777" w:rsidR="004E34D4" w:rsidRPr="00FF3A48" w:rsidRDefault="004E34D4" w:rsidP="002B15D1">
      <w:pPr>
        <w:ind w:right="46"/>
        <w:jc w:val="both"/>
        <w:rPr>
          <w:rFonts w:ascii="Arial" w:hAnsi="Arial" w:cs="Arial"/>
        </w:rPr>
      </w:pPr>
      <w:r w:rsidRPr="00FF3A48">
        <w:rPr>
          <w:rFonts w:ascii="Arial" w:hAnsi="Arial" w:cs="Arial"/>
          <w:b/>
        </w:rPr>
        <w:t xml:space="preserve">Vedení školy: </w:t>
      </w:r>
      <w:r w:rsidRPr="00FF3A48">
        <w:rPr>
          <w:rFonts w:ascii="Arial" w:hAnsi="Arial" w:cs="Arial"/>
        </w:rPr>
        <w:t>ředitelka školy Mgr. Miroslava Jirečková</w:t>
      </w:r>
    </w:p>
    <w:p w14:paraId="6B12CF42" w14:textId="77777777" w:rsidR="004E34D4" w:rsidRPr="00FF3A48" w:rsidRDefault="004E34D4" w:rsidP="002B15D1">
      <w:pPr>
        <w:ind w:right="46"/>
        <w:jc w:val="both"/>
        <w:rPr>
          <w:rFonts w:ascii="Arial" w:hAnsi="Arial" w:cs="Arial"/>
          <w:bCs/>
        </w:rPr>
      </w:pPr>
      <w:r w:rsidRPr="00FF3A48">
        <w:rPr>
          <w:rFonts w:ascii="Arial" w:hAnsi="Arial" w:cs="Arial"/>
        </w:rPr>
        <w:tab/>
      </w:r>
      <w:r w:rsidRPr="00FF3A48">
        <w:rPr>
          <w:rFonts w:ascii="Arial" w:hAnsi="Arial" w:cs="Arial"/>
        </w:rPr>
        <w:tab/>
        <w:t xml:space="preserve"> zástupce ředitele Mgr. </w:t>
      </w:r>
      <w:r w:rsidR="00386662">
        <w:rPr>
          <w:rFonts w:ascii="Arial" w:hAnsi="Arial" w:cs="Arial"/>
        </w:rPr>
        <w:t>Markéta Šplíchalová</w:t>
      </w:r>
      <w:r w:rsidRPr="00FF3A48">
        <w:rPr>
          <w:rFonts w:ascii="Arial" w:hAnsi="Arial" w:cs="Arial"/>
          <w:b/>
        </w:rPr>
        <w:tab/>
      </w:r>
    </w:p>
    <w:p w14:paraId="4BA61681" w14:textId="77777777" w:rsidR="004E34D4" w:rsidRPr="00FF3A48" w:rsidRDefault="004E34D4" w:rsidP="002B15D1">
      <w:pPr>
        <w:pStyle w:val="Nadpis4"/>
        <w:ind w:right="46"/>
        <w:jc w:val="both"/>
        <w:rPr>
          <w:rFonts w:ascii="Arial" w:hAnsi="Arial" w:cs="Arial"/>
          <w:bCs w:val="0"/>
        </w:rPr>
      </w:pPr>
    </w:p>
    <w:p w14:paraId="3DBA32B2" w14:textId="77777777" w:rsidR="004E34D4" w:rsidRPr="00FF3A48" w:rsidRDefault="004E34D4" w:rsidP="002B15D1">
      <w:pPr>
        <w:pStyle w:val="Bezmezer"/>
        <w:ind w:right="46"/>
        <w:jc w:val="both"/>
        <w:rPr>
          <w:rFonts w:ascii="Arial" w:hAnsi="Arial" w:cs="Arial"/>
          <w:b/>
          <w:szCs w:val="22"/>
        </w:rPr>
      </w:pPr>
      <w:r w:rsidRPr="00FF3A48">
        <w:rPr>
          <w:rFonts w:ascii="Arial" w:hAnsi="Arial" w:cs="Arial"/>
          <w:b/>
          <w:szCs w:val="22"/>
        </w:rPr>
        <w:t>Školská rada</w:t>
      </w:r>
    </w:p>
    <w:p w14:paraId="2B37BCB8" w14:textId="77777777" w:rsidR="004E34D4" w:rsidRPr="00FF3A48" w:rsidRDefault="004E34D4" w:rsidP="002B15D1">
      <w:pPr>
        <w:pStyle w:val="Bezmezer"/>
        <w:ind w:right="46"/>
        <w:jc w:val="both"/>
        <w:rPr>
          <w:rFonts w:ascii="Arial" w:hAnsi="Arial" w:cs="Arial"/>
          <w:szCs w:val="22"/>
        </w:rPr>
      </w:pPr>
      <w:r w:rsidRPr="00FF3A48">
        <w:rPr>
          <w:rFonts w:ascii="Arial" w:hAnsi="Arial" w:cs="Arial"/>
          <w:szCs w:val="22"/>
        </w:rPr>
        <w:t xml:space="preserve">Složení: - za členy pedagogického sboru školy </w:t>
      </w:r>
      <w:r w:rsidR="00386662">
        <w:rPr>
          <w:rFonts w:ascii="Arial" w:hAnsi="Arial" w:cs="Arial"/>
          <w:szCs w:val="22"/>
        </w:rPr>
        <w:t>Andrea Hanušová a Veronika Řeháková</w:t>
      </w:r>
    </w:p>
    <w:p w14:paraId="144FA175" w14:textId="77777777" w:rsidR="004E34D4" w:rsidRPr="00FF3A48" w:rsidRDefault="004E34D4" w:rsidP="002B15D1">
      <w:pPr>
        <w:pStyle w:val="Bezmezer"/>
        <w:ind w:right="46" w:firstLine="708"/>
        <w:jc w:val="both"/>
        <w:rPr>
          <w:rFonts w:ascii="Arial" w:hAnsi="Arial" w:cs="Arial"/>
          <w:szCs w:val="22"/>
        </w:rPr>
      </w:pPr>
      <w:r w:rsidRPr="00FF3A48">
        <w:rPr>
          <w:rFonts w:ascii="Arial" w:hAnsi="Arial" w:cs="Arial"/>
          <w:szCs w:val="22"/>
        </w:rPr>
        <w:t xml:space="preserve">   - za zřizovatele Milada Nádvorníková a pan Radomil Kašpar </w:t>
      </w:r>
    </w:p>
    <w:p w14:paraId="4DF1CB56" w14:textId="77777777" w:rsidR="004E34D4" w:rsidRPr="00FF3A48" w:rsidRDefault="004E34D4" w:rsidP="002B15D1">
      <w:pPr>
        <w:pStyle w:val="Bezmezer"/>
        <w:ind w:right="46" w:firstLine="708"/>
        <w:jc w:val="both"/>
        <w:rPr>
          <w:rFonts w:ascii="Arial" w:hAnsi="Arial" w:cs="Arial"/>
          <w:szCs w:val="22"/>
        </w:rPr>
      </w:pPr>
      <w:r w:rsidRPr="00FF3A48">
        <w:rPr>
          <w:rFonts w:ascii="Arial" w:hAnsi="Arial" w:cs="Arial"/>
          <w:szCs w:val="22"/>
        </w:rPr>
        <w:t xml:space="preserve">   - za zákonné zástupce žáků školy </w:t>
      </w:r>
      <w:r w:rsidR="00CF3D0B">
        <w:rPr>
          <w:rFonts w:ascii="Arial" w:hAnsi="Arial" w:cs="Arial"/>
          <w:szCs w:val="22"/>
        </w:rPr>
        <w:t>Olga Radimecká</w:t>
      </w:r>
      <w:r w:rsidRPr="00FF3A48">
        <w:rPr>
          <w:rFonts w:ascii="Arial" w:hAnsi="Arial" w:cs="Arial"/>
          <w:szCs w:val="22"/>
        </w:rPr>
        <w:t xml:space="preserve"> a </w:t>
      </w:r>
      <w:r w:rsidR="00CF3D0B">
        <w:rPr>
          <w:rFonts w:ascii="Arial" w:hAnsi="Arial" w:cs="Arial"/>
          <w:szCs w:val="22"/>
        </w:rPr>
        <w:t>Alena Trávníčková</w:t>
      </w:r>
      <w:r w:rsidRPr="00FF3A48">
        <w:rPr>
          <w:rFonts w:ascii="Arial" w:hAnsi="Arial" w:cs="Arial"/>
          <w:szCs w:val="22"/>
        </w:rPr>
        <w:t xml:space="preserve">. </w:t>
      </w:r>
    </w:p>
    <w:p w14:paraId="5012872C" w14:textId="77777777" w:rsidR="004E34D4" w:rsidRDefault="004E34D4" w:rsidP="002B15D1">
      <w:pPr>
        <w:pStyle w:val="Bezmezer"/>
        <w:ind w:right="46"/>
        <w:jc w:val="both"/>
        <w:rPr>
          <w:rFonts w:ascii="Arial" w:hAnsi="Arial" w:cs="Arial"/>
          <w:szCs w:val="22"/>
        </w:rPr>
      </w:pPr>
      <w:r w:rsidRPr="00FF3A48">
        <w:rPr>
          <w:rFonts w:ascii="Arial" w:hAnsi="Arial" w:cs="Arial"/>
          <w:szCs w:val="22"/>
        </w:rPr>
        <w:t xml:space="preserve">Předsedkyní byla zvolena paní </w:t>
      </w:r>
      <w:r w:rsidR="00386662">
        <w:rPr>
          <w:rFonts w:ascii="Arial" w:hAnsi="Arial" w:cs="Arial"/>
          <w:szCs w:val="22"/>
        </w:rPr>
        <w:t>Olga Radimecká</w:t>
      </w:r>
      <w:r w:rsidRPr="00FF3A48">
        <w:rPr>
          <w:rFonts w:ascii="Arial" w:hAnsi="Arial" w:cs="Arial"/>
          <w:szCs w:val="22"/>
        </w:rPr>
        <w:t xml:space="preserve">. Zápisy z jednání Školské rady jsou zveřejňovány na webu školy. </w:t>
      </w:r>
    </w:p>
    <w:p w14:paraId="71D87028" w14:textId="77777777" w:rsidR="006B0A06" w:rsidRDefault="006B0A06" w:rsidP="002B15D1">
      <w:pPr>
        <w:pStyle w:val="Bezmezer"/>
        <w:ind w:right="46"/>
        <w:jc w:val="both"/>
        <w:rPr>
          <w:rFonts w:ascii="Arial" w:hAnsi="Arial" w:cs="Arial"/>
          <w:szCs w:val="22"/>
        </w:rPr>
      </w:pPr>
    </w:p>
    <w:p w14:paraId="1753B22F" w14:textId="77777777" w:rsidR="006B0A06" w:rsidRPr="00FF3A48" w:rsidRDefault="006B0A06" w:rsidP="005F19D4">
      <w:pPr>
        <w:pStyle w:val="Bezmezer"/>
        <w:ind w:right="46"/>
        <w:jc w:val="both"/>
        <w:rPr>
          <w:rFonts w:ascii="Arial" w:hAnsi="Arial" w:cs="Arial"/>
          <w:szCs w:val="22"/>
        </w:rPr>
      </w:pPr>
    </w:p>
    <w:p w14:paraId="00E76E19" w14:textId="77777777" w:rsidR="004E34D4" w:rsidRPr="00FF3A48" w:rsidRDefault="004E34D4" w:rsidP="005F19D4">
      <w:pPr>
        <w:pStyle w:val="Bezmezer"/>
        <w:ind w:right="46"/>
        <w:jc w:val="both"/>
        <w:rPr>
          <w:rFonts w:ascii="Arial" w:hAnsi="Arial" w:cs="Arial"/>
          <w:szCs w:val="22"/>
        </w:rPr>
      </w:pPr>
    </w:p>
    <w:p w14:paraId="49777153" w14:textId="77777777" w:rsidR="00386662" w:rsidRDefault="00386662" w:rsidP="005F19D4">
      <w:pPr>
        <w:pStyle w:val="Bezmezer"/>
        <w:ind w:right="46"/>
        <w:jc w:val="both"/>
        <w:rPr>
          <w:rFonts w:ascii="Arial" w:hAnsi="Arial" w:cs="Arial"/>
          <w:b/>
          <w:szCs w:val="22"/>
        </w:rPr>
      </w:pPr>
    </w:p>
    <w:p w14:paraId="0643587F" w14:textId="77777777" w:rsidR="007E23E6" w:rsidRDefault="007E23E6" w:rsidP="005F19D4">
      <w:pPr>
        <w:pStyle w:val="Bezmezer"/>
        <w:ind w:right="46"/>
        <w:jc w:val="both"/>
        <w:rPr>
          <w:rFonts w:ascii="Arial" w:hAnsi="Arial" w:cs="Arial"/>
          <w:b/>
          <w:szCs w:val="22"/>
        </w:rPr>
      </w:pPr>
    </w:p>
    <w:p w14:paraId="60A6A8D2" w14:textId="77777777" w:rsidR="00386662" w:rsidRDefault="00386662" w:rsidP="005F19D4">
      <w:pPr>
        <w:pStyle w:val="Bezmezer"/>
        <w:ind w:right="46"/>
        <w:jc w:val="both"/>
        <w:rPr>
          <w:rFonts w:ascii="Arial" w:hAnsi="Arial" w:cs="Arial"/>
          <w:b/>
          <w:szCs w:val="22"/>
        </w:rPr>
      </w:pPr>
    </w:p>
    <w:p w14:paraId="74A77254" w14:textId="77777777" w:rsidR="00386662" w:rsidRDefault="00386662" w:rsidP="005F19D4">
      <w:pPr>
        <w:pStyle w:val="Bezmezer"/>
        <w:ind w:right="46"/>
        <w:jc w:val="both"/>
        <w:rPr>
          <w:rFonts w:ascii="Arial" w:hAnsi="Arial" w:cs="Arial"/>
          <w:b/>
          <w:szCs w:val="22"/>
        </w:rPr>
      </w:pPr>
    </w:p>
    <w:p w14:paraId="56D9EBE3" w14:textId="77777777" w:rsidR="004E34D4" w:rsidRPr="00FF3A48" w:rsidRDefault="004E34D4" w:rsidP="005F19D4">
      <w:pPr>
        <w:pStyle w:val="Bezmezer"/>
        <w:ind w:right="46"/>
        <w:jc w:val="both"/>
        <w:rPr>
          <w:rFonts w:ascii="Arial" w:hAnsi="Arial" w:cs="Arial"/>
          <w:b/>
          <w:szCs w:val="22"/>
        </w:rPr>
      </w:pPr>
      <w:r w:rsidRPr="00FF3A48">
        <w:rPr>
          <w:rFonts w:ascii="Arial" w:hAnsi="Arial" w:cs="Arial"/>
          <w:b/>
          <w:szCs w:val="22"/>
        </w:rPr>
        <w:lastRenderedPageBreak/>
        <w:t>Školní stravování</w:t>
      </w:r>
    </w:p>
    <w:p w14:paraId="013B488C" w14:textId="77777777" w:rsidR="004E34D4" w:rsidRDefault="004E34D4" w:rsidP="005F19D4">
      <w:pPr>
        <w:pStyle w:val="Bezmezer"/>
        <w:ind w:right="46"/>
        <w:jc w:val="both"/>
        <w:rPr>
          <w:rFonts w:ascii="Arial" w:hAnsi="Arial" w:cs="Arial"/>
          <w:szCs w:val="22"/>
        </w:rPr>
      </w:pPr>
      <w:r w:rsidRPr="00FF3A48">
        <w:rPr>
          <w:rFonts w:ascii="Arial" w:hAnsi="Arial" w:cs="Arial"/>
          <w:szCs w:val="22"/>
        </w:rPr>
        <w:t xml:space="preserve">Stravování zajišťuje firma </w:t>
      </w:r>
      <w:proofErr w:type="spellStart"/>
      <w:r w:rsidRPr="00FF3A48">
        <w:rPr>
          <w:rFonts w:ascii="Arial" w:hAnsi="Arial" w:cs="Arial"/>
          <w:szCs w:val="22"/>
        </w:rPr>
        <w:t>Scolarest</w:t>
      </w:r>
      <w:proofErr w:type="spellEnd"/>
      <w:r w:rsidR="00BB0C29" w:rsidRPr="00FF3A48">
        <w:rPr>
          <w:rFonts w:ascii="Arial" w:hAnsi="Arial" w:cs="Arial"/>
          <w:szCs w:val="22"/>
        </w:rPr>
        <w:t xml:space="preserve">. Strávník si může vybrat ze </w:t>
      </w:r>
      <w:r w:rsidR="00386662">
        <w:rPr>
          <w:rFonts w:ascii="Arial" w:hAnsi="Arial" w:cs="Arial"/>
          <w:szCs w:val="22"/>
        </w:rPr>
        <w:t>tří</w:t>
      </w:r>
      <w:r w:rsidR="00BB0C29" w:rsidRPr="00FF3A48">
        <w:rPr>
          <w:rFonts w:ascii="Arial" w:hAnsi="Arial" w:cs="Arial"/>
          <w:szCs w:val="22"/>
        </w:rPr>
        <w:t xml:space="preserve"> hlavních jídel, v nabídce jsou </w:t>
      </w:r>
      <w:r w:rsidR="00CF3D0B">
        <w:rPr>
          <w:rFonts w:ascii="Arial" w:hAnsi="Arial" w:cs="Arial"/>
          <w:szCs w:val="22"/>
        </w:rPr>
        <w:t>též ovocné a zeleninové saláty</w:t>
      </w:r>
      <w:r w:rsidR="00BB0C29" w:rsidRPr="00FF3A48">
        <w:rPr>
          <w:rFonts w:ascii="Arial" w:hAnsi="Arial" w:cs="Arial"/>
          <w:szCs w:val="22"/>
        </w:rPr>
        <w:t>. Firma zajišťuje kromě obědů i dopolední svačiny</w:t>
      </w:r>
      <w:r w:rsidR="00386662">
        <w:rPr>
          <w:rFonts w:ascii="Arial" w:hAnsi="Arial" w:cs="Arial"/>
          <w:szCs w:val="22"/>
        </w:rPr>
        <w:t xml:space="preserve"> a pro zájemce také zdravé svačinky</w:t>
      </w:r>
      <w:r w:rsidR="00BB0C29" w:rsidRPr="00FF3A48">
        <w:rPr>
          <w:rFonts w:ascii="Arial" w:hAnsi="Arial" w:cs="Arial"/>
          <w:szCs w:val="22"/>
        </w:rPr>
        <w:t>.</w:t>
      </w:r>
    </w:p>
    <w:p w14:paraId="5A5AD79C" w14:textId="77777777" w:rsidR="006B0A06" w:rsidRDefault="006B0A06" w:rsidP="005F19D4">
      <w:pPr>
        <w:pStyle w:val="Bezmezer"/>
        <w:ind w:right="46"/>
        <w:jc w:val="both"/>
        <w:rPr>
          <w:rFonts w:ascii="Arial" w:hAnsi="Arial" w:cs="Arial"/>
          <w:szCs w:val="22"/>
        </w:rPr>
      </w:pPr>
    </w:p>
    <w:p w14:paraId="6A0E50B7" w14:textId="77777777" w:rsidR="00BB0C29" w:rsidRPr="00FF3A48" w:rsidRDefault="006B0A06" w:rsidP="005F19D4">
      <w:pPr>
        <w:ind w:right="46"/>
        <w:jc w:val="both"/>
        <w:rPr>
          <w:rFonts w:ascii="Arial" w:hAnsi="Arial" w:cs="Arial"/>
          <w:b/>
          <w:u w:val="single"/>
        </w:rPr>
      </w:pPr>
      <w:r w:rsidRPr="00FF3A48">
        <w:rPr>
          <w:rFonts w:ascii="Arial" w:hAnsi="Arial" w:cs="Arial"/>
          <w:b/>
          <w:u w:val="single"/>
        </w:rPr>
        <w:t>PERSONÁLNÍ ZABEZPEČENÍ ČINNOSTI ŠKOLY</w:t>
      </w:r>
    </w:p>
    <w:p w14:paraId="423B6801" w14:textId="77777777" w:rsidR="00BB0C29" w:rsidRPr="00FF3A48" w:rsidRDefault="00BB0C29" w:rsidP="005F19D4">
      <w:pPr>
        <w:ind w:right="46"/>
        <w:jc w:val="both"/>
        <w:rPr>
          <w:rFonts w:ascii="Arial" w:hAnsi="Arial" w:cs="Arial"/>
          <w:b/>
          <w:u w:val="single"/>
        </w:rPr>
      </w:pPr>
    </w:p>
    <w:p w14:paraId="7C11BAF0" w14:textId="77777777" w:rsidR="00435648" w:rsidRDefault="00491C01" w:rsidP="005F19D4">
      <w:pPr>
        <w:jc w:val="both"/>
        <w:rPr>
          <w:rFonts w:ascii="Arial" w:hAnsi="Arial" w:cs="Arial"/>
        </w:rPr>
      </w:pPr>
      <w:r>
        <w:rPr>
          <w:rFonts w:ascii="Arial" w:hAnsi="Arial" w:cs="Arial"/>
        </w:rPr>
        <w:t>Ke dni 30</w:t>
      </w:r>
      <w:r w:rsidR="00AB7D68">
        <w:rPr>
          <w:rFonts w:ascii="Arial" w:hAnsi="Arial" w:cs="Arial"/>
        </w:rPr>
        <w:t>. 9. 20</w:t>
      </w:r>
      <w:r w:rsidR="00386662">
        <w:rPr>
          <w:rFonts w:ascii="Arial" w:hAnsi="Arial" w:cs="Arial"/>
        </w:rPr>
        <w:t>21</w:t>
      </w:r>
      <w:r w:rsidR="00CF3D0B">
        <w:rPr>
          <w:rFonts w:ascii="Arial" w:hAnsi="Arial" w:cs="Arial"/>
        </w:rPr>
        <w:t xml:space="preserve"> v naší škole působilo celkem</w:t>
      </w:r>
      <w:r w:rsidR="00CF3D0B" w:rsidRPr="005C5387">
        <w:rPr>
          <w:rFonts w:ascii="Arial" w:hAnsi="Arial" w:cs="Arial"/>
          <w:color w:val="FF0000"/>
        </w:rPr>
        <w:t xml:space="preserve"> </w:t>
      </w:r>
      <w:r w:rsidR="001579C2" w:rsidRPr="001579C2">
        <w:rPr>
          <w:rFonts w:ascii="Arial" w:hAnsi="Arial" w:cs="Arial"/>
        </w:rPr>
        <w:t>4</w:t>
      </w:r>
      <w:r w:rsidR="00386662">
        <w:rPr>
          <w:rFonts w:ascii="Arial" w:hAnsi="Arial" w:cs="Arial"/>
        </w:rPr>
        <w:t>9</w:t>
      </w:r>
      <w:r w:rsidR="00BB0C29" w:rsidRPr="001579C2">
        <w:rPr>
          <w:rFonts w:ascii="Arial" w:hAnsi="Arial" w:cs="Arial"/>
        </w:rPr>
        <w:t xml:space="preserve"> </w:t>
      </w:r>
      <w:r w:rsidR="00BB0C29" w:rsidRPr="00FF3A48">
        <w:rPr>
          <w:rFonts w:ascii="Arial" w:hAnsi="Arial" w:cs="Arial"/>
        </w:rPr>
        <w:t>zaměstnanců, z toho</w:t>
      </w:r>
      <w:r w:rsidR="00AB7D68">
        <w:rPr>
          <w:rFonts w:ascii="Arial" w:hAnsi="Arial" w:cs="Arial"/>
        </w:rPr>
        <w:t xml:space="preserve"> </w:t>
      </w:r>
      <w:r w:rsidR="00386662">
        <w:rPr>
          <w:rFonts w:ascii="Arial" w:hAnsi="Arial" w:cs="Arial"/>
        </w:rPr>
        <w:t>43</w:t>
      </w:r>
      <w:r w:rsidR="003B6BDC">
        <w:rPr>
          <w:rFonts w:ascii="Arial" w:hAnsi="Arial" w:cs="Arial"/>
        </w:rPr>
        <w:t xml:space="preserve"> pedagog</w:t>
      </w:r>
      <w:r w:rsidR="00AB7D68">
        <w:rPr>
          <w:rFonts w:ascii="Arial" w:hAnsi="Arial" w:cs="Arial"/>
        </w:rPr>
        <w:t>ických pracovníků (2</w:t>
      </w:r>
      <w:r w:rsidR="00386662">
        <w:rPr>
          <w:rFonts w:ascii="Arial" w:hAnsi="Arial" w:cs="Arial"/>
        </w:rPr>
        <w:t>5</w:t>
      </w:r>
      <w:r w:rsidR="00C15D15">
        <w:rPr>
          <w:rFonts w:ascii="Arial" w:hAnsi="Arial" w:cs="Arial"/>
        </w:rPr>
        <w:t xml:space="preserve"> učitelů, 4</w:t>
      </w:r>
      <w:r w:rsidR="00CC05BA">
        <w:rPr>
          <w:rFonts w:ascii="Arial" w:hAnsi="Arial" w:cs="Arial"/>
        </w:rPr>
        <w:t xml:space="preserve"> vychovatelé</w:t>
      </w:r>
      <w:r w:rsidR="00AB7D68">
        <w:rPr>
          <w:rFonts w:ascii="Arial" w:hAnsi="Arial" w:cs="Arial"/>
        </w:rPr>
        <w:t>, 1</w:t>
      </w:r>
      <w:r w:rsidR="00386662">
        <w:rPr>
          <w:rFonts w:ascii="Arial" w:hAnsi="Arial" w:cs="Arial"/>
        </w:rPr>
        <w:t>4</w:t>
      </w:r>
      <w:r w:rsidR="003B6BDC">
        <w:rPr>
          <w:rFonts w:ascii="Arial" w:hAnsi="Arial" w:cs="Arial"/>
        </w:rPr>
        <w:t xml:space="preserve"> asistent</w:t>
      </w:r>
      <w:r w:rsidR="00AB7D68">
        <w:rPr>
          <w:rFonts w:ascii="Arial" w:hAnsi="Arial" w:cs="Arial"/>
        </w:rPr>
        <w:t>ů</w:t>
      </w:r>
      <w:r w:rsidR="00BB0C29" w:rsidRPr="00FF3A48">
        <w:rPr>
          <w:rFonts w:ascii="Arial" w:hAnsi="Arial" w:cs="Arial"/>
        </w:rPr>
        <w:t xml:space="preserve">) a </w:t>
      </w:r>
      <w:r w:rsidR="00386662">
        <w:rPr>
          <w:rFonts w:ascii="Arial" w:hAnsi="Arial" w:cs="Arial"/>
        </w:rPr>
        <w:t>6</w:t>
      </w:r>
      <w:r w:rsidR="00BB0C29" w:rsidRPr="00FF3A48">
        <w:rPr>
          <w:rFonts w:ascii="Arial" w:hAnsi="Arial" w:cs="Arial"/>
        </w:rPr>
        <w:t xml:space="preserve"> nepedagogických pracovníků (1 hospodářka, 1 školník a </w:t>
      </w:r>
      <w:r w:rsidR="00386662">
        <w:rPr>
          <w:rFonts w:ascii="Arial" w:hAnsi="Arial" w:cs="Arial"/>
        </w:rPr>
        <w:t>4</w:t>
      </w:r>
      <w:r w:rsidR="00BB0C29" w:rsidRPr="00FF3A48">
        <w:rPr>
          <w:rFonts w:ascii="Arial" w:hAnsi="Arial" w:cs="Arial"/>
        </w:rPr>
        <w:t xml:space="preserve"> uklízečky). Věková struktura pedagogických pracovníků je vyrovnaná, jsou zde zkušení učitel</w:t>
      </w:r>
      <w:r w:rsidR="00386662">
        <w:rPr>
          <w:rFonts w:ascii="Arial" w:hAnsi="Arial" w:cs="Arial"/>
        </w:rPr>
        <w:t>é</w:t>
      </w:r>
      <w:r w:rsidR="00BB0C29" w:rsidRPr="00FF3A48">
        <w:rPr>
          <w:rFonts w:ascii="Arial" w:hAnsi="Arial" w:cs="Arial"/>
        </w:rPr>
        <w:t xml:space="preserve"> důch</w:t>
      </w:r>
      <w:r w:rsidR="00CC05BA">
        <w:rPr>
          <w:rFonts w:ascii="Arial" w:hAnsi="Arial" w:cs="Arial"/>
        </w:rPr>
        <w:t>od</w:t>
      </w:r>
      <w:r w:rsidR="00386662">
        <w:rPr>
          <w:rFonts w:ascii="Arial" w:hAnsi="Arial" w:cs="Arial"/>
        </w:rPr>
        <w:t>ového věku</w:t>
      </w:r>
      <w:r w:rsidR="00CC05BA">
        <w:rPr>
          <w:rFonts w:ascii="Arial" w:hAnsi="Arial" w:cs="Arial"/>
        </w:rPr>
        <w:t>, ale i zcela mladí učitelé, kteří čerstvě absolvovali</w:t>
      </w:r>
      <w:r w:rsidR="00BB0C29" w:rsidRPr="00FF3A48">
        <w:rPr>
          <w:rFonts w:ascii="Arial" w:hAnsi="Arial" w:cs="Arial"/>
        </w:rPr>
        <w:t xml:space="preserve"> studium, což vede k vzájemnému ovlivňování a předávání zkušeností. </w:t>
      </w:r>
      <w:r w:rsidR="00960730">
        <w:rPr>
          <w:rFonts w:ascii="Arial" w:hAnsi="Arial" w:cs="Arial"/>
        </w:rPr>
        <w:t>Během školního roku</w:t>
      </w:r>
      <w:r w:rsidR="00EA20B4">
        <w:rPr>
          <w:rFonts w:ascii="Arial" w:hAnsi="Arial" w:cs="Arial"/>
        </w:rPr>
        <w:t xml:space="preserve"> u nás působil </w:t>
      </w:r>
      <w:r w:rsidR="00960730">
        <w:rPr>
          <w:rFonts w:ascii="Arial" w:hAnsi="Arial" w:cs="Arial"/>
        </w:rPr>
        <w:t>anglick</w:t>
      </w:r>
      <w:r w:rsidR="00563660">
        <w:rPr>
          <w:rFonts w:ascii="Arial" w:hAnsi="Arial" w:cs="Arial"/>
        </w:rPr>
        <w:t>ý</w:t>
      </w:r>
      <w:r w:rsidR="00960730">
        <w:rPr>
          <w:rFonts w:ascii="Arial" w:hAnsi="Arial" w:cs="Arial"/>
        </w:rPr>
        <w:t xml:space="preserve"> rodil</w:t>
      </w:r>
      <w:r w:rsidR="00563660">
        <w:rPr>
          <w:rFonts w:ascii="Arial" w:hAnsi="Arial" w:cs="Arial"/>
        </w:rPr>
        <w:t>ý</w:t>
      </w:r>
      <w:r w:rsidR="00EA20B4">
        <w:rPr>
          <w:rFonts w:ascii="Arial" w:hAnsi="Arial" w:cs="Arial"/>
        </w:rPr>
        <w:t xml:space="preserve"> mluvčí </w:t>
      </w:r>
      <w:r w:rsidR="00563660">
        <w:rPr>
          <w:rFonts w:ascii="Arial" w:hAnsi="Arial" w:cs="Arial"/>
        </w:rPr>
        <w:t>John Benson.</w:t>
      </w:r>
      <w:r w:rsidR="00BB0C29" w:rsidRPr="00FF3A48">
        <w:rPr>
          <w:rFonts w:ascii="Arial" w:hAnsi="Arial" w:cs="Arial"/>
        </w:rPr>
        <w:t xml:space="preserve"> </w:t>
      </w:r>
    </w:p>
    <w:p w14:paraId="4F3D7B74" w14:textId="77777777" w:rsidR="00435648" w:rsidRDefault="00435648" w:rsidP="005F19D4">
      <w:pPr>
        <w:jc w:val="both"/>
        <w:rPr>
          <w:rFonts w:ascii="Arial" w:hAnsi="Arial" w:cs="Arial"/>
        </w:rPr>
      </w:pPr>
    </w:p>
    <w:p w14:paraId="04B5EB22" w14:textId="77777777" w:rsidR="00BB0C29" w:rsidRPr="00435648" w:rsidRDefault="00435648" w:rsidP="005F19D4">
      <w:pPr>
        <w:jc w:val="both"/>
        <w:rPr>
          <w:rFonts w:ascii="Arial" w:hAnsi="Arial" w:cs="Arial"/>
          <w:b/>
        </w:rPr>
      </w:pPr>
      <w:r w:rsidRPr="00435648">
        <w:rPr>
          <w:rFonts w:ascii="Arial" w:hAnsi="Arial" w:cs="Arial"/>
          <w:b/>
        </w:rPr>
        <w:t xml:space="preserve">Přehled pedagogů a </w:t>
      </w:r>
      <w:r w:rsidR="00AB7D68">
        <w:rPr>
          <w:rFonts w:ascii="Arial" w:hAnsi="Arial" w:cs="Arial"/>
          <w:b/>
        </w:rPr>
        <w:t>vychovatelů ve školním roce 20</w:t>
      </w:r>
      <w:r w:rsidR="007E23E6">
        <w:rPr>
          <w:rFonts w:ascii="Arial" w:hAnsi="Arial" w:cs="Arial"/>
          <w:b/>
        </w:rPr>
        <w:t>21</w:t>
      </w:r>
      <w:r w:rsidR="00AB7D68">
        <w:rPr>
          <w:rFonts w:ascii="Arial" w:hAnsi="Arial" w:cs="Arial"/>
          <w:b/>
        </w:rPr>
        <w:t>/20</w:t>
      </w:r>
      <w:r w:rsidR="007E23E6">
        <w:rPr>
          <w:rFonts w:ascii="Arial" w:hAnsi="Arial" w:cs="Arial"/>
          <w:b/>
        </w:rPr>
        <w:t>22</w:t>
      </w:r>
    </w:p>
    <w:p w14:paraId="520A3099" w14:textId="77777777" w:rsidR="00BB0C29" w:rsidRPr="00FF3A48" w:rsidRDefault="00BB0C29" w:rsidP="005F19D4">
      <w:pPr>
        <w:ind w:right="46"/>
        <w:jc w:val="both"/>
        <w:rPr>
          <w:rFonts w:ascii="Arial" w:hAnsi="Arial" w:cs="Arial"/>
        </w:rPr>
      </w:pPr>
    </w:p>
    <w:p w14:paraId="6BF72EBA" w14:textId="77777777" w:rsidR="00BB0C29" w:rsidRPr="00FF3A48" w:rsidRDefault="000959C0" w:rsidP="00435648">
      <w:pPr>
        <w:ind w:right="46"/>
        <w:rPr>
          <w:rFonts w:ascii="Arial" w:hAnsi="Arial" w:cs="Arial"/>
        </w:rPr>
      </w:pPr>
      <w:r>
        <w:rPr>
          <w:rFonts w:ascii="Arial" w:hAnsi="Arial" w:cs="Arial"/>
          <w:noProof/>
        </w:rPr>
        <mc:AlternateContent>
          <mc:Choice Requires="wps">
            <w:drawing>
              <wp:anchor distT="0" distB="0" distL="114300" distR="114300" simplePos="0" relativeHeight="251679744" behindDoc="0" locked="0" layoutInCell="1" allowOverlap="1" wp14:anchorId="29C541DE" wp14:editId="0F7CA5FD">
                <wp:simplePos x="0" y="0"/>
                <wp:positionH relativeFrom="column">
                  <wp:posOffset>327550</wp:posOffset>
                </wp:positionH>
                <wp:positionV relativeFrom="paragraph">
                  <wp:posOffset>123908</wp:posOffset>
                </wp:positionV>
                <wp:extent cx="1884459" cy="4412974"/>
                <wp:effectExtent l="0" t="0" r="20955" b="26035"/>
                <wp:wrapNone/>
                <wp:docPr id="122"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4459" cy="4412974"/>
                        </a:xfrm>
                        <a:prstGeom prst="rect">
                          <a:avLst/>
                        </a:prstGeom>
                        <a:solidFill>
                          <a:srgbClr val="FFFFFF"/>
                        </a:solidFill>
                        <a:ln w="9525">
                          <a:solidFill>
                            <a:srgbClr val="000000"/>
                          </a:solidFill>
                          <a:miter lim="800000"/>
                          <a:headEnd/>
                          <a:tailEnd/>
                        </a:ln>
                      </wps:spPr>
                      <wps:txbx>
                        <w:txbxContent>
                          <w:p w14:paraId="65FD0D6D" w14:textId="77777777" w:rsidR="00C755C7" w:rsidRPr="00AB42E6" w:rsidRDefault="00C755C7" w:rsidP="000959C0">
                            <w:pPr>
                              <w:rPr>
                                <w:rFonts w:ascii="Arial" w:hAnsi="Arial" w:cs="Arial"/>
                              </w:rPr>
                            </w:pPr>
                            <w:r w:rsidRPr="00AB42E6">
                              <w:rPr>
                                <w:rFonts w:ascii="Arial" w:hAnsi="Arial" w:cs="Arial"/>
                              </w:rPr>
                              <w:t>Vysvětlivky :</w:t>
                            </w:r>
                          </w:p>
                          <w:p w14:paraId="37F90150" w14:textId="77777777" w:rsidR="00C755C7" w:rsidRPr="00AB42E6" w:rsidRDefault="00C755C7" w:rsidP="000959C0">
                            <w:pPr>
                              <w:rPr>
                                <w:rFonts w:ascii="Arial" w:hAnsi="Arial" w:cs="Arial"/>
                              </w:rPr>
                            </w:pPr>
                          </w:p>
                          <w:p w14:paraId="66B4376C" w14:textId="77777777" w:rsidR="00C755C7" w:rsidRPr="00AB42E6" w:rsidRDefault="00C755C7" w:rsidP="000959C0">
                            <w:pPr>
                              <w:rPr>
                                <w:rFonts w:ascii="Arial" w:hAnsi="Arial" w:cs="Arial"/>
                              </w:rPr>
                            </w:pPr>
                            <w:r w:rsidRPr="00AB42E6">
                              <w:rPr>
                                <w:rFonts w:ascii="Arial" w:hAnsi="Arial" w:cs="Arial"/>
                              </w:rPr>
                              <w:t>1.st. – učitel I. stupně</w:t>
                            </w:r>
                          </w:p>
                          <w:p w14:paraId="2ABF1083" w14:textId="77777777" w:rsidR="00C755C7" w:rsidRPr="00AB42E6" w:rsidRDefault="00C755C7" w:rsidP="000959C0">
                            <w:pPr>
                              <w:rPr>
                                <w:rFonts w:ascii="Arial" w:hAnsi="Arial" w:cs="Arial"/>
                              </w:rPr>
                            </w:pPr>
                            <w:r w:rsidRPr="00AB42E6">
                              <w:rPr>
                                <w:rFonts w:ascii="Arial" w:hAnsi="Arial" w:cs="Arial"/>
                              </w:rPr>
                              <w:t>Aj     – anglický jazyk</w:t>
                            </w:r>
                          </w:p>
                          <w:p w14:paraId="7EE9491A" w14:textId="77777777" w:rsidR="00C755C7" w:rsidRPr="00AB42E6" w:rsidRDefault="00C755C7" w:rsidP="000959C0">
                            <w:pPr>
                              <w:rPr>
                                <w:rFonts w:ascii="Arial" w:hAnsi="Arial" w:cs="Arial"/>
                              </w:rPr>
                            </w:pPr>
                            <w:r w:rsidRPr="00AB42E6">
                              <w:rPr>
                                <w:rFonts w:ascii="Arial" w:hAnsi="Arial" w:cs="Arial"/>
                              </w:rPr>
                              <w:t>ČJ    – český jazyk</w:t>
                            </w:r>
                          </w:p>
                          <w:p w14:paraId="56A670A4" w14:textId="77777777" w:rsidR="00C755C7" w:rsidRPr="00AB42E6" w:rsidRDefault="00C755C7" w:rsidP="000959C0">
                            <w:pPr>
                              <w:rPr>
                                <w:rFonts w:ascii="Arial" w:hAnsi="Arial" w:cs="Arial"/>
                              </w:rPr>
                            </w:pPr>
                            <w:r w:rsidRPr="00AB42E6">
                              <w:rPr>
                                <w:rFonts w:ascii="Arial" w:hAnsi="Arial" w:cs="Arial"/>
                              </w:rPr>
                              <w:t>D      – dějepis</w:t>
                            </w:r>
                          </w:p>
                          <w:p w14:paraId="4A3C29B5" w14:textId="77777777" w:rsidR="00C755C7" w:rsidRPr="00AB42E6" w:rsidRDefault="00C755C7" w:rsidP="000959C0">
                            <w:pPr>
                              <w:rPr>
                                <w:rFonts w:ascii="Arial" w:hAnsi="Arial" w:cs="Arial"/>
                              </w:rPr>
                            </w:pPr>
                            <w:r w:rsidRPr="00AB42E6">
                              <w:rPr>
                                <w:rFonts w:ascii="Arial" w:hAnsi="Arial" w:cs="Arial"/>
                              </w:rPr>
                              <w:t>Fy     – fyzika</w:t>
                            </w:r>
                          </w:p>
                          <w:p w14:paraId="0118CE56" w14:textId="77777777" w:rsidR="00C755C7" w:rsidRPr="00AB42E6" w:rsidRDefault="00C755C7" w:rsidP="000959C0">
                            <w:pPr>
                              <w:rPr>
                                <w:rFonts w:ascii="Arial" w:hAnsi="Arial" w:cs="Arial"/>
                              </w:rPr>
                            </w:pPr>
                            <w:r w:rsidRPr="00AB42E6">
                              <w:rPr>
                                <w:rFonts w:ascii="Arial" w:hAnsi="Arial" w:cs="Arial"/>
                              </w:rPr>
                              <w:t>Hv    – hudební výchova</w:t>
                            </w:r>
                          </w:p>
                          <w:p w14:paraId="2FB07AF5" w14:textId="77777777" w:rsidR="00C755C7" w:rsidRPr="00AB42E6" w:rsidRDefault="00C755C7" w:rsidP="000959C0">
                            <w:pPr>
                              <w:rPr>
                                <w:rFonts w:ascii="Arial" w:hAnsi="Arial" w:cs="Arial"/>
                              </w:rPr>
                            </w:pPr>
                            <w:r w:rsidRPr="00AB42E6">
                              <w:rPr>
                                <w:rFonts w:ascii="Arial" w:hAnsi="Arial" w:cs="Arial"/>
                              </w:rPr>
                              <w:t>Ch     – chemie</w:t>
                            </w:r>
                          </w:p>
                          <w:p w14:paraId="2069C7F2" w14:textId="77777777" w:rsidR="00C755C7" w:rsidRPr="00AB42E6" w:rsidRDefault="00C755C7" w:rsidP="000959C0">
                            <w:pPr>
                              <w:rPr>
                                <w:rFonts w:ascii="Arial" w:hAnsi="Arial" w:cs="Arial"/>
                              </w:rPr>
                            </w:pPr>
                            <w:r w:rsidRPr="00AB42E6">
                              <w:rPr>
                                <w:rFonts w:ascii="Arial" w:hAnsi="Arial" w:cs="Arial"/>
                              </w:rPr>
                              <w:t>Inf     – informatika</w:t>
                            </w:r>
                          </w:p>
                          <w:p w14:paraId="15286413" w14:textId="77777777" w:rsidR="00C755C7" w:rsidRPr="00AB42E6" w:rsidRDefault="00C755C7" w:rsidP="000959C0">
                            <w:pPr>
                              <w:rPr>
                                <w:rFonts w:ascii="Arial" w:hAnsi="Arial" w:cs="Arial"/>
                              </w:rPr>
                            </w:pPr>
                            <w:r w:rsidRPr="00AB42E6">
                              <w:rPr>
                                <w:rFonts w:ascii="Arial" w:hAnsi="Arial" w:cs="Arial"/>
                              </w:rPr>
                              <w:t>M      – matematika</w:t>
                            </w:r>
                          </w:p>
                          <w:p w14:paraId="4993DDDE" w14:textId="77777777" w:rsidR="00C755C7" w:rsidRPr="00AB42E6" w:rsidRDefault="00C755C7" w:rsidP="000959C0">
                            <w:pPr>
                              <w:rPr>
                                <w:rFonts w:ascii="Arial" w:hAnsi="Arial" w:cs="Arial"/>
                              </w:rPr>
                            </w:pPr>
                            <w:r w:rsidRPr="00AB42E6">
                              <w:rPr>
                                <w:rFonts w:ascii="Arial" w:hAnsi="Arial" w:cs="Arial"/>
                              </w:rPr>
                              <w:t>Nj      – německý jazyk</w:t>
                            </w:r>
                          </w:p>
                          <w:p w14:paraId="48B36F3E" w14:textId="77777777" w:rsidR="00C755C7" w:rsidRPr="00AB42E6" w:rsidRDefault="00C755C7" w:rsidP="000959C0">
                            <w:pPr>
                              <w:rPr>
                                <w:rFonts w:ascii="Arial" w:hAnsi="Arial" w:cs="Arial"/>
                              </w:rPr>
                            </w:pPr>
                            <w:r w:rsidRPr="00AB42E6">
                              <w:rPr>
                                <w:rFonts w:ascii="Arial" w:hAnsi="Arial" w:cs="Arial"/>
                              </w:rPr>
                              <w:t>Ov    – občanská výchova</w:t>
                            </w:r>
                          </w:p>
                          <w:p w14:paraId="26BF7ABC" w14:textId="77777777" w:rsidR="00C755C7" w:rsidRPr="00AB42E6" w:rsidRDefault="00C755C7" w:rsidP="000959C0">
                            <w:pPr>
                              <w:rPr>
                                <w:rFonts w:ascii="Arial" w:hAnsi="Arial" w:cs="Arial"/>
                              </w:rPr>
                            </w:pPr>
                            <w:r w:rsidRPr="00AB42E6">
                              <w:rPr>
                                <w:rFonts w:ascii="Arial" w:hAnsi="Arial" w:cs="Arial"/>
                              </w:rPr>
                              <w:t>Pc     – pracovní činnosti</w:t>
                            </w:r>
                          </w:p>
                          <w:p w14:paraId="1AD456A4" w14:textId="77777777" w:rsidR="00C755C7" w:rsidRPr="00AB42E6" w:rsidRDefault="00C755C7" w:rsidP="000959C0">
                            <w:pPr>
                              <w:rPr>
                                <w:rFonts w:ascii="Arial" w:hAnsi="Arial" w:cs="Arial"/>
                              </w:rPr>
                            </w:pPr>
                            <w:r w:rsidRPr="00AB42E6">
                              <w:rPr>
                                <w:rFonts w:ascii="Arial" w:hAnsi="Arial" w:cs="Arial"/>
                              </w:rPr>
                              <w:t>Př     – přírodopis</w:t>
                            </w:r>
                          </w:p>
                          <w:p w14:paraId="5F0C8AF9" w14:textId="77777777" w:rsidR="00C755C7" w:rsidRPr="00AB42E6" w:rsidRDefault="00C755C7" w:rsidP="000959C0">
                            <w:pPr>
                              <w:rPr>
                                <w:rFonts w:ascii="Arial" w:hAnsi="Arial" w:cs="Arial"/>
                              </w:rPr>
                            </w:pPr>
                            <w:r w:rsidRPr="00AB42E6">
                              <w:rPr>
                                <w:rFonts w:ascii="Arial" w:hAnsi="Arial" w:cs="Arial"/>
                              </w:rPr>
                              <w:t>Rj     – ruský jazyk</w:t>
                            </w:r>
                          </w:p>
                          <w:p w14:paraId="7F3C518A" w14:textId="77777777" w:rsidR="00C755C7" w:rsidRPr="00AB42E6" w:rsidRDefault="00C755C7" w:rsidP="000959C0">
                            <w:pPr>
                              <w:rPr>
                                <w:rFonts w:ascii="Arial" w:hAnsi="Arial" w:cs="Arial"/>
                              </w:rPr>
                            </w:pPr>
                            <w:r w:rsidRPr="00AB42E6">
                              <w:rPr>
                                <w:rFonts w:ascii="Arial" w:hAnsi="Arial" w:cs="Arial"/>
                              </w:rPr>
                              <w:t>Rv    – rodinná výchova</w:t>
                            </w:r>
                          </w:p>
                          <w:p w14:paraId="4811083A" w14:textId="77777777" w:rsidR="00C755C7" w:rsidRPr="00AB42E6" w:rsidRDefault="00C755C7" w:rsidP="000959C0">
                            <w:pPr>
                              <w:rPr>
                                <w:rFonts w:ascii="Arial" w:hAnsi="Arial" w:cs="Arial"/>
                              </w:rPr>
                            </w:pPr>
                            <w:r w:rsidRPr="00AB42E6">
                              <w:rPr>
                                <w:rFonts w:ascii="Arial" w:hAnsi="Arial" w:cs="Arial"/>
                              </w:rPr>
                              <w:t>ŠD    – školní družina</w:t>
                            </w:r>
                          </w:p>
                          <w:p w14:paraId="507584E4" w14:textId="77777777" w:rsidR="00C755C7" w:rsidRPr="00AB42E6" w:rsidRDefault="00C755C7" w:rsidP="000959C0">
                            <w:pPr>
                              <w:rPr>
                                <w:rFonts w:ascii="Arial" w:hAnsi="Arial" w:cs="Arial"/>
                              </w:rPr>
                            </w:pPr>
                            <w:r w:rsidRPr="00AB42E6">
                              <w:rPr>
                                <w:rFonts w:ascii="Arial" w:hAnsi="Arial" w:cs="Arial"/>
                              </w:rPr>
                              <w:t>TV    – tělesná výchova</w:t>
                            </w:r>
                          </w:p>
                          <w:p w14:paraId="47780747" w14:textId="77777777" w:rsidR="00C755C7" w:rsidRPr="00AB42E6" w:rsidRDefault="00C755C7" w:rsidP="000959C0">
                            <w:pPr>
                              <w:rPr>
                                <w:rFonts w:ascii="Arial" w:hAnsi="Arial" w:cs="Arial"/>
                              </w:rPr>
                            </w:pPr>
                            <w:r w:rsidRPr="00AB42E6">
                              <w:rPr>
                                <w:rFonts w:ascii="Arial" w:hAnsi="Arial" w:cs="Arial"/>
                              </w:rPr>
                              <w:t>Vv   –  výtvarná výchova</w:t>
                            </w:r>
                          </w:p>
                          <w:p w14:paraId="62BC1093" w14:textId="77777777" w:rsidR="00C755C7" w:rsidRPr="00AB42E6" w:rsidRDefault="00C755C7" w:rsidP="000959C0">
                            <w:pPr>
                              <w:rPr>
                                <w:rFonts w:ascii="Arial" w:hAnsi="Arial" w:cs="Arial"/>
                              </w:rPr>
                            </w:pPr>
                            <w:r w:rsidRPr="00AB42E6">
                              <w:rPr>
                                <w:rFonts w:ascii="Arial" w:hAnsi="Arial" w:cs="Arial"/>
                              </w:rPr>
                              <w:t>Z      – zeměpis</w:t>
                            </w:r>
                          </w:p>
                          <w:p w14:paraId="63D4B2D0" w14:textId="77777777" w:rsidR="00C755C7" w:rsidRPr="00AB42E6" w:rsidRDefault="00C755C7" w:rsidP="000959C0">
                            <w:pPr>
                              <w:rPr>
                                <w:rFonts w:ascii="Arial" w:hAnsi="Arial" w:cs="Arial"/>
                              </w:rPr>
                            </w:pPr>
                            <w:r w:rsidRPr="00AB42E6">
                              <w:rPr>
                                <w:rFonts w:ascii="Arial" w:hAnsi="Arial" w:cs="Arial"/>
                              </w:rPr>
                              <w:t>Zdr  -  zdravověda</w:t>
                            </w:r>
                          </w:p>
                          <w:p w14:paraId="71DCC67A" w14:textId="77777777" w:rsidR="00C755C7" w:rsidRPr="00AB42E6" w:rsidRDefault="00C755C7" w:rsidP="000959C0">
                            <w:pPr>
                              <w:rPr>
                                <w:rFonts w:ascii="Arial" w:hAnsi="Arial" w:cs="Arial"/>
                              </w:rPr>
                            </w:pPr>
                            <w:r w:rsidRPr="00AB42E6">
                              <w:rPr>
                                <w:rFonts w:ascii="Arial" w:hAnsi="Arial" w:cs="Arial"/>
                              </w:rPr>
                              <w:t>Vla – vlastivěda</w:t>
                            </w:r>
                          </w:p>
                          <w:p w14:paraId="3DB72C42" w14:textId="77777777" w:rsidR="00C755C7" w:rsidRPr="00AB42E6" w:rsidRDefault="00C755C7" w:rsidP="000959C0">
                            <w:pPr>
                              <w:rPr>
                                <w:rFonts w:ascii="Arial" w:hAnsi="Arial" w:cs="Arial"/>
                              </w:rPr>
                            </w:pPr>
                            <w:r w:rsidRPr="00AB42E6">
                              <w:rPr>
                                <w:rFonts w:ascii="Arial" w:hAnsi="Arial" w:cs="Arial"/>
                              </w:rPr>
                              <w:t>Přv – přírodověda</w:t>
                            </w:r>
                          </w:p>
                          <w:p w14:paraId="3729B638" w14:textId="77777777" w:rsidR="00C755C7" w:rsidRPr="00AB42E6" w:rsidRDefault="00C755C7" w:rsidP="000959C0">
                            <w:pPr>
                              <w:rPr>
                                <w:rFonts w:ascii="Arial" w:hAnsi="Arial" w:cs="Arial"/>
                              </w:rPr>
                            </w:pPr>
                            <w:r w:rsidRPr="00AB42E6">
                              <w:rPr>
                                <w:rFonts w:ascii="Arial" w:hAnsi="Arial" w:cs="Arial"/>
                              </w:rPr>
                              <w:t>Sv – sportovní výchova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C541DE" id="_x0000_t202" coordsize="21600,21600" o:spt="202" path="m,l,21600r21600,l21600,xe">
                <v:stroke joinstyle="miter"/>
                <v:path gradientshapeok="t" o:connecttype="rect"/>
              </v:shapetype>
              <v:shape id="Text Box 391" o:spid="_x0000_s1026" type="#_x0000_t202" style="position:absolute;margin-left:25.8pt;margin-top:9.75pt;width:148.4pt;height:34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">
                <v:textbox>
                  <w:txbxContent>
                    <w:p w14:paraId="65FD0D6D" w14:textId="77777777" w:rsidR="00C755C7" w:rsidRPr="00AB42E6" w:rsidRDefault="00C755C7" w:rsidP="000959C0">
                      <w:pPr>
                        <w:rPr>
                          <w:rFonts w:ascii="Arial" w:hAnsi="Arial" w:cs="Arial"/>
                        </w:rPr>
                      </w:pPr>
                      <w:r w:rsidRPr="00AB42E6">
                        <w:rPr>
                          <w:rFonts w:ascii="Arial" w:hAnsi="Arial" w:cs="Arial"/>
                        </w:rPr>
                        <w:t>Vysvětlivky :</w:t>
                      </w:r>
                    </w:p>
                    <w:p w14:paraId="37F90150" w14:textId="77777777" w:rsidR="00C755C7" w:rsidRPr="00AB42E6" w:rsidRDefault="00C755C7" w:rsidP="000959C0">
                      <w:pPr>
                        <w:rPr>
                          <w:rFonts w:ascii="Arial" w:hAnsi="Arial" w:cs="Arial"/>
                        </w:rPr>
                      </w:pPr>
                    </w:p>
                    <w:p w14:paraId="66B4376C" w14:textId="77777777" w:rsidR="00C755C7" w:rsidRPr="00AB42E6" w:rsidRDefault="00C755C7" w:rsidP="000959C0">
                      <w:pPr>
                        <w:rPr>
                          <w:rFonts w:ascii="Arial" w:hAnsi="Arial" w:cs="Arial"/>
                        </w:rPr>
                      </w:pPr>
                      <w:r w:rsidRPr="00AB42E6">
                        <w:rPr>
                          <w:rFonts w:ascii="Arial" w:hAnsi="Arial" w:cs="Arial"/>
                        </w:rPr>
                        <w:t>1.st. – učitel I. stupně</w:t>
                      </w:r>
                    </w:p>
                    <w:p w14:paraId="2ABF1083" w14:textId="77777777" w:rsidR="00C755C7" w:rsidRPr="00AB42E6" w:rsidRDefault="00C755C7" w:rsidP="000959C0">
                      <w:pPr>
                        <w:rPr>
                          <w:rFonts w:ascii="Arial" w:hAnsi="Arial" w:cs="Arial"/>
                        </w:rPr>
                      </w:pPr>
                      <w:r w:rsidRPr="00AB42E6">
                        <w:rPr>
                          <w:rFonts w:ascii="Arial" w:hAnsi="Arial" w:cs="Arial"/>
                        </w:rPr>
                        <w:t>Aj     – anglický jazyk</w:t>
                      </w:r>
                    </w:p>
                    <w:p w14:paraId="7EE9491A" w14:textId="77777777" w:rsidR="00C755C7" w:rsidRPr="00AB42E6" w:rsidRDefault="00C755C7" w:rsidP="000959C0">
                      <w:pPr>
                        <w:rPr>
                          <w:rFonts w:ascii="Arial" w:hAnsi="Arial" w:cs="Arial"/>
                        </w:rPr>
                      </w:pPr>
                      <w:r w:rsidRPr="00AB42E6">
                        <w:rPr>
                          <w:rFonts w:ascii="Arial" w:hAnsi="Arial" w:cs="Arial"/>
                        </w:rPr>
                        <w:t>ČJ    – český jazyk</w:t>
                      </w:r>
                    </w:p>
                    <w:p w14:paraId="56A670A4" w14:textId="77777777" w:rsidR="00C755C7" w:rsidRPr="00AB42E6" w:rsidRDefault="00C755C7" w:rsidP="000959C0">
                      <w:pPr>
                        <w:rPr>
                          <w:rFonts w:ascii="Arial" w:hAnsi="Arial" w:cs="Arial"/>
                        </w:rPr>
                      </w:pPr>
                      <w:r w:rsidRPr="00AB42E6">
                        <w:rPr>
                          <w:rFonts w:ascii="Arial" w:hAnsi="Arial" w:cs="Arial"/>
                        </w:rPr>
                        <w:t>D      – dějepis</w:t>
                      </w:r>
                    </w:p>
                    <w:p w14:paraId="4A3C29B5" w14:textId="77777777" w:rsidR="00C755C7" w:rsidRPr="00AB42E6" w:rsidRDefault="00C755C7" w:rsidP="000959C0">
                      <w:pPr>
                        <w:rPr>
                          <w:rFonts w:ascii="Arial" w:hAnsi="Arial" w:cs="Arial"/>
                        </w:rPr>
                      </w:pPr>
                      <w:r w:rsidRPr="00AB42E6">
                        <w:rPr>
                          <w:rFonts w:ascii="Arial" w:hAnsi="Arial" w:cs="Arial"/>
                        </w:rPr>
                        <w:t>Fy     – fyzika</w:t>
                      </w:r>
                    </w:p>
                    <w:p w14:paraId="0118CE56" w14:textId="77777777" w:rsidR="00C755C7" w:rsidRPr="00AB42E6" w:rsidRDefault="00C755C7" w:rsidP="000959C0">
                      <w:pPr>
                        <w:rPr>
                          <w:rFonts w:ascii="Arial" w:hAnsi="Arial" w:cs="Arial"/>
                        </w:rPr>
                      </w:pPr>
                      <w:r w:rsidRPr="00AB42E6">
                        <w:rPr>
                          <w:rFonts w:ascii="Arial" w:hAnsi="Arial" w:cs="Arial"/>
                        </w:rPr>
                        <w:t>Hv    – hudební výchova</w:t>
                      </w:r>
                    </w:p>
                    <w:p w14:paraId="2FB07AF5" w14:textId="77777777" w:rsidR="00C755C7" w:rsidRPr="00AB42E6" w:rsidRDefault="00C755C7" w:rsidP="000959C0">
                      <w:pPr>
                        <w:rPr>
                          <w:rFonts w:ascii="Arial" w:hAnsi="Arial" w:cs="Arial"/>
                        </w:rPr>
                      </w:pPr>
                      <w:r w:rsidRPr="00AB42E6">
                        <w:rPr>
                          <w:rFonts w:ascii="Arial" w:hAnsi="Arial" w:cs="Arial"/>
                        </w:rPr>
                        <w:t>Ch     – chemie</w:t>
                      </w:r>
                    </w:p>
                    <w:p w14:paraId="2069C7F2" w14:textId="77777777" w:rsidR="00C755C7" w:rsidRPr="00AB42E6" w:rsidRDefault="00C755C7" w:rsidP="000959C0">
                      <w:pPr>
                        <w:rPr>
                          <w:rFonts w:ascii="Arial" w:hAnsi="Arial" w:cs="Arial"/>
                        </w:rPr>
                      </w:pPr>
                      <w:r w:rsidRPr="00AB42E6">
                        <w:rPr>
                          <w:rFonts w:ascii="Arial" w:hAnsi="Arial" w:cs="Arial"/>
                        </w:rPr>
                        <w:t>Inf     – informatika</w:t>
                      </w:r>
                    </w:p>
                    <w:p w14:paraId="15286413" w14:textId="77777777" w:rsidR="00C755C7" w:rsidRPr="00AB42E6" w:rsidRDefault="00C755C7" w:rsidP="000959C0">
                      <w:pPr>
                        <w:rPr>
                          <w:rFonts w:ascii="Arial" w:hAnsi="Arial" w:cs="Arial"/>
                        </w:rPr>
                      </w:pPr>
                      <w:r w:rsidRPr="00AB42E6">
                        <w:rPr>
                          <w:rFonts w:ascii="Arial" w:hAnsi="Arial" w:cs="Arial"/>
                        </w:rPr>
                        <w:t>M      – matematika</w:t>
                      </w:r>
                    </w:p>
                    <w:p w14:paraId="4993DDDE" w14:textId="77777777" w:rsidR="00C755C7" w:rsidRPr="00AB42E6" w:rsidRDefault="00C755C7" w:rsidP="000959C0">
                      <w:pPr>
                        <w:rPr>
                          <w:rFonts w:ascii="Arial" w:hAnsi="Arial" w:cs="Arial"/>
                        </w:rPr>
                      </w:pPr>
                      <w:r w:rsidRPr="00AB42E6">
                        <w:rPr>
                          <w:rFonts w:ascii="Arial" w:hAnsi="Arial" w:cs="Arial"/>
                        </w:rPr>
                        <w:t>Nj      – německý jazyk</w:t>
                      </w:r>
                    </w:p>
                    <w:p w14:paraId="48B36F3E" w14:textId="77777777" w:rsidR="00C755C7" w:rsidRPr="00AB42E6" w:rsidRDefault="00C755C7" w:rsidP="000959C0">
                      <w:pPr>
                        <w:rPr>
                          <w:rFonts w:ascii="Arial" w:hAnsi="Arial" w:cs="Arial"/>
                        </w:rPr>
                      </w:pPr>
                      <w:r w:rsidRPr="00AB42E6">
                        <w:rPr>
                          <w:rFonts w:ascii="Arial" w:hAnsi="Arial" w:cs="Arial"/>
                        </w:rPr>
                        <w:t>Ov    – občanská výchova</w:t>
                      </w:r>
                    </w:p>
                    <w:p w14:paraId="26BF7ABC" w14:textId="77777777" w:rsidR="00C755C7" w:rsidRPr="00AB42E6" w:rsidRDefault="00C755C7" w:rsidP="000959C0">
                      <w:pPr>
                        <w:rPr>
                          <w:rFonts w:ascii="Arial" w:hAnsi="Arial" w:cs="Arial"/>
                        </w:rPr>
                      </w:pPr>
                      <w:r w:rsidRPr="00AB42E6">
                        <w:rPr>
                          <w:rFonts w:ascii="Arial" w:hAnsi="Arial" w:cs="Arial"/>
                        </w:rPr>
                        <w:t>Pc     – pracovní činnosti</w:t>
                      </w:r>
                    </w:p>
                    <w:p w14:paraId="1AD456A4" w14:textId="77777777" w:rsidR="00C755C7" w:rsidRPr="00AB42E6" w:rsidRDefault="00C755C7" w:rsidP="000959C0">
                      <w:pPr>
                        <w:rPr>
                          <w:rFonts w:ascii="Arial" w:hAnsi="Arial" w:cs="Arial"/>
                        </w:rPr>
                      </w:pPr>
                      <w:r w:rsidRPr="00AB42E6">
                        <w:rPr>
                          <w:rFonts w:ascii="Arial" w:hAnsi="Arial" w:cs="Arial"/>
                        </w:rPr>
                        <w:t>Př     – přírodopis</w:t>
                      </w:r>
                    </w:p>
                    <w:p w14:paraId="5F0C8AF9" w14:textId="77777777" w:rsidR="00C755C7" w:rsidRPr="00AB42E6" w:rsidRDefault="00C755C7" w:rsidP="000959C0">
                      <w:pPr>
                        <w:rPr>
                          <w:rFonts w:ascii="Arial" w:hAnsi="Arial" w:cs="Arial"/>
                        </w:rPr>
                      </w:pPr>
                      <w:r w:rsidRPr="00AB42E6">
                        <w:rPr>
                          <w:rFonts w:ascii="Arial" w:hAnsi="Arial" w:cs="Arial"/>
                        </w:rPr>
                        <w:t>Rj     – ruský jazyk</w:t>
                      </w:r>
                    </w:p>
                    <w:p w14:paraId="7F3C518A" w14:textId="77777777" w:rsidR="00C755C7" w:rsidRPr="00AB42E6" w:rsidRDefault="00C755C7" w:rsidP="000959C0">
                      <w:pPr>
                        <w:rPr>
                          <w:rFonts w:ascii="Arial" w:hAnsi="Arial" w:cs="Arial"/>
                        </w:rPr>
                      </w:pPr>
                      <w:r w:rsidRPr="00AB42E6">
                        <w:rPr>
                          <w:rFonts w:ascii="Arial" w:hAnsi="Arial" w:cs="Arial"/>
                        </w:rPr>
                        <w:t>Rv    – rodinná výchova</w:t>
                      </w:r>
                    </w:p>
                    <w:p w14:paraId="4811083A" w14:textId="77777777" w:rsidR="00C755C7" w:rsidRPr="00AB42E6" w:rsidRDefault="00C755C7" w:rsidP="000959C0">
                      <w:pPr>
                        <w:rPr>
                          <w:rFonts w:ascii="Arial" w:hAnsi="Arial" w:cs="Arial"/>
                        </w:rPr>
                      </w:pPr>
                      <w:r w:rsidRPr="00AB42E6">
                        <w:rPr>
                          <w:rFonts w:ascii="Arial" w:hAnsi="Arial" w:cs="Arial"/>
                        </w:rPr>
                        <w:t>ŠD    – školní družina</w:t>
                      </w:r>
                    </w:p>
                    <w:p w14:paraId="507584E4" w14:textId="77777777" w:rsidR="00C755C7" w:rsidRPr="00AB42E6" w:rsidRDefault="00C755C7" w:rsidP="000959C0">
                      <w:pPr>
                        <w:rPr>
                          <w:rFonts w:ascii="Arial" w:hAnsi="Arial" w:cs="Arial"/>
                        </w:rPr>
                      </w:pPr>
                      <w:r w:rsidRPr="00AB42E6">
                        <w:rPr>
                          <w:rFonts w:ascii="Arial" w:hAnsi="Arial" w:cs="Arial"/>
                        </w:rPr>
                        <w:t>TV    – tělesná výchova</w:t>
                      </w:r>
                    </w:p>
                    <w:p w14:paraId="47780747" w14:textId="77777777" w:rsidR="00C755C7" w:rsidRPr="00AB42E6" w:rsidRDefault="00C755C7" w:rsidP="000959C0">
                      <w:pPr>
                        <w:rPr>
                          <w:rFonts w:ascii="Arial" w:hAnsi="Arial" w:cs="Arial"/>
                        </w:rPr>
                      </w:pPr>
                      <w:r w:rsidRPr="00AB42E6">
                        <w:rPr>
                          <w:rFonts w:ascii="Arial" w:hAnsi="Arial" w:cs="Arial"/>
                        </w:rPr>
                        <w:t>Vv   –  výtvarná výchova</w:t>
                      </w:r>
                    </w:p>
                    <w:p w14:paraId="62BC1093" w14:textId="77777777" w:rsidR="00C755C7" w:rsidRPr="00AB42E6" w:rsidRDefault="00C755C7" w:rsidP="000959C0">
                      <w:pPr>
                        <w:rPr>
                          <w:rFonts w:ascii="Arial" w:hAnsi="Arial" w:cs="Arial"/>
                        </w:rPr>
                      </w:pPr>
                      <w:r w:rsidRPr="00AB42E6">
                        <w:rPr>
                          <w:rFonts w:ascii="Arial" w:hAnsi="Arial" w:cs="Arial"/>
                        </w:rPr>
                        <w:t>Z      – zeměpis</w:t>
                      </w:r>
                    </w:p>
                    <w:p w14:paraId="63D4B2D0" w14:textId="77777777" w:rsidR="00C755C7" w:rsidRPr="00AB42E6" w:rsidRDefault="00C755C7" w:rsidP="000959C0">
                      <w:pPr>
                        <w:rPr>
                          <w:rFonts w:ascii="Arial" w:hAnsi="Arial" w:cs="Arial"/>
                        </w:rPr>
                      </w:pPr>
                      <w:r w:rsidRPr="00AB42E6">
                        <w:rPr>
                          <w:rFonts w:ascii="Arial" w:hAnsi="Arial" w:cs="Arial"/>
                        </w:rPr>
                        <w:t>Zdr  -  zdravověda</w:t>
                      </w:r>
                    </w:p>
                    <w:p w14:paraId="71DCC67A" w14:textId="77777777" w:rsidR="00C755C7" w:rsidRPr="00AB42E6" w:rsidRDefault="00C755C7" w:rsidP="000959C0">
                      <w:pPr>
                        <w:rPr>
                          <w:rFonts w:ascii="Arial" w:hAnsi="Arial" w:cs="Arial"/>
                        </w:rPr>
                      </w:pPr>
                      <w:r w:rsidRPr="00AB42E6">
                        <w:rPr>
                          <w:rFonts w:ascii="Arial" w:hAnsi="Arial" w:cs="Arial"/>
                        </w:rPr>
                        <w:t>Vla – vlastivěda</w:t>
                      </w:r>
                    </w:p>
                    <w:p w14:paraId="3DB72C42" w14:textId="77777777" w:rsidR="00C755C7" w:rsidRPr="00AB42E6" w:rsidRDefault="00C755C7" w:rsidP="000959C0">
                      <w:pPr>
                        <w:rPr>
                          <w:rFonts w:ascii="Arial" w:hAnsi="Arial" w:cs="Arial"/>
                        </w:rPr>
                      </w:pPr>
                      <w:r w:rsidRPr="00AB42E6">
                        <w:rPr>
                          <w:rFonts w:ascii="Arial" w:hAnsi="Arial" w:cs="Arial"/>
                        </w:rPr>
                        <w:t>Přv – přírodověda</w:t>
                      </w:r>
                    </w:p>
                    <w:p w14:paraId="3729B638" w14:textId="77777777" w:rsidR="00C755C7" w:rsidRPr="00AB42E6" w:rsidRDefault="00C755C7" w:rsidP="000959C0">
                      <w:pPr>
                        <w:rPr>
                          <w:rFonts w:ascii="Arial" w:hAnsi="Arial" w:cs="Arial"/>
                        </w:rPr>
                      </w:pPr>
                      <w:r w:rsidRPr="00AB42E6">
                        <w:rPr>
                          <w:rFonts w:ascii="Arial" w:hAnsi="Arial" w:cs="Arial"/>
                        </w:rPr>
                        <w:t>Sv – sportovní výchova</w:t>
                      </w:r>
                    </w:p>
                  </w:txbxContent>
                </v:textbox>
              </v:shape>
            </w:pict>
          </mc:Fallback>
        </mc:AlternateContent>
      </w:r>
    </w:p>
    <w:tbl>
      <w:tblPr>
        <w:tblpPr w:leftFromText="141" w:rightFromText="141" w:topFromText="100" w:bottomFromText="10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614"/>
        <w:gridCol w:w="1765"/>
      </w:tblGrid>
      <w:tr w:rsidR="00EC5546" w:rsidRPr="005B3B6F" w14:paraId="54C318EE" w14:textId="77777777" w:rsidTr="00EF0088">
        <w:trPr>
          <w:trHeight w:val="316"/>
        </w:trPr>
        <w:tc>
          <w:tcPr>
            <w:tcW w:w="3614" w:type="dxa"/>
            <w:tcBorders>
              <w:top w:val="single" w:sz="4" w:space="0" w:color="auto"/>
              <w:left w:val="single" w:sz="4" w:space="0" w:color="auto"/>
              <w:bottom w:val="single" w:sz="4" w:space="0" w:color="auto"/>
              <w:right w:val="single" w:sz="4" w:space="0" w:color="auto"/>
            </w:tcBorders>
            <w:shd w:val="clear" w:color="auto" w:fill="auto"/>
            <w:hideMark/>
          </w:tcPr>
          <w:p w14:paraId="04C88AE9" w14:textId="77777777" w:rsidR="00EC5546" w:rsidRPr="005B3B6F" w:rsidRDefault="00EC5546" w:rsidP="00EF0088">
            <w:pPr>
              <w:ind w:right="46"/>
              <w:rPr>
                <w:rFonts w:ascii="Times New Roman" w:hAnsi="Times New Roman"/>
                <w:sz w:val="24"/>
                <w:szCs w:val="24"/>
              </w:rPr>
            </w:pPr>
            <w:r w:rsidRPr="005B3B6F">
              <w:rPr>
                <w:rFonts w:ascii="Arial" w:hAnsi="Arial" w:cs="Arial"/>
                <w:sz w:val="24"/>
                <w:szCs w:val="24"/>
              </w:rPr>
              <w:lastRenderedPageBreak/>
              <w:t>BARTOŠOVÁ Alena</w:t>
            </w:r>
          </w:p>
        </w:tc>
        <w:tc>
          <w:tcPr>
            <w:tcW w:w="1765" w:type="dxa"/>
            <w:tcBorders>
              <w:top w:val="single" w:sz="4" w:space="0" w:color="auto"/>
              <w:left w:val="single" w:sz="4" w:space="0" w:color="auto"/>
              <w:bottom w:val="single" w:sz="4" w:space="0" w:color="auto"/>
              <w:right w:val="single" w:sz="4" w:space="0" w:color="auto"/>
            </w:tcBorders>
            <w:shd w:val="clear" w:color="auto" w:fill="auto"/>
            <w:hideMark/>
          </w:tcPr>
          <w:p w14:paraId="1C85D182" w14:textId="77777777" w:rsidR="00EC5546" w:rsidRPr="003513B3" w:rsidRDefault="00CF3D0B" w:rsidP="00EF0088">
            <w:pPr>
              <w:ind w:right="46"/>
              <w:rPr>
                <w:rFonts w:ascii="Times New Roman" w:hAnsi="Times New Roman"/>
                <w:sz w:val="24"/>
                <w:szCs w:val="24"/>
              </w:rPr>
            </w:pPr>
            <w:r w:rsidRPr="003513B3">
              <w:rPr>
                <w:rFonts w:ascii="Arial" w:hAnsi="Arial" w:cs="Arial"/>
                <w:sz w:val="24"/>
                <w:szCs w:val="24"/>
              </w:rPr>
              <w:t xml:space="preserve">ŠD  </w:t>
            </w:r>
            <w:r w:rsidR="00EC5546" w:rsidRPr="003513B3">
              <w:rPr>
                <w:rFonts w:ascii="Arial" w:hAnsi="Arial" w:cs="Arial"/>
                <w:sz w:val="24"/>
                <w:szCs w:val="24"/>
              </w:rPr>
              <w:t xml:space="preserve"> </w:t>
            </w:r>
          </w:p>
        </w:tc>
      </w:tr>
      <w:tr w:rsidR="00EC5546" w:rsidRPr="005B3B6F" w14:paraId="36F5CE9D"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hideMark/>
          </w:tcPr>
          <w:p w14:paraId="5BA03ED9" w14:textId="77777777" w:rsidR="00EC5546" w:rsidRPr="005B3B6F" w:rsidRDefault="00EC5546" w:rsidP="00EF0088">
            <w:pPr>
              <w:ind w:right="46"/>
              <w:rPr>
                <w:rFonts w:ascii="Times New Roman" w:hAnsi="Times New Roman"/>
                <w:sz w:val="24"/>
                <w:szCs w:val="24"/>
              </w:rPr>
            </w:pPr>
            <w:r w:rsidRPr="005B3B6F">
              <w:rPr>
                <w:rFonts w:ascii="Arial" w:hAnsi="Arial" w:cs="Arial"/>
                <w:sz w:val="24"/>
                <w:szCs w:val="24"/>
              </w:rPr>
              <w:t>BARTOŠOVÁ Irena</w:t>
            </w:r>
          </w:p>
        </w:tc>
        <w:tc>
          <w:tcPr>
            <w:tcW w:w="1765" w:type="dxa"/>
            <w:tcBorders>
              <w:top w:val="single" w:sz="4" w:space="0" w:color="auto"/>
              <w:left w:val="single" w:sz="4" w:space="0" w:color="auto"/>
              <w:bottom w:val="single" w:sz="4" w:space="0" w:color="auto"/>
              <w:right w:val="single" w:sz="4" w:space="0" w:color="auto"/>
            </w:tcBorders>
            <w:shd w:val="clear" w:color="auto" w:fill="auto"/>
            <w:hideMark/>
          </w:tcPr>
          <w:p w14:paraId="2D97E340" w14:textId="77777777" w:rsidR="00EC5546" w:rsidRPr="003513B3" w:rsidRDefault="00EC5546" w:rsidP="00EF0088">
            <w:pPr>
              <w:ind w:right="46"/>
              <w:rPr>
                <w:rFonts w:ascii="Times New Roman" w:hAnsi="Times New Roman"/>
                <w:sz w:val="24"/>
                <w:szCs w:val="24"/>
              </w:rPr>
            </w:pPr>
            <w:r w:rsidRPr="003513B3">
              <w:rPr>
                <w:rFonts w:ascii="Arial" w:hAnsi="Arial" w:cs="Arial"/>
                <w:sz w:val="24"/>
                <w:szCs w:val="24"/>
              </w:rPr>
              <w:t>1.st.</w:t>
            </w:r>
          </w:p>
        </w:tc>
      </w:tr>
      <w:tr w:rsidR="00EC5546" w:rsidRPr="005B3B6F" w14:paraId="03E7371D"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hideMark/>
          </w:tcPr>
          <w:p w14:paraId="0F043800" w14:textId="77777777" w:rsidR="00EC5546" w:rsidRPr="005B3B6F" w:rsidRDefault="00EC5546" w:rsidP="00EF0088">
            <w:pPr>
              <w:ind w:right="46"/>
              <w:rPr>
                <w:rFonts w:ascii="Times New Roman" w:hAnsi="Times New Roman"/>
                <w:sz w:val="24"/>
                <w:szCs w:val="24"/>
              </w:rPr>
            </w:pPr>
            <w:r w:rsidRPr="005B3B6F">
              <w:rPr>
                <w:rFonts w:ascii="Arial" w:hAnsi="Arial" w:cs="Arial"/>
                <w:sz w:val="24"/>
                <w:szCs w:val="24"/>
              </w:rPr>
              <w:t>BENÍŠKOVÁ Dalena</w:t>
            </w:r>
          </w:p>
        </w:tc>
        <w:tc>
          <w:tcPr>
            <w:tcW w:w="1765" w:type="dxa"/>
            <w:tcBorders>
              <w:top w:val="single" w:sz="4" w:space="0" w:color="auto"/>
              <w:left w:val="single" w:sz="4" w:space="0" w:color="auto"/>
              <w:bottom w:val="single" w:sz="4" w:space="0" w:color="auto"/>
              <w:right w:val="single" w:sz="4" w:space="0" w:color="auto"/>
            </w:tcBorders>
            <w:shd w:val="clear" w:color="auto" w:fill="auto"/>
            <w:hideMark/>
          </w:tcPr>
          <w:p w14:paraId="2FE51F1C" w14:textId="77777777" w:rsidR="00EC5546" w:rsidRPr="003513B3" w:rsidRDefault="00EC5546" w:rsidP="00EF0088">
            <w:pPr>
              <w:ind w:right="46"/>
              <w:rPr>
                <w:rFonts w:ascii="Times New Roman" w:hAnsi="Times New Roman"/>
                <w:sz w:val="24"/>
                <w:szCs w:val="24"/>
              </w:rPr>
            </w:pPr>
            <w:r w:rsidRPr="003513B3">
              <w:rPr>
                <w:rFonts w:ascii="Arial" w:hAnsi="Arial" w:cs="Arial"/>
                <w:sz w:val="24"/>
                <w:szCs w:val="24"/>
              </w:rPr>
              <w:t>1.st.</w:t>
            </w:r>
          </w:p>
        </w:tc>
      </w:tr>
      <w:tr w:rsidR="00967EFD" w:rsidRPr="005B3B6F" w14:paraId="46CD2DFA"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tcPr>
          <w:p w14:paraId="583A0104" w14:textId="77777777" w:rsidR="00967EFD" w:rsidRPr="005B3B6F" w:rsidRDefault="00967EFD" w:rsidP="00EF0088">
            <w:pPr>
              <w:ind w:right="46"/>
              <w:rPr>
                <w:rFonts w:ascii="Arial" w:hAnsi="Arial" w:cs="Arial"/>
                <w:sz w:val="24"/>
                <w:szCs w:val="24"/>
              </w:rPr>
            </w:pPr>
            <w:r>
              <w:rPr>
                <w:rFonts w:ascii="Arial" w:hAnsi="Arial" w:cs="Arial"/>
                <w:sz w:val="24"/>
                <w:szCs w:val="24"/>
              </w:rPr>
              <w:t>BENSON John</w:t>
            </w:r>
          </w:p>
        </w:tc>
        <w:tc>
          <w:tcPr>
            <w:tcW w:w="1765" w:type="dxa"/>
            <w:tcBorders>
              <w:top w:val="single" w:sz="4" w:space="0" w:color="auto"/>
              <w:left w:val="single" w:sz="4" w:space="0" w:color="auto"/>
              <w:bottom w:val="single" w:sz="4" w:space="0" w:color="auto"/>
              <w:right w:val="single" w:sz="4" w:space="0" w:color="auto"/>
            </w:tcBorders>
            <w:shd w:val="clear" w:color="auto" w:fill="auto"/>
          </w:tcPr>
          <w:p w14:paraId="4445DA1C" w14:textId="77777777" w:rsidR="00967EFD" w:rsidRPr="003513B3" w:rsidRDefault="00967EFD" w:rsidP="00EF0088">
            <w:pPr>
              <w:ind w:right="46"/>
              <w:rPr>
                <w:rFonts w:ascii="Arial" w:hAnsi="Arial" w:cs="Arial"/>
                <w:sz w:val="24"/>
                <w:szCs w:val="24"/>
              </w:rPr>
            </w:pPr>
            <w:r>
              <w:rPr>
                <w:rFonts w:ascii="Arial" w:hAnsi="Arial" w:cs="Arial"/>
                <w:sz w:val="24"/>
                <w:szCs w:val="24"/>
              </w:rPr>
              <w:t>rodilý mluvčí</w:t>
            </w:r>
          </w:p>
        </w:tc>
      </w:tr>
      <w:tr w:rsidR="00AB7D68" w:rsidRPr="005B3B6F" w14:paraId="0F4FBE45"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tcPr>
          <w:p w14:paraId="4869A670" w14:textId="77777777" w:rsidR="00AB7D68" w:rsidRPr="005B3B6F" w:rsidRDefault="00AB7D68" w:rsidP="00EF0088">
            <w:pPr>
              <w:ind w:right="46"/>
              <w:rPr>
                <w:rFonts w:ascii="Arial" w:hAnsi="Arial" w:cs="Arial"/>
                <w:sz w:val="24"/>
                <w:szCs w:val="24"/>
              </w:rPr>
            </w:pPr>
            <w:r>
              <w:rPr>
                <w:rFonts w:ascii="Arial" w:hAnsi="Arial" w:cs="Arial"/>
                <w:sz w:val="24"/>
                <w:szCs w:val="24"/>
              </w:rPr>
              <w:t>BERÁNKOVÁ Petra</w:t>
            </w:r>
          </w:p>
        </w:tc>
        <w:tc>
          <w:tcPr>
            <w:tcW w:w="1765" w:type="dxa"/>
            <w:tcBorders>
              <w:top w:val="single" w:sz="4" w:space="0" w:color="auto"/>
              <w:left w:val="single" w:sz="4" w:space="0" w:color="auto"/>
              <w:bottom w:val="single" w:sz="4" w:space="0" w:color="auto"/>
              <w:right w:val="single" w:sz="4" w:space="0" w:color="auto"/>
            </w:tcBorders>
            <w:shd w:val="clear" w:color="auto" w:fill="auto"/>
          </w:tcPr>
          <w:p w14:paraId="1822EFA1" w14:textId="77777777" w:rsidR="00AB7D68" w:rsidRPr="003513B3" w:rsidRDefault="00AB7D68" w:rsidP="00EF0088">
            <w:pPr>
              <w:ind w:right="46"/>
              <w:rPr>
                <w:rFonts w:ascii="Arial" w:hAnsi="Arial" w:cs="Arial"/>
                <w:sz w:val="24"/>
                <w:szCs w:val="24"/>
              </w:rPr>
            </w:pPr>
            <w:r w:rsidRPr="003513B3">
              <w:rPr>
                <w:rFonts w:ascii="Arial" w:hAnsi="Arial" w:cs="Arial"/>
                <w:sz w:val="24"/>
                <w:szCs w:val="24"/>
              </w:rPr>
              <w:t>asistence</w:t>
            </w:r>
          </w:p>
        </w:tc>
      </w:tr>
      <w:tr w:rsidR="00EC5546" w:rsidRPr="005B3B6F" w14:paraId="1076E57D"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hideMark/>
          </w:tcPr>
          <w:p w14:paraId="01431B30" w14:textId="77777777" w:rsidR="00EC5546" w:rsidRPr="005B3B6F" w:rsidRDefault="00EC5546" w:rsidP="00EF0088">
            <w:pPr>
              <w:ind w:right="46"/>
              <w:rPr>
                <w:rFonts w:ascii="Times New Roman" w:hAnsi="Times New Roman"/>
                <w:sz w:val="24"/>
                <w:szCs w:val="24"/>
              </w:rPr>
            </w:pPr>
            <w:r w:rsidRPr="005B3B6F">
              <w:rPr>
                <w:rFonts w:ascii="Arial" w:hAnsi="Arial" w:cs="Arial"/>
                <w:sz w:val="24"/>
                <w:szCs w:val="24"/>
              </w:rPr>
              <w:t>BOGDAN Mojmír</w:t>
            </w:r>
          </w:p>
        </w:tc>
        <w:tc>
          <w:tcPr>
            <w:tcW w:w="1765" w:type="dxa"/>
            <w:tcBorders>
              <w:top w:val="single" w:sz="4" w:space="0" w:color="auto"/>
              <w:left w:val="single" w:sz="4" w:space="0" w:color="auto"/>
              <w:bottom w:val="single" w:sz="4" w:space="0" w:color="auto"/>
              <w:right w:val="single" w:sz="4" w:space="0" w:color="auto"/>
            </w:tcBorders>
            <w:shd w:val="clear" w:color="auto" w:fill="auto"/>
            <w:hideMark/>
          </w:tcPr>
          <w:p w14:paraId="0676A3CF" w14:textId="77777777" w:rsidR="00EC5546" w:rsidRPr="003513B3" w:rsidRDefault="00EC5546" w:rsidP="003513B3">
            <w:pPr>
              <w:ind w:right="46"/>
              <w:rPr>
                <w:rFonts w:ascii="Times New Roman" w:hAnsi="Times New Roman"/>
                <w:sz w:val="24"/>
                <w:szCs w:val="24"/>
              </w:rPr>
            </w:pPr>
            <w:r w:rsidRPr="003513B3">
              <w:rPr>
                <w:rFonts w:ascii="Arial" w:hAnsi="Arial" w:cs="Arial"/>
                <w:sz w:val="24"/>
                <w:szCs w:val="24"/>
              </w:rPr>
              <w:t xml:space="preserve">M, </w:t>
            </w:r>
            <w:r w:rsidR="00CF3D0B" w:rsidRPr="003513B3">
              <w:rPr>
                <w:rFonts w:ascii="Arial" w:hAnsi="Arial" w:cs="Arial"/>
                <w:sz w:val="24"/>
                <w:szCs w:val="24"/>
              </w:rPr>
              <w:t>Fy,</w:t>
            </w:r>
            <w:r w:rsidRPr="003513B3">
              <w:rPr>
                <w:rFonts w:ascii="Arial" w:hAnsi="Arial" w:cs="Arial"/>
                <w:sz w:val="24"/>
                <w:szCs w:val="24"/>
              </w:rPr>
              <w:t xml:space="preserve"> </w:t>
            </w:r>
            <w:proofErr w:type="spellStart"/>
            <w:r w:rsidR="00967EFD">
              <w:rPr>
                <w:rFonts w:ascii="Arial" w:hAnsi="Arial" w:cs="Arial"/>
                <w:sz w:val="24"/>
                <w:szCs w:val="24"/>
              </w:rPr>
              <w:t>Pc</w:t>
            </w:r>
            <w:proofErr w:type="spellEnd"/>
          </w:p>
        </w:tc>
      </w:tr>
      <w:tr w:rsidR="00EC5546" w:rsidRPr="005B3B6F" w14:paraId="131FBC04" w14:textId="77777777" w:rsidTr="00EF0088">
        <w:trPr>
          <w:trHeight w:val="316"/>
        </w:trPr>
        <w:tc>
          <w:tcPr>
            <w:tcW w:w="3614" w:type="dxa"/>
            <w:tcBorders>
              <w:top w:val="single" w:sz="4" w:space="0" w:color="auto"/>
              <w:left w:val="single" w:sz="4" w:space="0" w:color="auto"/>
              <w:bottom w:val="single" w:sz="4" w:space="0" w:color="auto"/>
              <w:right w:val="single" w:sz="4" w:space="0" w:color="auto"/>
            </w:tcBorders>
            <w:shd w:val="clear" w:color="auto" w:fill="auto"/>
            <w:hideMark/>
          </w:tcPr>
          <w:p w14:paraId="3C4EAE9B" w14:textId="77777777" w:rsidR="00EC5546" w:rsidRPr="005B3B6F" w:rsidRDefault="00EC5546" w:rsidP="00EF0088">
            <w:pPr>
              <w:ind w:right="46"/>
              <w:rPr>
                <w:rFonts w:ascii="Times New Roman" w:hAnsi="Times New Roman"/>
                <w:sz w:val="24"/>
                <w:szCs w:val="24"/>
              </w:rPr>
            </w:pPr>
            <w:r w:rsidRPr="005B3B6F">
              <w:rPr>
                <w:rFonts w:ascii="Arial" w:hAnsi="Arial" w:cs="Arial"/>
                <w:sz w:val="24"/>
                <w:szCs w:val="24"/>
              </w:rPr>
              <w:t>COUFAL Jan</w:t>
            </w:r>
          </w:p>
        </w:tc>
        <w:tc>
          <w:tcPr>
            <w:tcW w:w="1765" w:type="dxa"/>
            <w:tcBorders>
              <w:top w:val="single" w:sz="4" w:space="0" w:color="auto"/>
              <w:left w:val="single" w:sz="4" w:space="0" w:color="auto"/>
              <w:bottom w:val="single" w:sz="4" w:space="0" w:color="auto"/>
              <w:right w:val="single" w:sz="4" w:space="0" w:color="auto"/>
            </w:tcBorders>
            <w:shd w:val="clear" w:color="auto" w:fill="auto"/>
            <w:hideMark/>
          </w:tcPr>
          <w:p w14:paraId="318D41BD" w14:textId="77777777" w:rsidR="00EC5546" w:rsidRPr="003513B3" w:rsidRDefault="003513B3" w:rsidP="003513B3">
            <w:pPr>
              <w:ind w:right="46"/>
              <w:rPr>
                <w:rFonts w:ascii="Times New Roman" w:hAnsi="Times New Roman"/>
                <w:sz w:val="24"/>
                <w:szCs w:val="24"/>
              </w:rPr>
            </w:pPr>
            <w:r w:rsidRPr="003513B3">
              <w:rPr>
                <w:rFonts w:ascii="Arial" w:hAnsi="Arial" w:cs="Arial"/>
                <w:sz w:val="24"/>
                <w:szCs w:val="24"/>
              </w:rPr>
              <w:t xml:space="preserve">M, Z, </w:t>
            </w:r>
            <w:proofErr w:type="spellStart"/>
            <w:r w:rsidR="00EC5546" w:rsidRPr="003513B3">
              <w:rPr>
                <w:rFonts w:ascii="Arial" w:hAnsi="Arial" w:cs="Arial"/>
                <w:sz w:val="24"/>
                <w:szCs w:val="24"/>
              </w:rPr>
              <w:t>Inf</w:t>
            </w:r>
            <w:proofErr w:type="spellEnd"/>
            <w:r w:rsidR="00EC5546" w:rsidRPr="003513B3">
              <w:rPr>
                <w:rFonts w:ascii="Arial" w:hAnsi="Arial" w:cs="Arial"/>
                <w:sz w:val="24"/>
                <w:szCs w:val="24"/>
              </w:rPr>
              <w:t xml:space="preserve">, </w:t>
            </w:r>
            <w:proofErr w:type="spellStart"/>
            <w:r w:rsidR="00EC5546" w:rsidRPr="003513B3">
              <w:rPr>
                <w:rFonts w:ascii="Arial" w:hAnsi="Arial" w:cs="Arial"/>
                <w:sz w:val="24"/>
                <w:szCs w:val="24"/>
              </w:rPr>
              <w:t>Pc</w:t>
            </w:r>
            <w:proofErr w:type="spellEnd"/>
            <w:r w:rsidR="00CF3D0B" w:rsidRPr="003513B3">
              <w:rPr>
                <w:rFonts w:ascii="Arial" w:hAnsi="Arial" w:cs="Arial"/>
                <w:sz w:val="24"/>
                <w:szCs w:val="24"/>
              </w:rPr>
              <w:t xml:space="preserve">, </w:t>
            </w:r>
          </w:p>
        </w:tc>
      </w:tr>
      <w:tr w:rsidR="00EC5546" w:rsidRPr="005B3B6F" w14:paraId="4E0FC69A"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hideMark/>
          </w:tcPr>
          <w:p w14:paraId="437C9C73" w14:textId="77777777" w:rsidR="00EC5546" w:rsidRPr="00AB7D68" w:rsidRDefault="00EC5546" w:rsidP="00EF0088">
            <w:pPr>
              <w:ind w:right="46"/>
              <w:rPr>
                <w:rFonts w:ascii="Arial" w:hAnsi="Arial" w:cs="Arial"/>
                <w:sz w:val="24"/>
                <w:szCs w:val="24"/>
              </w:rPr>
            </w:pPr>
            <w:r w:rsidRPr="005B3B6F">
              <w:rPr>
                <w:rFonts w:ascii="Arial" w:hAnsi="Arial" w:cs="Arial"/>
                <w:sz w:val="24"/>
                <w:szCs w:val="24"/>
              </w:rPr>
              <w:t>DROBNÁ Ludmila</w:t>
            </w:r>
          </w:p>
        </w:tc>
        <w:tc>
          <w:tcPr>
            <w:tcW w:w="1765" w:type="dxa"/>
            <w:tcBorders>
              <w:top w:val="single" w:sz="4" w:space="0" w:color="auto"/>
              <w:left w:val="single" w:sz="4" w:space="0" w:color="auto"/>
              <w:bottom w:val="single" w:sz="4" w:space="0" w:color="auto"/>
              <w:right w:val="single" w:sz="4" w:space="0" w:color="auto"/>
            </w:tcBorders>
            <w:shd w:val="clear" w:color="auto" w:fill="auto"/>
            <w:hideMark/>
          </w:tcPr>
          <w:p w14:paraId="1E8ACE0F" w14:textId="77777777" w:rsidR="00EC5546" w:rsidRPr="003513B3" w:rsidRDefault="00EC5546" w:rsidP="00CF3D0B">
            <w:pPr>
              <w:ind w:right="46"/>
              <w:rPr>
                <w:rFonts w:ascii="Times New Roman" w:hAnsi="Times New Roman"/>
                <w:sz w:val="24"/>
                <w:szCs w:val="24"/>
              </w:rPr>
            </w:pPr>
            <w:r w:rsidRPr="003513B3">
              <w:rPr>
                <w:rFonts w:ascii="Arial" w:hAnsi="Arial" w:cs="Arial"/>
                <w:sz w:val="24"/>
                <w:szCs w:val="24"/>
              </w:rPr>
              <w:t>ŠD</w:t>
            </w:r>
          </w:p>
        </w:tc>
      </w:tr>
      <w:tr w:rsidR="00EC5546" w:rsidRPr="005B3B6F" w14:paraId="028E99F3"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hideMark/>
          </w:tcPr>
          <w:p w14:paraId="4E42E1C7" w14:textId="77777777" w:rsidR="00EC5546" w:rsidRPr="005B3B6F" w:rsidRDefault="00EC5546" w:rsidP="00EF0088">
            <w:pPr>
              <w:ind w:right="46"/>
              <w:rPr>
                <w:rFonts w:ascii="Times New Roman" w:hAnsi="Times New Roman"/>
                <w:sz w:val="24"/>
                <w:szCs w:val="24"/>
              </w:rPr>
            </w:pPr>
            <w:r w:rsidRPr="005B3B6F">
              <w:rPr>
                <w:rFonts w:ascii="Arial" w:hAnsi="Arial" w:cs="Arial"/>
                <w:sz w:val="24"/>
                <w:szCs w:val="24"/>
              </w:rPr>
              <w:t>HANUŠOVÁ Andrea</w:t>
            </w:r>
          </w:p>
        </w:tc>
        <w:tc>
          <w:tcPr>
            <w:tcW w:w="1765" w:type="dxa"/>
            <w:tcBorders>
              <w:top w:val="single" w:sz="4" w:space="0" w:color="auto"/>
              <w:left w:val="single" w:sz="4" w:space="0" w:color="auto"/>
              <w:bottom w:val="single" w:sz="4" w:space="0" w:color="auto"/>
              <w:right w:val="single" w:sz="4" w:space="0" w:color="auto"/>
            </w:tcBorders>
            <w:shd w:val="clear" w:color="auto" w:fill="auto"/>
            <w:hideMark/>
          </w:tcPr>
          <w:p w14:paraId="76DC7558" w14:textId="77777777" w:rsidR="00EC5546" w:rsidRPr="003513B3" w:rsidRDefault="003513B3" w:rsidP="00EF0088">
            <w:pPr>
              <w:ind w:right="46"/>
              <w:rPr>
                <w:rFonts w:ascii="Times New Roman" w:hAnsi="Times New Roman"/>
                <w:sz w:val="24"/>
                <w:szCs w:val="24"/>
              </w:rPr>
            </w:pPr>
            <w:r w:rsidRPr="003513B3">
              <w:rPr>
                <w:rFonts w:ascii="Arial" w:hAnsi="Arial" w:cs="Arial"/>
                <w:sz w:val="24"/>
                <w:szCs w:val="24"/>
              </w:rPr>
              <w:t xml:space="preserve">Aj, </w:t>
            </w:r>
            <w:proofErr w:type="spellStart"/>
            <w:r w:rsidR="00967EFD">
              <w:rPr>
                <w:rFonts w:ascii="Arial" w:hAnsi="Arial" w:cs="Arial"/>
                <w:sz w:val="24"/>
                <w:szCs w:val="24"/>
              </w:rPr>
              <w:t>Pc</w:t>
            </w:r>
            <w:proofErr w:type="spellEnd"/>
          </w:p>
        </w:tc>
      </w:tr>
      <w:tr w:rsidR="00967EFD" w:rsidRPr="005B3B6F" w14:paraId="6482737E"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tcPr>
          <w:p w14:paraId="33B49ED3" w14:textId="77777777" w:rsidR="00967EFD" w:rsidRPr="005B3B6F" w:rsidRDefault="00967EFD" w:rsidP="00967EFD">
            <w:pPr>
              <w:ind w:right="46"/>
              <w:rPr>
                <w:rFonts w:ascii="Arial" w:hAnsi="Arial" w:cs="Arial"/>
                <w:sz w:val="24"/>
                <w:szCs w:val="24"/>
              </w:rPr>
            </w:pPr>
            <w:r>
              <w:rPr>
                <w:rFonts w:ascii="Arial" w:hAnsi="Arial" w:cs="Arial"/>
                <w:sz w:val="24"/>
                <w:szCs w:val="24"/>
              </w:rPr>
              <w:t>HAVLÍKOVÁ Michaela</w:t>
            </w:r>
          </w:p>
        </w:tc>
        <w:tc>
          <w:tcPr>
            <w:tcW w:w="1765" w:type="dxa"/>
            <w:tcBorders>
              <w:top w:val="single" w:sz="4" w:space="0" w:color="auto"/>
              <w:left w:val="single" w:sz="4" w:space="0" w:color="auto"/>
              <w:bottom w:val="single" w:sz="4" w:space="0" w:color="auto"/>
              <w:right w:val="single" w:sz="4" w:space="0" w:color="auto"/>
            </w:tcBorders>
            <w:shd w:val="clear" w:color="auto" w:fill="auto"/>
          </w:tcPr>
          <w:p w14:paraId="333DCA30" w14:textId="77777777" w:rsidR="00967EFD" w:rsidRPr="003513B3" w:rsidRDefault="00967EFD" w:rsidP="00967EFD">
            <w:pPr>
              <w:ind w:right="46"/>
              <w:rPr>
                <w:rFonts w:ascii="Times New Roman" w:hAnsi="Times New Roman"/>
                <w:sz w:val="24"/>
                <w:szCs w:val="24"/>
              </w:rPr>
            </w:pPr>
            <w:r w:rsidRPr="003513B3">
              <w:rPr>
                <w:rFonts w:ascii="Arial" w:hAnsi="Arial" w:cs="Arial"/>
                <w:sz w:val="24"/>
                <w:szCs w:val="24"/>
              </w:rPr>
              <w:t>1.st.</w:t>
            </w:r>
          </w:p>
        </w:tc>
      </w:tr>
      <w:tr w:rsidR="00967EFD" w:rsidRPr="005B3B6F" w14:paraId="295BD6D1"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tcPr>
          <w:p w14:paraId="7B95A3BA" w14:textId="77777777" w:rsidR="00967EFD" w:rsidRDefault="00967EFD" w:rsidP="00967EFD">
            <w:pPr>
              <w:ind w:right="46"/>
              <w:rPr>
                <w:rFonts w:ascii="Arial" w:hAnsi="Arial" w:cs="Arial"/>
                <w:sz w:val="24"/>
                <w:szCs w:val="24"/>
              </w:rPr>
            </w:pPr>
            <w:r>
              <w:rPr>
                <w:rFonts w:ascii="Arial" w:hAnsi="Arial" w:cs="Arial"/>
                <w:sz w:val="24"/>
                <w:szCs w:val="24"/>
              </w:rPr>
              <w:t>HOLÁSKOVÁ Michaela</w:t>
            </w:r>
          </w:p>
        </w:tc>
        <w:tc>
          <w:tcPr>
            <w:tcW w:w="1765" w:type="dxa"/>
            <w:tcBorders>
              <w:top w:val="single" w:sz="4" w:space="0" w:color="auto"/>
              <w:left w:val="single" w:sz="4" w:space="0" w:color="auto"/>
              <w:bottom w:val="single" w:sz="4" w:space="0" w:color="auto"/>
              <w:right w:val="single" w:sz="4" w:space="0" w:color="auto"/>
            </w:tcBorders>
            <w:shd w:val="clear" w:color="auto" w:fill="auto"/>
          </w:tcPr>
          <w:p w14:paraId="36B7198C" w14:textId="77777777" w:rsidR="00967EFD" w:rsidRPr="003513B3" w:rsidRDefault="00967EFD" w:rsidP="00967EFD">
            <w:pPr>
              <w:ind w:right="46"/>
              <w:rPr>
                <w:rFonts w:ascii="Arial" w:hAnsi="Arial" w:cs="Arial"/>
                <w:sz w:val="24"/>
                <w:szCs w:val="24"/>
              </w:rPr>
            </w:pPr>
            <w:r w:rsidRPr="003513B3">
              <w:rPr>
                <w:rFonts w:ascii="Arial" w:hAnsi="Arial" w:cs="Arial"/>
                <w:sz w:val="24"/>
                <w:szCs w:val="24"/>
              </w:rPr>
              <w:t>asistence</w:t>
            </w:r>
          </w:p>
        </w:tc>
      </w:tr>
      <w:tr w:rsidR="00967EFD" w:rsidRPr="005B3B6F" w14:paraId="36F6B100"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tcPr>
          <w:p w14:paraId="434CEA4A" w14:textId="77777777" w:rsidR="00967EFD" w:rsidRDefault="00967EFD" w:rsidP="00967EFD">
            <w:pPr>
              <w:ind w:right="46"/>
              <w:rPr>
                <w:rFonts w:ascii="Arial" w:hAnsi="Arial" w:cs="Arial"/>
                <w:sz w:val="24"/>
                <w:szCs w:val="24"/>
              </w:rPr>
            </w:pPr>
            <w:r>
              <w:rPr>
                <w:rFonts w:ascii="Arial" w:hAnsi="Arial" w:cs="Arial"/>
                <w:sz w:val="24"/>
                <w:szCs w:val="24"/>
              </w:rPr>
              <w:t>HOLOMKOVÁ Ilona</w:t>
            </w:r>
          </w:p>
        </w:tc>
        <w:tc>
          <w:tcPr>
            <w:tcW w:w="1765" w:type="dxa"/>
            <w:tcBorders>
              <w:top w:val="single" w:sz="4" w:space="0" w:color="auto"/>
              <w:left w:val="single" w:sz="4" w:space="0" w:color="auto"/>
              <w:bottom w:val="single" w:sz="4" w:space="0" w:color="auto"/>
              <w:right w:val="single" w:sz="4" w:space="0" w:color="auto"/>
            </w:tcBorders>
            <w:shd w:val="clear" w:color="auto" w:fill="auto"/>
          </w:tcPr>
          <w:p w14:paraId="78C4F4F7" w14:textId="77777777" w:rsidR="00967EFD" w:rsidRPr="003513B3" w:rsidRDefault="00967EFD" w:rsidP="00967EFD">
            <w:pPr>
              <w:ind w:right="46"/>
              <w:rPr>
                <w:rFonts w:ascii="Arial" w:hAnsi="Arial" w:cs="Arial"/>
                <w:sz w:val="24"/>
                <w:szCs w:val="24"/>
              </w:rPr>
            </w:pPr>
            <w:r w:rsidRPr="003513B3">
              <w:rPr>
                <w:rFonts w:ascii="Arial" w:hAnsi="Arial" w:cs="Arial"/>
                <w:sz w:val="24"/>
                <w:szCs w:val="24"/>
              </w:rPr>
              <w:t>ČJ, Ov</w:t>
            </w:r>
          </w:p>
        </w:tc>
      </w:tr>
      <w:tr w:rsidR="00967EFD" w:rsidRPr="005B3B6F" w14:paraId="494023CD"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tcPr>
          <w:p w14:paraId="30F11DD9" w14:textId="77777777" w:rsidR="00967EFD" w:rsidRDefault="00967EFD" w:rsidP="00967EFD">
            <w:pPr>
              <w:ind w:right="46"/>
              <w:rPr>
                <w:rFonts w:ascii="Arial" w:hAnsi="Arial" w:cs="Arial"/>
                <w:sz w:val="24"/>
                <w:szCs w:val="24"/>
              </w:rPr>
            </w:pPr>
            <w:r>
              <w:rPr>
                <w:rFonts w:ascii="Arial" w:hAnsi="Arial" w:cs="Arial"/>
                <w:sz w:val="24"/>
                <w:szCs w:val="24"/>
              </w:rPr>
              <w:t>HORÁKOVÁ Pavla</w:t>
            </w:r>
          </w:p>
        </w:tc>
        <w:tc>
          <w:tcPr>
            <w:tcW w:w="1765" w:type="dxa"/>
            <w:tcBorders>
              <w:top w:val="single" w:sz="4" w:space="0" w:color="auto"/>
              <w:left w:val="single" w:sz="4" w:space="0" w:color="auto"/>
              <w:bottom w:val="single" w:sz="4" w:space="0" w:color="auto"/>
              <w:right w:val="single" w:sz="4" w:space="0" w:color="auto"/>
            </w:tcBorders>
            <w:shd w:val="clear" w:color="auto" w:fill="auto"/>
          </w:tcPr>
          <w:p w14:paraId="2D12E74C" w14:textId="77777777" w:rsidR="00967EFD" w:rsidRPr="003513B3" w:rsidRDefault="00967EFD" w:rsidP="00967EFD">
            <w:pPr>
              <w:ind w:right="46"/>
              <w:rPr>
                <w:rFonts w:ascii="Arial" w:hAnsi="Arial" w:cs="Arial"/>
                <w:sz w:val="24"/>
                <w:szCs w:val="24"/>
              </w:rPr>
            </w:pPr>
            <w:proofErr w:type="spellStart"/>
            <w:r>
              <w:rPr>
                <w:rFonts w:ascii="Arial" w:hAnsi="Arial" w:cs="Arial"/>
                <w:sz w:val="24"/>
                <w:szCs w:val="24"/>
              </w:rPr>
              <w:t>Vv</w:t>
            </w:r>
            <w:proofErr w:type="spellEnd"/>
            <w:r>
              <w:rPr>
                <w:rFonts w:ascii="Arial" w:hAnsi="Arial" w:cs="Arial"/>
                <w:sz w:val="24"/>
                <w:szCs w:val="24"/>
              </w:rPr>
              <w:t xml:space="preserve">, </w:t>
            </w:r>
            <w:proofErr w:type="spellStart"/>
            <w:r>
              <w:rPr>
                <w:rFonts w:ascii="Arial" w:hAnsi="Arial" w:cs="Arial"/>
                <w:sz w:val="24"/>
                <w:szCs w:val="24"/>
              </w:rPr>
              <w:t>Zdr</w:t>
            </w:r>
            <w:proofErr w:type="spellEnd"/>
            <w:r>
              <w:rPr>
                <w:rFonts w:ascii="Arial" w:hAnsi="Arial" w:cs="Arial"/>
                <w:sz w:val="24"/>
                <w:szCs w:val="24"/>
              </w:rPr>
              <w:t xml:space="preserve">, </w:t>
            </w:r>
            <w:proofErr w:type="spellStart"/>
            <w:r>
              <w:rPr>
                <w:rFonts w:ascii="Arial" w:hAnsi="Arial" w:cs="Arial"/>
                <w:sz w:val="24"/>
                <w:szCs w:val="24"/>
              </w:rPr>
              <w:t>Př</w:t>
            </w:r>
            <w:proofErr w:type="spellEnd"/>
          </w:p>
        </w:tc>
      </w:tr>
      <w:tr w:rsidR="00967EFD" w:rsidRPr="005B3B6F" w14:paraId="52557146"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hideMark/>
          </w:tcPr>
          <w:p w14:paraId="3CAA5D78" w14:textId="77777777" w:rsidR="00967EFD" w:rsidRPr="005B3B6F" w:rsidRDefault="00967EFD" w:rsidP="00967EFD">
            <w:pPr>
              <w:ind w:right="46"/>
              <w:rPr>
                <w:rFonts w:ascii="Times New Roman" w:hAnsi="Times New Roman"/>
                <w:sz w:val="24"/>
                <w:szCs w:val="24"/>
              </w:rPr>
            </w:pPr>
            <w:r w:rsidRPr="005B3B6F">
              <w:rPr>
                <w:rFonts w:ascii="Arial" w:hAnsi="Arial" w:cs="Arial"/>
                <w:sz w:val="24"/>
                <w:szCs w:val="24"/>
              </w:rPr>
              <w:t>HORSKÁ Dagmar</w:t>
            </w:r>
          </w:p>
        </w:tc>
        <w:tc>
          <w:tcPr>
            <w:tcW w:w="1765" w:type="dxa"/>
            <w:tcBorders>
              <w:top w:val="single" w:sz="4" w:space="0" w:color="auto"/>
              <w:left w:val="single" w:sz="4" w:space="0" w:color="auto"/>
              <w:bottom w:val="single" w:sz="4" w:space="0" w:color="auto"/>
              <w:right w:val="single" w:sz="4" w:space="0" w:color="auto"/>
            </w:tcBorders>
            <w:shd w:val="clear" w:color="auto" w:fill="auto"/>
            <w:hideMark/>
          </w:tcPr>
          <w:p w14:paraId="6ED090F1" w14:textId="77777777" w:rsidR="00967EFD" w:rsidRPr="003513B3" w:rsidRDefault="00967EFD" w:rsidP="00967EFD">
            <w:pPr>
              <w:ind w:right="46"/>
              <w:rPr>
                <w:rFonts w:ascii="Times New Roman" w:hAnsi="Times New Roman"/>
                <w:sz w:val="24"/>
                <w:szCs w:val="24"/>
              </w:rPr>
            </w:pPr>
            <w:r w:rsidRPr="003513B3">
              <w:rPr>
                <w:rFonts w:ascii="Arial" w:hAnsi="Arial" w:cs="Arial"/>
                <w:sz w:val="24"/>
                <w:szCs w:val="24"/>
              </w:rPr>
              <w:t>1.st</w:t>
            </w:r>
            <w:r>
              <w:rPr>
                <w:rFonts w:ascii="Arial" w:hAnsi="Arial" w:cs="Arial"/>
                <w:sz w:val="24"/>
                <w:szCs w:val="24"/>
              </w:rPr>
              <w:t xml:space="preserve">, Z, </w:t>
            </w:r>
            <w:proofErr w:type="spellStart"/>
            <w:r>
              <w:rPr>
                <w:rFonts w:ascii="Arial" w:hAnsi="Arial" w:cs="Arial"/>
                <w:sz w:val="24"/>
                <w:szCs w:val="24"/>
              </w:rPr>
              <w:t>Hv</w:t>
            </w:r>
            <w:proofErr w:type="spellEnd"/>
            <w:r>
              <w:rPr>
                <w:rFonts w:ascii="Arial" w:hAnsi="Arial" w:cs="Arial"/>
                <w:sz w:val="24"/>
                <w:szCs w:val="24"/>
              </w:rPr>
              <w:t>, Ov</w:t>
            </w:r>
          </w:p>
        </w:tc>
      </w:tr>
      <w:tr w:rsidR="00967EFD" w:rsidRPr="005B3B6F" w14:paraId="2939B5AF"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hideMark/>
          </w:tcPr>
          <w:p w14:paraId="32E770DC" w14:textId="77777777" w:rsidR="00967EFD" w:rsidRPr="005B3B6F" w:rsidRDefault="00967EFD" w:rsidP="00967EFD">
            <w:pPr>
              <w:ind w:right="46"/>
              <w:rPr>
                <w:rFonts w:ascii="Times New Roman" w:hAnsi="Times New Roman"/>
                <w:sz w:val="24"/>
                <w:szCs w:val="24"/>
              </w:rPr>
            </w:pPr>
            <w:r w:rsidRPr="005B3B6F">
              <w:rPr>
                <w:rFonts w:ascii="Arial" w:hAnsi="Arial" w:cs="Arial"/>
                <w:sz w:val="24"/>
                <w:szCs w:val="24"/>
              </w:rPr>
              <w:t>HÝBLOVÁ Vendulka</w:t>
            </w:r>
          </w:p>
        </w:tc>
        <w:tc>
          <w:tcPr>
            <w:tcW w:w="1765" w:type="dxa"/>
            <w:tcBorders>
              <w:top w:val="single" w:sz="4" w:space="0" w:color="auto"/>
              <w:left w:val="single" w:sz="4" w:space="0" w:color="auto"/>
              <w:bottom w:val="single" w:sz="4" w:space="0" w:color="auto"/>
              <w:right w:val="single" w:sz="4" w:space="0" w:color="auto"/>
            </w:tcBorders>
            <w:shd w:val="clear" w:color="auto" w:fill="auto"/>
            <w:hideMark/>
          </w:tcPr>
          <w:p w14:paraId="73E16702" w14:textId="77777777" w:rsidR="00967EFD" w:rsidRPr="003513B3" w:rsidRDefault="00967EFD" w:rsidP="00967EFD">
            <w:pPr>
              <w:ind w:right="46"/>
              <w:rPr>
                <w:rFonts w:ascii="Times New Roman" w:hAnsi="Times New Roman"/>
                <w:sz w:val="24"/>
                <w:szCs w:val="24"/>
              </w:rPr>
            </w:pPr>
            <w:r w:rsidRPr="003513B3">
              <w:rPr>
                <w:rFonts w:ascii="Arial" w:hAnsi="Arial" w:cs="Arial"/>
                <w:sz w:val="24"/>
                <w:szCs w:val="24"/>
              </w:rPr>
              <w:t>1.st.</w:t>
            </w:r>
          </w:p>
        </w:tc>
      </w:tr>
      <w:tr w:rsidR="00967EFD" w:rsidRPr="005B3B6F" w14:paraId="087EC70F"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tcPr>
          <w:p w14:paraId="25FBBB17" w14:textId="77777777" w:rsidR="00967EFD" w:rsidRPr="005B3B6F" w:rsidRDefault="00967EFD" w:rsidP="00967EFD">
            <w:pPr>
              <w:ind w:right="46"/>
              <w:rPr>
                <w:rFonts w:ascii="Arial" w:hAnsi="Arial" w:cs="Arial"/>
                <w:sz w:val="24"/>
                <w:szCs w:val="24"/>
              </w:rPr>
            </w:pPr>
            <w:r>
              <w:rPr>
                <w:rFonts w:ascii="Arial" w:hAnsi="Arial" w:cs="Arial"/>
                <w:sz w:val="24"/>
                <w:szCs w:val="24"/>
              </w:rPr>
              <w:t>JANIŠOVÁ Libuše</w:t>
            </w:r>
          </w:p>
        </w:tc>
        <w:tc>
          <w:tcPr>
            <w:tcW w:w="1765" w:type="dxa"/>
            <w:tcBorders>
              <w:top w:val="single" w:sz="4" w:space="0" w:color="auto"/>
              <w:left w:val="single" w:sz="4" w:space="0" w:color="auto"/>
              <w:bottom w:val="single" w:sz="4" w:space="0" w:color="auto"/>
              <w:right w:val="single" w:sz="4" w:space="0" w:color="auto"/>
            </w:tcBorders>
            <w:shd w:val="clear" w:color="auto" w:fill="auto"/>
          </w:tcPr>
          <w:p w14:paraId="454523E4" w14:textId="77777777" w:rsidR="00967EFD" w:rsidRPr="00967EFD" w:rsidRDefault="00967EFD" w:rsidP="00967EFD">
            <w:pPr>
              <w:pStyle w:val="Odstavecseseznamem"/>
              <w:numPr>
                <w:ilvl w:val="0"/>
                <w:numId w:val="28"/>
              </w:numPr>
              <w:ind w:right="46"/>
              <w:rPr>
                <w:rFonts w:ascii="Arial" w:hAnsi="Arial" w:cs="Arial"/>
                <w:sz w:val="24"/>
                <w:szCs w:val="24"/>
              </w:rPr>
            </w:pPr>
            <w:r>
              <w:rPr>
                <w:rFonts w:ascii="Arial" w:hAnsi="Arial" w:cs="Arial"/>
                <w:sz w:val="24"/>
                <w:szCs w:val="24"/>
              </w:rPr>
              <w:t>St., Z</w:t>
            </w:r>
          </w:p>
        </w:tc>
      </w:tr>
      <w:tr w:rsidR="00967EFD" w:rsidRPr="005B3B6F" w14:paraId="2A851CC4"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tcPr>
          <w:p w14:paraId="02A74D24" w14:textId="77777777" w:rsidR="00967EFD" w:rsidRPr="005B3B6F" w:rsidRDefault="00967EFD" w:rsidP="00967EFD">
            <w:pPr>
              <w:ind w:right="46"/>
              <w:rPr>
                <w:rFonts w:ascii="Arial" w:hAnsi="Arial" w:cs="Arial"/>
                <w:sz w:val="24"/>
                <w:szCs w:val="24"/>
              </w:rPr>
            </w:pPr>
            <w:r>
              <w:rPr>
                <w:rFonts w:ascii="Arial" w:hAnsi="Arial" w:cs="Arial"/>
                <w:sz w:val="24"/>
                <w:szCs w:val="24"/>
              </w:rPr>
              <w:t>JASANSKÁ Petra</w:t>
            </w:r>
          </w:p>
        </w:tc>
        <w:tc>
          <w:tcPr>
            <w:tcW w:w="1765" w:type="dxa"/>
            <w:tcBorders>
              <w:top w:val="single" w:sz="4" w:space="0" w:color="auto"/>
              <w:left w:val="single" w:sz="4" w:space="0" w:color="auto"/>
              <w:bottom w:val="single" w:sz="4" w:space="0" w:color="auto"/>
              <w:right w:val="single" w:sz="4" w:space="0" w:color="auto"/>
            </w:tcBorders>
            <w:shd w:val="clear" w:color="auto" w:fill="auto"/>
          </w:tcPr>
          <w:p w14:paraId="67470484" w14:textId="77777777" w:rsidR="00967EFD" w:rsidRPr="003513B3" w:rsidRDefault="00967EFD" w:rsidP="00967EFD">
            <w:pPr>
              <w:ind w:right="46"/>
              <w:rPr>
                <w:rFonts w:ascii="Arial" w:hAnsi="Arial" w:cs="Arial"/>
                <w:sz w:val="24"/>
                <w:szCs w:val="24"/>
              </w:rPr>
            </w:pPr>
            <w:r w:rsidRPr="003513B3">
              <w:rPr>
                <w:rFonts w:ascii="Arial" w:hAnsi="Arial" w:cs="Arial"/>
                <w:sz w:val="24"/>
                <w:szCs w:val="24"/>
              </w:rPr>
              <w:t>asistence</w:t>
            </w:r>
          </w:p>
        </w:tc>
      </w:tr>
      <w:tr w:rsidR="00967EFD" w:rsidRPr="005B3B6F" w14:paraId="0F485FDC"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tcPr>
          <w:p w14:paraId="4FAD4965" w14:textId="77777777" w:rsidR="00967EFD" w:rsidRDefault="00967EFD" w:rsidP="00967EFD">
            <w:pPr>
              <w:ind w:right="46"/>
              <w:rPr>
                <w:rFonts w:ascii="Arial" w:hAnsi="Arial" w:cs="Arial"/>
                <w:sz w:val="24"/>
                <w:szCs w:val="24"/>
              </w:rPr>
            </w:pPr>
            <w:r>
              <w:rPr>
                <w:rFonts w:ascii="Arial" w:hAnsi="Arial" w:cs="Arial"/>
                <w:sz w:val="24"/>
                <w:szCs w:val="24"/>
              </w:rPr>
              <w:t>JIREČEK Miroslav</w:t>
            </w:r>
          </w:p>
        </w:tc>
        <w:tc>
          <w:tcPr>
            <w:tcW w:w="1765" w:type="dxa"/>
            <w:tcBorders>
              <w:top w:val="single" w:sz="4" w:space="0" w:color="auto"/>
              <w:left w:val="single" w:sz="4" w:space="0" w:color="auto"/>
              <w:bottom w:val="single" w:sz="4" w:space="0" w:color="auto"/>
              <w:right w:val="single" w:sz="4" w:space="0" w:color="auto"/>
            </w:tcBorders>
            <w:shd w:val="clear" w:color="auto" w:fill="auto"/>
          </w:tcPr>
          <w:p w14:paraId="45E57864" w14:textId="77777777" w:rsidR="00967EFD" w:rsidRPr="003513B3" w:rsidRDefault="00967EFD" w:rsidP="00967EFD">
            <w:pPr>
              <w:ind w:right="46"/>
              <w:rPr>
                <w:rFonts w:ascii="Arial" w:hAnsi="Arial" w:cs="Arial"/>
                <w:sz w:val="24"/>
                <w:szCs w:val="24"/>
              </w:rPr>
            </w:pPr>
            <w:r w:rsidRPr="003513B3">
              <w:rPr>
                <w:rFonts w:ascii="Arial" w:hAnsi="Arial" w:cs="Arial"/>
                <w:sz w:val="24"/>
                <w:szCs w:val="24"/>
              </w:rPr>
              <w:t>D</w:t>
            </w:r>
          </w:p>
        </w:tc>
      </w:tr>
      <w:tr w:rsidR="00967EFD" w:rsidRPr="005B3B6F" w14:paraId="2F445CF2"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tcPr>
          <w:p w14:paraId="2FA8DD54" w14:textId="77777777" w:rsidR="00967EFD" w:rsidRDefault="00967EFD" w:rsidP="00967EFD">
            <w:pPr>
              <w:ind w:right="46"/>
              <w:rPr>
                <w:rFonts w:ascii="Arial" w:hAnsi="Arial" w:cs="Arial"/>
                <w:sz w:val="24"/>
                <w:szCs w:val="24"/>
              </w:rPr>
            </w:pPr>
            <w:r w:rsidRPr="005B3B6F">
              <w:rPr>
                <w:rFonts w:ascii="Arial" w:hAnsi="Arial" w:cs="Arial"/>
                <w:sz w:val="24"/>
                <w:szCs w:val="24"/>
              </w:rPr>
              <w:t>JIREČKOVÁ</w:t>
            </w:r>
            <w:r>
              <w:rPr>
                <w:rFonts w:ascii="Arial" w:hAnsi="Arial" w:cs="Arial"/>
                <w:sz w:val="24"/>
                <w:szCs w:val="24"/>
              </w:rPr>
              <w:t xml:space="preserve"> Kateřina</w:t>
            </w:r>
          </w:p>
        </w:tc>
        <w:tc>
          <w:tcPr>
            <w:tcW w:w="1765" w:type="dxa"/>
            <w:tcBorders>
              <w:top w:val="single" w:sz="4" w:space="0" w:color="auto"/>
              <w:left w:val="single" w:sz="4" w:space="0" w:color="auto"/>
              <w:bottom w:val="single" w:sz="4" w:space="0" w:color="auto"/>
              <w:right w:val="single" w:sz="4" w:space="0" w:color="auto"/>
            </w:tcBorders>
            <w:shd w:val="clear" w:color="auto" w:fill="auto"/>
          </w:tcPr>
          <w:p w14:paraId="7C3F9BAE" w14:textId="77777777" w:rsidR="00967EFD" w:rsidRPr="003513B3" w:rsidRDefault="00967EFD" w:rsidP="00967EFD">
            <w:pPr>
              <w:ind w:right="46"/>
              <w:rPr>
                <w:rFonts w:ascii="Arial" w:hAnsi="Arial" w:cs="Arial"/>
                <w:sz w:val="24"/>
                <w:szCs w:val="24"/>
              </w:rPr>
            </w:pPr>
            <w:r>
              <w:rPr>
                <w:rFonts w:ascii="Arial" w:hAnsi="Arial" w:cs="Arial"/>
                <w:sz w:val="24"/>
                <w:szCs w:val="24"/>
              </w:rPr>
              <w:t xml:space="preserve">D, OV, </w:t>
            </w:r>
            <w:proofErr w:type="spellStart"/>
            <w:r>
              <w:rPr>
                <w:rFonts w:ascii="Arial" w:hAnsi="Arial" w:cs="Arial"/>
                <w:sz w:val="24"/>
                <w:szCs w:val="24"/>
              </w:rPr>
              <w:t>Vla</w:t>
            </w:r>
            <w:proofErr w:type="spellEnd"/>
          </w:p>
        </w:tc>
      </w:tr>
      <w:tr w:rsidR="00967EFD" w:rsidRPr="005B3B6F" w14:paraId="308DECCD" w14:textId="77777777" w:rsidTr="00EF0088">
        <w:trPr>
          <w:trHeight w:val="316"/>
        </w:trPr>
        <w:tc>
          <w:tcPr>
            <w:tcW w:w="3614" w:type="dxa"/>
            <w:tcBorders>
              <w:top w:val="single" w:sz="4" w:space="0" w:color="auto"/>
              <w:left w:val="single" w:sz="4" w:space="0" w:color="auto"/>
              <w:bottom w:val="single" w:sz="4" w:space="0" w:color="auto"/>
              <w:right w:val="single" w:sz="4" w:space="0" w:color="auto"/>
            </w:tcBorders>
            <w:shd w:val="clear" w:color="auto" w:fill="auto"/>
            <w:hideMark/>
          </w:tcPr>
          <w:p w14:paraId="6CAE77C5" w14:textId="77777777" w:rsidR="00967EFD" w:rsidRPr="005B3B6F" w:rsidRDefault="00967EFD" w:rsidP="00967EFD">
            <w:pPr>
              <w:ind w:right="46"/>
              <w:rPr>
                <w:rFonts w:ascii="Times New Roman" w:hAnsi="Times New Roman"/>
                <w:sz w:val="24"/>
                <w:szCs w:val="24"/>
              </w:rPr>
            </w:pPr>
            <w:r w:rsidRPr="005B3B6F">
              <w:rPr>
                <w:rFonts w:ascii="Arial" w:hAnsi="Arial" w:cs="Arial"/>
                <w:sz w:val="24"/>
                <w:szCs w:val="24"/>
              </w:rPr>
              <w:t>JIREČKOVÁ Miroslava</w:t>
            </w:r>
          </w:p>
        </w:tc>
        <w:tc>
          <w:tcPr>
            <w:tcW w:w="1765" w:type="dxa"/>
            <w:tcBorders>
              <w:top w:val="single" w:sz="4" w:space="0" w:color="auto"/>
              <w:left w:val="single" w:sz="4" w:space="0" w:color="auto"/>
              <w:bottom w:val="single" w:sz="4" w:space="0" w:color="auto"/>
              <w:right w:val="single" w:sz="4" w:space="0" w:color="auto"/>
            </w:tcBorders>
            <w:shd w:val="clear" w:color="auto" w:fill="auto"/>
            <w:hideMark/>
          </w:tcPr>
          <w:p w14:paraId="7C35A1D2" w14:textId="77777777" w:rsidR="00967EFD" w:rsidRPr="003513B3" w:rsidRDefault="00967EFD" w:rsidP="00967EFD">
            <w:pPr>
              <w:ind w:right="46"/>
              <w:rPr>
                <w:rFonts w:ascii="Times New Roman" w:hAnsi="Times New Roman"/>
                <w:sz w:val="24"/>
                <w:szCs w:val="24"/>
              </w:rPr>
            </w:pPr>
            <w:r w:rsidRPr="003513B3">
              <w:rPr>
                <w:rFonts w:ascii="Arial" w:hAnsi="Arial" w:cs="Arial"/>
                <w:sz w:val="24"/>
                <w:szCs w:val="24"/>
              </w:rPr>
              <w:t xml:space="preserve">ČJ, </w:t>
            </w:r>
            <w:proofErr w:type="spellStart"/>
            <w:r w:rsidRPr="003513B3">
              <w:rPr>
                <w:rFonts w:ascii="Arial" w:hAnsi="Arial" w:cs="Arial"/>
                <w:sz w:val="24"/>
                <w:szCs w:val="24"/>
              </w:rPr>
              <w:t>Hv</w:t>
            </w:r>
            <w:proofErr w:type="spellEnd"/>
            <w:r>
              <w:rPr>
                <w:rFonts w:ascii="Arial" w:hAnsi="Arial" w:cs="Arial"/>
                <w:sz w:val="24"/>
                <w:szCs w:val="24"/>
              </w:rPr>
              <w:t>, PC</w:t>
            </w:r>
          </w:p>
        </w:tc>
      </w:tr>
      <w:tr w:rsidR="00967EFD" w:rsidRPr="005B3B6F" w14:paraId="5F49896E" w14:textId="77777777" w:rsidTr="00EF0088">
        <w:trPr>
          <w:trHeight w:val="316"/>
        </w:trPr>
        <w:tc>
          <w:tcPr>
            <w:tcW w:w="3614" w:type="dxa"/>
            <w:tcBorders>
              <w:top w:val="single" w:sz="4" w:space="0" w:color="auto"/>
              <w:left w:val="single" w:sz="4" w:space="0" w:color="auto"/>
              <w:bottom w:val="single" w:sz="4" w:space="0" w:color="auto"/>
              <w:right w:val="single" w:sz="4" w:space="0" w:color="auto"/>
            </w:tcBorders>
            <w:shd w:val="clear" w:color="auto" w:fill="auto"/>
          </w:tcPr>
          <w:p w14:paraId="4FC24385" w14:textId="77777777" w:rsidR="00967EFD" w:rsidRDefault="00967EFD" w:rsidP="00967EFD">
            <w:pPr>
              <w:ind w:right="46"/>
              <w:rPr>
                <w:rFonts w:ascii="Arial" w:hAnsi="Arial" w:cs="Arial"/>
                <w:sz w:val="24"/>
                <w:szCs w:val="24"/>
              </w:rPr>
            </w:pPr>
            <w:r>
              <w:rPr>
                <w:rFonts w:ascii="Arial" w:hAnsi="Arial" w:cs="Arial"/>
                <w:sz w:val="24"/>
                <w:szCs w:val="24"/>
              </w:rPr>
              <w:t>KMOŠKOVÁ Michaela</w:t>
            </w:r>
          </w:p>
        </w:tc>
        <w:tc>
          <w:tcPr>
            <w:tcW w:w="1765" w:type="dxa"/>
            <w:tcBorders>
              <w:top w:val="single" w:sz="4" w:space="0" w:color="auto"/>
              <w:left w:val="single" w:sz="4" w:space="0" w:color="auto"/>
              <w:bottom w:val="single" w:sz="4" w:space="0" w:color="auto"/>
              <w:right w:val="single" w:sz="4" w:space="0" w:color="auto"/>
            </w:tcBorders>
            <w:shd w:val="clear" w:color="auto" w:fill="auto"/>
          </w:tcPr>
          <w:p w14:paraId="6AA5375B" w14:textId="77777777" w:rsidR="00967EFD" w:rsidRPr="003513B3" w:rsidRDefault="00967EFD" w:rsidP="00967EFD">
            <w:pPr>
              <w:ind w:right="46"/>
              <w:rPr>
                <w:rFonts w:ascii="Arial" w:hAnsi="Arial" w:cs="Arial"/>
                <w:sz w:val="24"/>
                <w:szCs w:val="24"/>
              </w:rPr>
            </w:pPr>
            <w:r w:rsidRPr="003513B3">
              <w:rPr>
                <w:rFonts w:ascii="Arial" w:hAnsi="Arial" w:cs="Arial"/>
                <w:sz w:val="24"/>
                <w:szCs w:val="24"/>
              </w:rPr>
              <w:t>asistence</w:t>
            </w:r>
          </w:p>
        </w:tc>
      </w:tr>
      <w:tr w:rsidR="00967EFD" w:rsidRPr="005B3B6F" w14:paraId="369B928A" w14:textId="77777777" w:rsidTr="00EF0088">
        <w:trPr>
          <w:trHeight w:val="316"/>
        </w:trPr>
        <w:tc>
          <w:tcPr>
            <w:tcW w:w="3614" w:type="dxa"/>
            <w:tcBorders>
              <w:top w:val="single" w:sz="4" w:space="0" w:color="auto"/>
              <w:left w:val="single" w:sz="4" w:space="0" w:color="auto"/>
              <w:bottom w:val="single" w:sz="4" w:space="0" w:color="auto"/>
              <w:right w:val="single" w:sz="4" w:space="0" w:color="auto"/>
            </w:tcBorders>
            <w:shd w:val="clear" w:color="auto" w:fill="auto"/>
          </w:tcPr>
          <w:p w14:paraId="232A25F7" w14:textId="77777777" w:rsidR="00967EFD" w:rsidRDefault="00967EFD" w:rsidP="00967EFD">
            <w:pPr>
              <w:ind w:right="46"/>
              <w:rPr>
                <w:rFonts w:ascii="Arial" w:hAnsi="Arial" w:cs="Arial"/>
                <w:sz w:val="24"/>
                <w:szCs w:val="24"/>
              </w:rPr>
            </w:pPr>
            <w:r>
              <w:rPr>
                <w:rFonts w:ascii="Arial" w:hAnsi="Arial" w:cs="Arial"/>
                <w:sz w:val="24"/>
                <w:szCs w:val="24"/>
              </w:rPr>
              <w:t>KOTĚROVÁ Monika</w:t>
            </w:r>
          </w:p>
        </w:tc>
        <w:tc>
          <w:tcPr>
            <w:tcW w:w="1765" w:type="dxa"/>
            <w:tcBorders>
              <w:top w:val="single" w:sz="4" w:space="0" w:color="auto"/>
              <w:left w:val="single" w:sz="4" w:space="0" w:color="auto"/>
              <w:bottom w:val="single" w:sz="4" w:space="0" w:color="auto"/>
              <w:right w:val="single" w:sz="4" w:space="0" w:color="auto"/>
            </w:tcBorders>
            <w:shd w:val="clear" w:color="auto" w:fill="auto"/>
          </w:tcPr>
          <w:p w14:paraId="22FF48E1" w14:textId="77777777" w:rsidR="00967EFD" w:rsidRPr="003513B3" w:rsidRDefault="00967EFD" w:rsidP="00967EFD">
            <w:pPr>
              <w:ind w:right="46"/>
              <w:rPr>
                <w:rFonts w:ascii="Arial" w:hAnsi="Arial" w:cs="Arial"/>
                <w:sz w:val="24"/>
                <w:szCs w:val="24"/>
              </w:rPr>
            </w:pPr>
            <w:r w:rsidRPr="003513B3">
              <w:rPr>
                <w:rFonts w:ascii="Arial" w:hAnsi="Arial" w:cs="Arial"/>
                <w:sz w:val="24"/>
                <w:szCs w:val="24"/>
              </w:rPr>
              <w:t>asistence</w:t>
            </w:r>
          </w:p>
        </w:tc>
      </w:tr>
      <w:tr w:rsidR="00967EFD" w:rsidRPr="005B3B6F" w14:paraId="3EE041DA"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hideMark/>
          </w:tcPr>
          <w:p w14:paraId="095197D2" w14:textId="77777777" w:rsidR="00967EFD" w:rsidRPr="005B3B6F" w:rsidRDefault="00967EFD" w:rsidP="00967EFD">
            <w:pPr>
              <w:ind w:right="46"/>
              <w:rPr>
                <w:rFonts w:ascii="Times New Roman" w:hAnsi="Times New Roman"/>
                <w:sz w:val="24"/>
                <w:szCs w:val="24"/>
              </w:rPr>
            </w:pPr>
            <w:r w:rsidRPr="005B3B6F">
              <w:rPr>
                <w:rFonts w:ascii="Arial" w:hAnsi="Arial" w:cs="Arial"/>
                <w:sz w:val="24"/>
                <w:szCs w:val="24"/>
              </w:rPr>
              <w:t>KREJBYCHOVÁ Ilona</w:t>
            </w:r>
          </w:p>
        </w:tc>
        <w:tc>
          <w:tcPr>
            <w:tcW w:w="1765" w:type="dxa"/>
            <w:tcBorders>
              <w:top w:val="single" w:sz="4" w:space="0" w:color="auto"/>
              <w:left w:val="single" w:sz="4" w:space="0" w:color="auto"/>
              <w:bottom w:val="single" w:sz="4" w:space="0" w:color="auto"/>
              <w:right w:val="single" w:sz="4" w:space="0" w:color="auto"/>
            </w:tcBorders>
            <w:shd w:val="clear" w:color="auto" w:fill="auto"/>
            <w:hideMark/>
          </w:tcPr>
          <w:p w14:paraId="1A3A050B" w14:textId="77777777" w:rsidR="00967EFD" w:rsidRPr="003513B3" w:rsidRDefault="00967EFD" w:rsidP="00967EFD">
            <w:pPr>
              <w:ind w:right="46"/>
              <w:rPr>
                <w:rFonts w:ascii="Times New Roman" w:hAnsi="Times New Roman"/>
                <w:sz w:val="24"/>
                <w:szCs w:val="24"/>
              </w:rPr>
            </w:pPr>
            <w:r w:rsidRPr="003513B3">
              <w:rPr>
                <w:rFonts w:ascii="Arial" w:hAnsi="Arial" w:cs="Arial"/>
                <w:sz w:val="24"/>
                <w:szCs w:val="24"/>
              </w:rPr>
              <w:t>1.st.</w:t>
            </w:r>
          </w:p>
        </w:tc>
      </w:tr>
      <w:tr w:rsidR="00967EFD" w:rsidRPr="005B3B6F" w14:paraId="6479573A"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tcPr>
          <w:p w14:paraId="3C4B0D48" w14:textId="77777777" w:rsidR="00967EFD" w:rsidRPr="005B3B6F" w:rsidRDefault="00967EFD" w:rsidP="00967EFD">
            <w:pPr>
              <w:ind w:right="46"/>
              <w:rPr>
                <w:rFonts w:ascii="Arial" w:hAnsi="Arial" w:cs="Arial"/>
                <w:sz w:val="24"/>
                <w:szCs w:val="24"/>
              </w:rPr>
            </w:pPr>
            <w:r>
              <w:rPr>
                <w:rFonts w:ascii="Arial" w:hAnsi="Arial" w:cs="Arial"/>
                <w:sz w:val="24"/>
                <w:szCs w:val="24"/>
              </w:rPr>
              <w:t>KŘIVKOVÁ Romana</w:t>
            </w:r>
          </w:p>
        </w:tc>
        <w:tc>
          <w:tcPr>
            <w:tcW w:w="1765" w:type="dxa"/>
            <w:tcBorders>
              <w:top w:val="single" w:sz="4" w:space="0" w:color="auto"/>
              <w:left w:val="single" w:sz="4" w:space="0" w:color="auto"/>
              <w:bottom w:val="single" w:sz="4" w:space="0" w:color="auto"/>
              <w:right w:val="single" w:sz="4" w:space="0" w:color="auto"/>
            </w:tcBorders>
            <w:shd w:val="clear" w:color="auto" w:fill="auto"/>
          </w:tcPr>
          <w:p w14:paraId="264948C4" w14:textId="77777777" w:rsidR="00967EFD" w:rsidRPr="003513B3" w:rsidRDefault="00967EFD" w:rsidP="00967EFD">
            <w:pPr>
              <w:ind w:right="46"/>
              <w:rPr>
                <w:rFonts w:ascii="Arial" w:hAnsi="Arial" w:cs="Arial"/>
                <w:sz w:val="24"/>
                <w:szCs w:val="24"/>
              </w:rPr>
            </w:pPr>
            <w:r w:rsidRPr="003513B3">
              <w:rPr>
                <w:rFonts w:ascii="Arial" w:hAnsi="Arial" w:cs="Arial"/>
                <w:sz w:val="24"/>
                <w:szCs w:val="24"/>
              </w:rPr>
              <w:t>asistence</w:t>
            </w:r>
          </w:p>
        </w:tc>
      </w:tr>
      <w:tr w:rsidR="00967EFD" w:rsidRPr="005B3B6F" w14:paraId="7060AE40"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hideMark/>
          </w:tcPr>
          <w:p w14:paraId="1E14259D" w14:textId="77777777" w:rsidR="00967EFD" w:rsidRPr="005B3B6F" w:rsidRDefault="00967EFD" w:rsidP="00967EFD">
            <w:pPr>
              <w:ind w:right="46"/>
              <w:rPr>
                <w:rFonts w:ascii="Times New Roman" w:hAnsi="Times New Roman"/>
                <w:sz w:val="24"/>
                <w:szCs w:val="24"/>
              </w:rPr>
            </w:pPr>
            <w:r w:rsidRPr="005B3B6F">
              <w:rPr>
                <w:rFonts w:ascii="Arial" w:hAnsi="Arial" w:cs="Arial"/>
                <w:sz w:val="24"/>
                <w:szCs w:val="24"/>
              </w:rPr>
              <w:t>KULICHOVÁ Radka</w:t>
            </w:r>
          </w:p>
        </w:tc>
        <w:tc>
          <w:tcPr>
            <w:tcW w:w="1765" w:type="dxa"/>
            <w:tcBorders>
              <w:top w:val="single" w:sz="4" w:space="0" w:color="auto"/>
              <w:left w:val="single" w:sz="4" w:space="0" w:color="auto"/>
              <w:bottom w:val="single" w:sz="4" w:space="0" w:color="auto"/>
              <w:right w:val="single" w:sz="4" w:space="0" w:color="auto"/>
            </w:tcBorders>
            <w:shd w:val="clear" w:color="auto" w:fill="auto"/>
            <w:hideMark/>
          </w:tcPr>
          <w:p w14:paraId="05F3ADD6" w14:textId="77777777" w:rsidR="00967EFD" w:rsidRPr="003513B3" w:rsidRDefault="00967EFD" w:rsidP="00967EFD">
            <w:pPr>
              <w:ind w:right="46"/>
              <w:rPr>
                <w:rFonts w:ascii="Times New Roman" w:hAnsi="Times New Roman"/>
                <w:sz w:val="24"/>
                <w:szCs w:val="24"/>
              </w:rPr>
            </w:pPr>
            <w:proofErr w:type="gramStart"/>
            <w:r w:rsidRPr="003513B3">
              <w:rPr>
                <w:rFonts w:ascii="Arial" w:hAnsi="Arial" w:cs="Arial"/>
                <w:sz w:val="24"/>
                <w:szCs w:val="24"/>
              </w:rPr>
              <w:t>ŠD,  asistence</w:t>
            </w:r>
            <w:proofErr w:type="gramEnd"/>
          </w:p>
        </w:tc>
      </w:tr>
      <w:tr w:rsidR="00967EFD" w:rsidRPr="005B3B6F" w14:paraId="4D9F1E16"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hideMark/>
          </w:tcPr>
          <w:p w14:paraId="4809C057" w14:textId="77777777" w:rsidR="00967EFD" w:rsidRPr="005B3B6F" w:rsidRDefault="00967EFD" w:rsidP="00967EFD">
            <w:pPr>
              <w:ind w:right="46"/>
              <w:rPr>
                <w:rFonts w:ascii="Times New Roman" w:hAnsi="Times New Roman"/>
                <w:sz w:val="24"/>
                <w:szCs w:val="24"/>
              </w:rPr>
            </w:pPr>
            <w:r w:rsidRPr="005B3B6F">
              <w:rPr>
                <w:rFonts w:ascii="Arial" w:hAnsi="Arial" w:cs="Arial"/>
                <w:sz w:val="24"/>
                <w:szCs w:val="24"/>
              </w:rPr>
              <w:t>MÍKOVÁ Martina</w:t>
            </w:r>
          </w:p>
        </w:tc>
        <w:tc>
          <w:tcPr>
            <w:tcW w:w="1765" w:type="dxa"/>
            <w:tcBorders>
              <w:top w:val="single" w:sz="4" w:space="0" w:color="auto"/>
              <w:left w:val="single" w:sz="4" w:space="0" w:color="auto"/>
              <w:bottom w:val="single" w:sz="4" w:space="0" w:color="auto"/>
              <w:right w:val="single" w:sz="4" w:space="0" w:color="auto"/>
            </w:tcBorders>
            <w:shd w:val="clear" w:color="auto" w:fill="auto"/>
            <w:hideMark/>
          </w:tcPr>
          <w:p w14:paraId="3924A372" w14:textId="77777777" w:rsidR="00967EFD" w:rsidRPr="003513B3" w:rsidRDefault="00967EFD" w:rsidP="00967EFD">
            <w:pPr>
              <w:ind w:right="46"/>
              <w:rPr>
                <w:rFonts w:ascii="Times New Roman" w:hAnsi="Times New Roman"/>
                <w:sz w:val="24"/>
                <w:szCs w:val="24"/>
              </w:rPr>
            </w:pPr>
            <w:r w:rsidRPr="003513B3">
              <w:rPr>
                <w:rFonts w:ascii="Arial" w:eastAsia="Arial" w:hAnsi="Arial" w:cs="Arial"/>
                <w:sz w:val="24"/>
                <w:szCs w:val="24"/>
              </w:rPr>
              <w:t>1. s</w:t>
            </w:r>
            <w:r w:rsidRPr="003513B3">
              <w:rPr>
                <w:rFonts w:ascii="Arial" w:hAnsi="Arial" w:cs="Arial"/>
                <w:sz w:val="24"/>
                <w:szCs w:val="24"/>
              </w:rPr>
              <w:t xml:space="preserve">t, </w:t>
            </w:r>
            <w:proofErr w:type="spellStart"/>
            <w:r w:rsidRPr="003513B3">
              <w:rPr>
                <w:rFonts w:ascii="Arial" w:hAnsi="Arial" w:cs="Arial"/>
                <w:sz w:val="24"/>
                <w:szCs w:val="24"/>
              </w:rPr>
              <w:t>Hv</w:t>
            </w:r>
            <w:proofErr w:type="spellEnd"/>
          </w:p>
        </w:tc>
      </w:tr>
      <w:tr w:rsidR="00967EFD" w:rsidRPr="005B3B6F" w14:paraId="5C409CC4"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tcPr>
          <w:p w14:paraId="6C520B61" w14:textId="77777777" w:rsidR="00967EFD" w:rsidRPr="005B3B6F" w:rsidRDefault="00967EFD" w:rsidP="00967EFD">
            <w:pPr>
              <w:ind w:right="46"/>
              <w:rPr>
                <w:rFonts w:ascii="Arial" w:hAnsi="Arial" w:cs="Arial"/>
                <w:sz w:val="24"/>
                <w:szCs w:val="24"/>
              </w:rPr>
            </w:pPr>
            <w:r>
              <w:rPr>
                <w:rFonts w:ascii="Arial" w:hAnsi="Arial" w:cs="Arial"/>
                <w:sz w:val="24"/>
                <w:szCs w:val="24"/>
              </w:rPr>
              <w:t>NEPRAŠOVÁ Žaneta</w:t>
            </w:r>
          </w:p>
        </w:tc>
        <w:tc>
          <w:tcPr>
            <w:tcW w:w="1765" w:type="dxa"/>
            <w:tcBorders>
              <w:top w:val="single" w:sz="4" w:space="0" w:color="auto"/>
              <w:left w:val="single" w:sz="4" w:space="0" w:color="auto"/>
              <w:bottom w:val="single" w:sz="4" w:space="0" w:color="auto"/>
              <w:right w:val="single" w:sz="4" w:space="0" w:color="auto"/>
            </w:tcBorders>
            <w:shd w:val="clear" w:color="auto" w:fill="auto"/>
          </w:tcPr>
          <w:p w14:paraId="228B7CD4" w14:textId="77777777" w:rsidR="00967EFD" w:rsidRPr="003513B3" w:rsidRDefault="00967EFD" w:rsidP="00967EFD">
            <w:pPr>
              <w:ind w:right="46"/>
              <w:rPr>
                <w:rFonts w:ascii="Arial" w:hAnsi="Arial" w:cs="Arial"/>
                <w:sz w:val="24"/>
                <w:szCs w:val="24"/>
              </w:rPr>
            </w:pPr>
            <w:r w:rsidRPr="003513B3">
              <w:rPr>
                <w:rFonts w:ascii="Arial" w:hAnsi="Arial" w:cs="Arial"/>
                <w:sz w:val="24"/>
                <w:szCs w:val="24"/>
              </w:rPr>
              <w:t>asistence</w:t>
            </w:r>
          </w:p>
        </w:tc>
      </w:tr>
      <w:tr w:rsidR="00967EFD" w:rsidRPr="005B3B6F" w14:paraId="5361C3C2" w14:textId="77777777" w:rsidTr="00EF0088">
        <w:trPr>
          <w:trHeight w:val="316"/>
        </w:trPr>
        <w:tc>
          <w:tcPr>
            <w:tcW w:w="3614" w:type="dxa"/>
            <w:tcBorders>
              <w:top w:val="single" w:sz="4" w:space="0" w:color="auto"/>
              <w:left w:val="single" w:sz="4" w:space="0" w:color="auto"/>
              <w:bottom w:val="single" w:sz="4" w:space="0" w:color="auto"/>
              <w:right w:val="single" w:sz="4" w:space="0" w:color="auto"/>
            </w:tcBorders>
            <w:shd w:val="clear" w:color="auto" w:fill="auto"/>
            <w:hideMark/>
          </w:tcPr>
          <w:p w14:paraId="35CAFD8B" w14:textId="77777777" w:rsidR="00967EFD" w:rsidRPr="005B3B6F" w:rsidRDefault="00967EFD" w:rsidP="00967EFD">
            <w:pPr>
              <w:ind w:right="46"/>
              <w:rPr>
                <w:rFonts w:ascii="Times New Roman" w:hAnsi="Times New Roman"/>
                <w:sz w:val="24"/>
                <w:szCs w:val="24"/>
              </w:rPr>
            </w:pPr>
            <w:r w:rsidRPr="005B3B6F">
              <w:rPr>
                <w:rFonts w:ascii="Arial" w:hAnsi="Arial" w:cs="Arial"/>
                <w:sz w:val="24"/>
                <w:szCs w:val="24"/>
              </w:rPr>
              <w:t>ONDRÁČKOVÁ Lenka</w:t>
            </w:r>
          </w:p>
        </w:tc>
        <w:tc>
          <w:tcPr>
            <w:tcW w:w="1765" w:type="dxa"/>
            <w:tcBorders>
              <w:top w:val="single" w:sz="4" w:space="0" w:color="auto"/>
              <w:left w:val="single" w:sz="4" w:space="0" w:color="auto"/>
              <w:bottom w:val="single" w:sz="4" w:space="0" w:color="auto"/>
              <w:right w:val="single" w:sz="4" w:space="0" w:color="auto"/>
            </w:tcBorders>
            <w:shd w:val="clear" w:color="auto" w:fill="auto"/>
            <w:hideMark/>
          </w:tcPr>
          <w:p w14:paraId="476D9E61" w14:textId="77777777" w:rsidR="00967EFD" w:rsidRPr="003513B3" w:rsidRDefault="00967EFD" w:rsidP="00967EFD">
            <w:pPr>
              <w:ind w:right="46"/>
              <w:rPr>
                <w:rFonts w:ascii="Times New Roman" w:hAnsi="Times New Roman"/>
                <w:sz w:val="24"/>
                <w:szCs w:val="24"/>
              </w:rPr>
            </w:pPr>
            <w:r w:rsidRPr="003513B3">
              <w:rPr>
                <w:rFonts w:ascii="Arial" w:hAnsi="Arial" w:cs="Arial"/>
                <w:sz w:val="24"/>
                <w:szCs w:val="24"/>
              </w:rPr>
              <w:t>M</w:t>
            </w:r>
          </w:p>
        </w:tc>
      </w:tr>
      <w:tr w:rsidR="00967EFD" w:rsidRPr="005B3B6F" w14:paraId="1D7F8A99" w14:textId="77777777" w:rsidTr="00EF0088">
        <w:trPr>
          <w:trHeight w:val="316"/>
        </w:trPr>
        <w:tc>
          <w:tcPr>
            <w:tcW w:w="3614" w:type="dxa"/>
            <w:tcBorders>
              <w:top w:val="single" w:sz="4" w:space="0" w:color="auto"/>
              <w:left w:val="single" w:sz="4" w:space="0" w:color="auto"/>
              <w:bottom w:val="single" w:sz="4" w:space="0" w:color="auto"/>
              <w:right w:val="single" w:sz="4" w:space="0" w:color="auto"/>
            </w:tcBorders>
            <w:shd w:val="clear" w:color="auto" w:fill="auto"/>
          </w:tcPr>
          <w:p w14:paraId="689FBF1E" w14:textId="77777777" w:rsidR="00967EFD" w:rsidRPr="005B3B6F" w:rsidRDefault="00967EFD" w:rsidP="00967EFD">
            <w:pPr>
              <w:ind w:right="46"/>
              <w:rPr>
                <w:rFonts w:ascii="Arial" w:hAnsi="Arial" w:cs="Arial"/>
                <w:sz w:val="24"/>
                <w:szCs w:val="24"/>
              </w:rPr>
            </w:pPr>
            <w:r>
              <w:rPr>
                <w:rFonts w:ascii="Arial" w:hAnsi="Arial" w:cs="Arial"/>
                <w:sz w:val="24"/>
                <w:szCs w:val="24"/>
              </w:rPr>
              <w:t>PACLÍK Jiří</w:t>
            </w:r>
          </w:p>
        </w:tc>
        <w:tc>
          <w:tcPr>
            <w:tcW w:w="1765" w:type="dxa"/>
            <w:tcBorders>
              <w:top w:val="single" w:sz="4" w:space="0" w:color="auto"/>
              <w:left w:val="single" w:sz="4" w:space="0" w:color="auto"/>
              <w:bottom w:val="single" w:sz="4" w:space="0" w:color="auto"/>
              <w:right w:val="single" w:sz="4" w:space="0" w:color="auto"/>
            </w:tcBorders>
            <w:shd w:val="clear" w:color="auto" w:fill="auto"/>
          </w:tcPr>
          <w:p w14:paraId="5373D357" w14:textId="77777777" w:rsidR="00967EFD" w:rsidRPr="003513B3" w:rsidRDefault="00F44551" w:rsidP="00967EFD">
            <w:pPr>
              <w:ind w:right="46"/>
              <w:rPr>
                <w:rFonts w:ascii="Arial" w:hAnsi="Arial" w:cs="Arial"/>
                <w:sz w:val="24"/>
                <w:szCs w:val="24"/>
              </w:rPr>
            </w:pPr>
            <w:r>
              <w:rPr>
                <w:rFonts w:ascii="Arial" w:hAnsi="Arial" w:cs="Arial"/>
                <w:sz w:val="24"/>
                <w:szCs w:val="24"/>
              </w:rPr>
              <w:t>TV, SV</w:t>
            </w:r>
          </w:p>
        </w:tc>
      </w:tr>
      <w:tr w:rsidR="00967EFD" w:rsidRPr="005B3B6F" w14:paraId="0862A03C" w14:textId="77777777" w:rsidTr="00EF0088">
        <w:trPr>
          <w:trHeight w:val="316"/>
        </w:trPr>
        <w:tc>
          <w:tcPr>
            <w:tcW w:w="3614" w:type="dxa"/>
            <w:tcBorders>
              <w:top w:val="single" w:sz="4" w:space="0" w:color="auto"/>
              <w:left w:val="single" w:sz="4" w:space="0" w:color="auto"/>
              <w:bottom w:val="single" w:sz="4" w:space="0" w:color="auto"/>
              <w:right w:val="single" w:sz="4" w:space="0" w:color="auto"/>
            </w:tcBorders>
            <w:shd w:val="clear" w:color="auto" w:fill="auto"/>
          </w:tcPr>
          <w:p w14:paraId="40F4C8D4" w14:textId="77777777" w:rsidR="00967EFD" w:rsidRDefault="00967EFD" w:rsidP="00967EFD">
            <w:pPr>
              <w:ind w:right="46"/>
              <w:rPr>
                <w:rFonts w:ascii="Arial" w:hAnsi="Arial" w:cs="Arial"/>
                <w:sz w:val="24"/>
                <w:szCs w:val="24"/>
              </w:rPr>
            </w:pPr>
            <w:r>
              <w:rPr>
                <w:rFonts w:ascii="Arial" w:hAnsi="Arial" w:cs="Arial"/>
                <w:sz w:val="24"/>
                <w:szCs w:val="24"/>
              </w:rPr>
              <w:t>PAZOUROVÁ Martina</w:t>
            </w:r>
          </w:p>
        </w:tc>
        <w:tc>
          <w:tcPr>
            <w:tcW w:w="1765" w:type="dxa"/>
            <w:tcBorders>
              <w:top w:val="single" w:sz="4" w:space="0" w:color="auto"/>
              <w:left w:val="single" w:sz="4" w:space="0" w:color="auto"/>
              <w:bottom w:val="single" w:sz="4" w:space="0" w:color="auto"/>
              <w:right w:val="single" w:sz="4" w:space="0" w:color="auto"/>
            </w:tcBorders>
            <w:shd w:val="clear" w:color="auto" w:fill="auto"/>
          </w:tcPr>
          <w:p w14:paraId="09C93E2B" w14:textId="77777777" w:rsidR="00967EFD" w:rsidRPr="003513B3" w:rsidRDefault="00967EFD" w:rsidP="00967EFD">
            <w:pPr>
              <w:ind w:right="46"/>
              <w:rPr>
                <w:rFonts w:ascii="Arial" w:hAnsi="Arial" w:cs="Arial"/>
                <w:sz w:val="24"/>
                <w:szCs w:val="24"/>
              </w:rPr>
            </w:pPr>
            <w:proofErr w:type="spellStart"/>
            <w:r w:rsidRPr="003513B3">
              <w:rPr>
                <w:rFonts w:ascii="Arial" w:hAnsi="Arial" w:cs="Arial"/>
                <w:sz w:val="24"/>
                <w:szCs w:val="24"/>
              </w:rPr>
              <w:t>Př</w:t>
            </w:r>
            <w:proofErr w:type="spellEnd"/>
            <w:r w:rsidRPr="003513B3">
              <w:rPr>
                <w:rFonts w:ascii="Arial" w:hAnsi="Arial" w:cs="Arial"/>
                <w:sz w:val="24"/>
                <w:szCs w:val="24"/>
              </w:rPr>
              <w:t>, Ch,</w:t>
            </w:r>
            <w:r w:rsidR="00F44551">
              <w:rPr>
                <w:rFonts w:ascii="Arial" w:hAnsi="Arial" w:cs="Arial"/>
                <w:sz w:val="24"/>
                <w:szCs w:val="24"/>
              </w:rPr>
              <w:t xml:space="preserve"> </w:t>
            </w:r>
            <w:proofErr w:type="spellStart"/>
            <w:r w:rsidR="00F44551">
              <w:rPr>
                <w:rFonts w:ascii="Arial" w:hAnsi="Arial" w:cs="Arial"/>
                <w:sz w:val="24"/>
                <w:szCs w:val="24"/>
              </w:rPr>
              <w:t>CHeP</w:t>
            </w:r>
            <w:proofErr w:type="spellEnd"/>
          </w:p>
        </w:tc>
      </w:tr>
      <w:tr w:rsidR="00967EFD" w:rsidRPr="005B3B6F" w14:paraId="6927ADAF"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hideMark/>
          </w:tcPr>
          <w:p w14:paraId="4AA9E281" w14:textId="77777777" w:rsidR="00967EFD" w:rsidRPr="005B3B6F" w:rsidRDefault="00967EFD" w:rsidP="00967EFD">
            <w:pPr>
              <w:ind w:right="46"/>
              <w:rPr>
                <w:rFonts w:ascii="Times New Roman" w:hAnsi="Times New Roman"/>
                <w:sz w:val="24"/>
                <w:szCs w:val="24"/>
              </w:rPr>
            </w:pPr>
            <w:r w:rsidRPr="005B3B6F">
              <w:rPr>
                <w:rFonts w:ascii="Arial" w:hAnsi="Arial" w:cs="Arial"/>
                <w:sz w:val="24"/>
                <w:szCs w:val="24"/>
              </w:rPr>
              <w:t>PTÁČKOVÁ Ivana</w:t>
            </w:r>
          </w:p>
        </w:tc>
        <w:tc>
          <w:tcPr>
            <w:tcW w:w="1765" w:type="dxa"/>
            <w:tcBorders>
              <w:top w:val="single" w:sz="4" w:space="0" w:color="auto"/>
              <w:left w:val="single" w:sz="4" w:space="0" w:color="auto"/>
              <w:bottom w:val="single" w:sz="4" w:space="0" w:color="auto"/>
              <w:right w:val="single" w:sz="4" w:space="0" w:color="auto"/>
            </w:tcBorders>
            <w:shd w:val="clear" w:color="auto" w:fill="auto"/>
            <w:hideMark/>
          </w:tcPr>
          <w:p w14:paraId="72635E5B" w14:textId="77777777" w:rsidR="00967EFD" w:rsidRPr="003513B3" w:rsidRDefault="00967EFD" w:rsidP="00967EFD">
            <w:pPr>
              <w:ind w:right="46"/>
              <w:rPr>
                <w:rFonts w:ascii="Times New Roman" w:hAnsi="Times New Roman"/>
                <w:sz w:val="24"/>
                <w:szCs w:val="24"/>
              </w:rPr>
            </w:pPr>
            <w:proofErr w:type="spellStart"/>
            <w:r w:rsidRPr="003513B3">
              <w:rPr>
                <w:rFonts w:ascii="Arial" w:hAnsi="Arial" w:cs="Arial"/>
                <w:sz w:val="24"/>
                <w:szCs w:val="24"/>
              </w:rPr>
              <w:t>Čj</w:t>
            </w:r>
            <w:proofErr w:type="spellEnd"/>
            <w:r w:rsidRPr="003513B3">
              <w:rPr>
                <w:rFonts w:ascii="Arial" w:hAnsi="Arial" w:cs="Arial"/>
                <w:sz w:val="24"/>
                <w:szCs w:val="24"/>
              </w:rPr>
              <w:t xml:space="preserve">, </w:t>
            </w:r>
            <w:proofErr w:type="spellStart"/>
            <w:r w:rsidRPr="003513B3">
              <w:rPr>
                <w:rFonts w:ascii="Arial" w:hAnsi="Arial" w:cs="Arial"/>
                <w:sz w:val="24"/>
                <w:szCs w:val="24"/>
              </w:rPr>
              <w:t>Tv</w:t>
            </w:r>
            <w:proofErr w:type="spellEnd"/>
            <w:r w:rsidRPr="003513B3">
              <w:rPr>
                <w:rFonts w:ascii="Arial" w:hAnsi="Arial" w:cs="Arial"/>
                <w:sz w:val="24"/>
                <w:szCs w:val="24"/>
              </w:rPr>
              <w:t xml:space="preserve">, </w:t>
            </w:r>
            <w:proofErr w:type="spellStart"/>
            <w:r w:rsidRPr="003513B3">
              <w:rPr>
                <w:rFonts w:ascii="Arial" w:hAnsi="Arial" w:cs="Arial"/>
                <w:sz w:val="24"/>
                <w:szCs w:val="24"/>
              </w:rPr>
              <w:t>Rj</w:t>
            </w:r>
            <w:proofErr w:type="spellEnd"/>
            <w:r w:rsidRPr="003513B3">
              <w:rPr>
                <w:rFonts w:ascii="Arial" w:hAnsi="Arial" w:cs="Arial"/>
                <w:sz w:val="24"/>
                <w:szCs w:val="24"/>
              </w:rPr>
              <w:t xml:space="preserve">, </w:t>
            </w:r>
            <w:proofErr w:type="spellStart"/>
            <w:r w:rsidRPr="003513B3">
              <w:rPr>
                <w:rFonts w:ascii="Arial" w:hAnsi="Arial" w:cs="Arial"/>
                <w:sz w:val="24"/>
                <w:szCs w:val="24"/>
              </w:rPr>
              <w:t>Sv</w:t>
            </w:r>
            <w:proofErr w:type="spellEnd"/>
          </w:p>
        </w:tc>
      </w:tr>
      <w:tr w:rsidR="00F44551" w:rsidRPr="005B3B6F" w14:paraId="2FFCA12F"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tcPr>
          <w:p w14:paraId="323F10AE" w14:textId="77777777" w:rsidR="00F44551" w:rsidRPr="005B3B6F" w:rsidRDefault="00F44551" w:rsidP="00967EFD">
            <w:pPr>
              <w:ind w:right="46"/>
              <w:rPr>
                <w:rFonts w:ascii="Arial" w:hAnsi="Arial" w:cs="Arial"/>
                <w:sz w:val="24"/>
                <w:szCs w:val="24"/>
              </w:rPr>
            </w:pPr>
            <w:r>
              <w:rPr>
                <w:rFonts w:ascii="Arial" w:hAnsi="Arial" w:cs="Arial"/>
                <w:sz w:val="24"/>
                <w:szCs w:val="24"/>
              </w:rPr>
              <w:t>PUCHEROVÁ Petra</w:t>
            </w:r>
          </w:p>
        </w:tc>
        <w:tc>
          <w:tcPr>
            <w:tcW w:w="1765" w:type="dxa"/>
            <w:tcBorders>
              <w:top w:val="single" w:sz="4" w:space="0" w:color="auto"/>
              <w:left w:val="single" w:sz="4" w:space="0" w:color="auto"/>
              <w:bottom w:val="single" w:sz="4" w:space="0" w:color="auto"/>
              <w:right w:val="single" w:sz="4" w:space="0" w:color="auto"/>
            </w:tcBorders>
            <w:shd w:val="clear" w:color="auto" w:fill="auto"/>
          </w:tcPr>
          <w:p w14:paraId="386FB196" w14:textId="77777777" w:rsidR="00F44551" w:rsidRPr="003513B3" w:rsidRDefault="00F44551" w:rsidP="00967EFD">
            <w:pPr>
              <w:ind w:right="46"/>
              <w:rPr>
                <w:rFonts w:ascii="Arial" w:hAnsi="Arial" w:cs="Arial"/>
                <w:sz w:val="24"/>
                <w:szCs w:val="24"/>
              </w:rPr>
            </w:pPr>
            <w:r>
              <w:rPr>
                <w:rFonts w:ascii="Arial" w:hAnsi="Arial" w:cs="Arial"/>
                <w:sz w:val="24"/>
                <w:szCs w:val="24"/>
              </w:rPr>
              <w:t>asistence</w:t>
            </w:r>
          </w:p>
        </w:tc>
      </w:tr>
      <w:tr w:rsidR="00967EFD" w:rsidRPr="005B3B6F" w14:paraId="129D29DC"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hideMark/>
          </w:tcPr>
          <w:p w14:paraId="09C04BD0" w14:textId="77777777" w:rsidR="00967EFD" w:rsidRPr="003513B3" w:rsidRDefault="00967EFD" w:rsidP="00967EFD">
            <w:pPr>
              <w:ind w:right="46"/>
              <w:rPr>
                <w:rFonts w:ascii="Times New Roman" w:hAnsi="Times New Roman"/>
                <w:sz w:val="24"/>
                <w:szCs w:val="24"/>
              </w:rPr>
            </w:pPr>
            <w:r w:rsidRPr="003513B3">
              <w:rPr>
                <w:rFonts w:ascii="Arial" w:hAnsi="Arial" w:cs="Arial"/>
                <w:sz w:val="24"/>
                <w:szCs w:val="24"/>
              </w:rPr>
              <w:t xml:space="preserve">ŘEHÁKOVÁ Veronika </w:t>
            </w:r>
          </w:p>
        </w:tc>
        <w:tc>
          <w:tcPr>
            <w:tcW w:w="1765" w:type="dxa"/>
            <w:tcBorders>
              <w:top w:val="single" w:sz="4" w:space="0" w:color="auto"/>
              <w:left w:val="single" w:sz="4" w:space="0" w:color="auto"/>
              <w:bottom w:val="single" w:sz="4" w:space="0" w:color="auto"/>
              <w:right w:val="single" w:sz="4" w:space="0" w:color="auto"/>
            </w:tcBorders>
            <w:shd w:val="clear" w:color="auto" w:fill="auto"/>
            <w:hideMark/>
          </w:tcPr>
          <w:p w14:paraId="312925D5" w14:textId="77777777" w:rsidR="00967EFD" w:rsidRPr="003513B3" w:rsidRDefault="00967EFD" w:rsidP="00967EFD">
            <w:pPr>
              <w:ind w:right="46"/>
              <w:rPr>
                <w:rFonts w:ascii="Times New Roman" w:hAnsi="Times New Roman"/>
                <w:sz w:val="24"/>
                <w:szCs w:val="24"/>
              </w:rPr>
            </w:pPr>
            <w:r w:rsidRPr="003513B3">
              <w:rPr>
                <w:rFonts w:ascii="Arial" w:hAnsi="Arial" w:cs="Arial"/>
                <w:sz w:val="24"/>
                <w:szCs w:val="24"/>
              </w:rPr>
              <w:t>1.st.</w:t>
            </w:r>
          </w:p>
        </w:tc>
      </w:tr>
      <w:tr w:rsidR="00F44551" w:rsidRPr="005B3B6F" w14:paraId="3593593D"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tcPr>
          <w:p w14:paraId="325B895B" w14:textId="77777777" w:rsidR="00F44551" w:rsidRPr="003513B3" w:rsidRDefault="00F44551" w:rsidP="00967EFD">
            <w:pPr>
              <w:ind w:right="46"/>
              <w:rPr>
                <w:rFonts w:ascii="Arial" w:hAnsi="Arial" w:cs="Arial"/>
                <w:sz w:val="24"/>
                <w:szCs w:val="24"/>
              </w:rPr>
            </w:pPr>
            <w:r>
              <w:rPr>
                <w:rFonts w:ascii="Arial" w:hAnsi="Arial" w:cs="Arial"/>
                <w:sz w:val="24"/>
                <w:szCs w:val="24"/>
              </w:rPr>
              <w:t>SÁDECKÁ Helena</w:t>
            </w:r>
          </w:p>
        </w:tc>
        <w:tc>
          <w:tcPr>
            <w:tcW w:w="1765" w:type="dxa"/>
            <w:tcBorders>
              <w:top w:val="single" w:sz="4" w:space="0" w:color="auto"/>
              <w:left w:val="single" w:sz="4" w:space="0" w:color="auto"/>
              <w:bottom w:val="single" w:sz="4" w:space="0" w:color="auto"/>
              <w:right w:val="single" w:sz="4" w:space="0" w:color="auto"/>
            </w:tcBorders>
            <w:shd w:val="clear" w:color="auto" w:fill="auto"/>
          </w:tcPr>
          <w:p w14:paraId="7CB136E1" w14:textId="77777777" w:rsidR="00F44551" w:rsidRPr="003513B3" w:rsidRDefault="00F44551" w:rsidP="00967EFD">
            <w:pPr>
              <w:ind w:right="46"/>
              <w:rPr>
                <w:rFonts w:ascii="Arial" w:hAnsi="Arial" w:cs="Arial"/>
                <w:sz w:val="24"/>
                <w:szCs w:val="24"/>
              </w:rPr>
            </w:pPr>
            <w:r>
              <w:rPr>
                <w:rFonts w:ascii="Arial" w:hAnsi="Arial" w:cs="Arial"/>
                <w:sz w:val="24"/>
                <w:szCs w:val="24"/>
              </w:rPr>
              <w:t>asistence</w:t>
            </w:r>
          </w:p>
        </w:tc>
      </w:tr>
      <w:tr w:rsidR="00F44551" w:rsidRPr="005B3B6F" w14:paraId="1E396446" w14:textId="77777777" w:rsidTr="00EF0088">
        <w:trPr>
          <w:trHeight w:val="331"/>
        </w:trPr>
        <w:tc>
          <w:tcPr>
            <w:tcW w:w="3614" w:type="dxa"/>
            <w:tcBorders>
              <w:top w:val="single" w:sz="4" w:space="0" w:color="auto"/>
              <w:left w:val="single" w:sz="4" w:space="0" w:color="auto"/>
              <w:bottom w:val="single" w:sz="4" w:space="0" w:color="auto"/>
              <w:right w:val="single" w:sz="4" w:space="0" w:color="auto"/>
            </w:tcBorders>
            <w:shd w:val="clear" w:color="auto" w:fill="auto"/>
          </w:tcPr>
          <w:p w14:paraId="70D34A9B" w14:textId="77777777" w:rsidR="00F44551" w:rsidRDefault="00F44551" w:rsidP="00F44551">
            <w:pPr>
              <w:ind w:right="46"/>
              <w:rPr>
                <w:rFonts w:ascii="Arial" w:hAnsi="Arial" w:cs="Arial"/>
                <w:sz w:val="24"/>
                <w:szCs w:val="24"/>
              </w:rPr>
            </w:pPr>
            <w:r>
              <w:rPr>
                <w:rFonts w:ascii="Arial" w:hAnsi="Arial" w:cs="Arial"/>
                <w:sz w:val="24"/>
                <w:szCs w:val="24"/>
              </w:rPr>
              <w:t>STŘÍTESKÁ Eva</w:t>
            </w:r>
          </w:p>
        </w:tc>
        <w:tc>
          <w:tcPr>
            <w:tcW w:w="1765" w:type="dxa"/>
            <w:tcBorders>
              <w:top w:val="single" w:sz="4" w:space="0" w:color="auto"/>
              <w:left w:val="single" w:sz="4" w:space="0" w:color="auto"/>
              <w:bottom w:val="single" w:sz="4" w:space="0" w:color="auto"/>
              <w:right w:val="single" w:sz="4" w:space="0" w:color="auto"/>
            </w:tcBorders>
            <w:shd w:val="clear" w:color="auto" w:fill="auto"/>
          </w:tcPr>
          <w:p w14:paraId="74E20727" w14:textId="77777777" w:rsidR="00F44551" w:rsidRPr="003513B3" w:rsidRDefault="00F44551" w:rsidP="00F44551">
            <w:pPr>
              <w:ind w:right="46"/>
              <w:rPr>
                <w:rFonts w:ascii="Arial" w:hAnsi="Arial" w:cs="Arial"/>
                <w:sz w:val="24"/>
                <w:szCs w:val="24"/>
              </w:rPr>
            </w:pPr>
            <w:r>
              <w:rPr>
                <w:rFonts w:ascii="Arial" w:hAnsi="Arial" w:cs="Arial"/>
                <w:sz w:val="24"/>
                <w:szCs w:val="24"/>
              </w:rPr>
              <w:t>asistence</w:t>
            </w:r>
          </w:p>
        </w:tc>
      </w:tr>
      <w:tr w:rsidR="00F44551" w:rsidRPr="005B3B6F" w14:paraId="341590C8" w14:textId="77777777" w:rsidTr="00EF0088">
        <w:trPr>
          <w:trHeight w:val="316"/>
        </w:trPr>
        <w:tc>
          <w:tcPr>
            <w:tcW w:w="3614" w:type="dxa"/>
            <w:tcBorders>
              <w:top w:val="single" w:sz="4" w:space="0" w:color="auto"/>
              <w:left w:val="single" w:sz="4" w:space="0" w:color="auto"/>
              <w:bottom w:val="single" w:sz="4" w:space="0" w:color="auto"/>
              <w:right w:val="single" w:sz="4" w:space="0" w:color="auto"/>
            </w:tcBorders>
            <w:shd w:val="clear" w:color="auto" w:fill="auto"/>
            <w:hideMark/>
          </w:tcPr>
          <w:p w14:paraId="1AC883B6" w14:textId="77777777" w:rsidR="00F44551" w:rsidRPr="005B3B6F" w:rsidRDefault="00F44551" w:rsidP="00F44551">
            <w:pPr>
              <w:ind w:right="46"/>
              <w:rPr>
                <w:rFonts w:ascii="Times New Roman" w:hAnsi="Times New Roman"/>
                <w:sz w:val="24"/>
                <w:szCs w:val="24"/>
              </w:rPr>
            </w:pPr>
            <w:r w:rsidRPr="005B3B6F">
              <w:rPr>
                <w:rFonts w:ascii="Arial" w:hAnsi="Arial" w:cs="Arial"/>
                <w:sz w:val="24"/>
                <w:szCs w:val="24"/>
              </w:rPr>
              <w:t>STEJSKALOVÁ Andrea</w:t>
            </w:r>
          </w:p>
        </w:tc>
        <w:tc>
          <w:tcPr>
            <w:tcW w:w="1765" w:type="dxa"/>
            <w:tcBorders>
              <w:top w:val="single" w:sz="4" w:space="0" w:color="auto"/>
              <w:left w:val="single" w:sz="4" w:space="0" w:color="auto"/>
              <w:bottom w:val="single" w:sz="4" w:space="0" w:color="auto"/>
              <w:right w:val="single" w:sz="4" w:space="0" w:color="auto"/>
            </w:tcBorders>
            <w:shd w:val="clear" w:color="auto" w:fill="auto"/>
            <w:hideMark/>
          </w:tcPr>
          <w:p w14:paraId="19718C06" w14:textId="77777777" w:rsidR="00F44551" w:rsidRPr="003513B3" w:rsidRDefault="00F44551" w:rsidP="00F44551">
            <w:pPr>
              <w:ind w:right="46"/>
              <w:rPr>
                <w:rFonts w:ascii="Times New Roman" w:hAnsi="Times New Roman"/>
                <w:sz w:val="24"/>
                <w:szCs w:val="24"/>
              </w:rPr>
            </w:pPr>
            <w:r w:rsidRPr="003513B3">
              <w:rPr>
                <w:rFonts w:ascii="Arial" w:hAnsi="Arial" w:cs="Arial"/>
                <w:sz w:val="24"/>
                <w:szCs w:val="24"/>
              </w:rPr>
              <w:t>1.st.</w:t>
            </w:r>
          </w:p>
        </w:tc>
      </w:tr>
      <w:tr w:rsidR="00F44551" w:rsidRPr="005B3B6F" w14:paraId="21E53149" w14:textId="77777777" w:rsidTr="00EF0088">
        <w:trPr>
          <w:trHeight w:val="316"/>
        </w:trPr>
        <w:tc>
          <w:tcPr>
            <w:tcW w:w="3614" w:type="dxa"/>
            <w:tcBorders>
              <w:top w:val="single" w:sz="4" w:space="0" w:color="auto"/>
              <w:left w:val="single" w:sz="4" w:space="0" w:color="auto"/>
              <w:bottom w:val="single" w:sz="4" w:space="0" w:color="auto"/>
              <w:right w:val="single" w:sz="4" w:space="0" w:color="auto"/>
            </w:tcBorders>
            <w:shd w:val="clear" w:color="auto" w:fill="auto"/>
          </w:tcPr>
          <w:p w14:paraId="3A6010E3" w14:textId="77777777" w:rsidR="00F44551" w:rsidRPr="005B3B6F" w:rsidRDefault="00F44551" w:rsidP="00F44551">
            <w:pPr>
              <w:ind w:right="46"/>
              <w:rPr>
                <w:rFonts w:ascii="Arial" w:hAnsi="Arial" w:cs="Arial"/>
                <w:sz w:val="24"/>
                <w:szCs w:val="24"/>
              </w:rPr>
            </w:pPr>
            <w:r>
              <w:rPr>
                <w:rFonts w:ascii="Arial" w:hAnsi="Arial" w:cs="Arial"/>
                <w:sz w:val="24"/>
                <w:szCs w:val="24"/>
              </w:rPr>
              <w:t>ŠNAJDROVÁ Iva</w:t>
            </w:r>
          </w:p>
        </w:tc>
        <w:tc>
          <w:tcPr>
            <w:tcW w:w="1765" w:type="dxa"/>
            <w:tcBorders>
              <w:top w:val="single" w:sz="4" w:space="0" w:color="auto"/>
              <w:left w:val="single" w:sz="4" w:space="0" w:color="auto"/>
              <w:bottom w:val="single" w:sz="4" w:space="0" w:color="auto"/>
              <w:right w:val="single" w:sz="4" w:space="0" w:color="auto"/>
            </w:tcBorders>
            <w:shd w:val="clear" w:color="auto" w:fill="auto"/>
          </w:tcPr>
          <w:p w14:paraId="1274B234" w14:textId="77777777" w:rsidR="00F44551" w:rsidRPr="003513B3" w:rsidRDefault="00F44551" w:rsidP="00F44551">
            <w:pPr>
              <w:ind w:right="46"/>
              <w:rPr>
                <w:rFonts w:ascii="Arial" w:hAnsi="Arial" w:cs="Arial"/>
                <w:sz w:val="24"/>
                <w:szCs w:val="24"/>
              </w:rPr>
            </w:pPr>
            <w:r w:rsidRPr="003513B3">
              <w:rPr>
                <w:rFonts w:ascii="Arial" w:hAnsi="Arial" w:cs="Arial"/>
                <w:sz w:val="24"/>
                <w:szCs w:val="24"/>
              </w:rPr>
              <w:t>asistence</w:t>
            </w:r>
          </w:p>
        </w:tc>
      </w:tr>
      <w:tr w:rsidR="00F44551" w:rsidRPr="005B3B6F" w14:paraId="3D23BD91" w14:textId="77777777" w:rsidTr="00EF0088">
        <w:trPr>
          <w:trHeight w:val="316"/>
        </w:trPr>
        <w:tc>
          <w:tcPr>
            <w:tcW w:w="3614" w:type="dxa"/>
            <w:tcBorders>
              <w:top w:val="single" w:sz="4" w:space="0" w:color="auto"/>
              <w:left w:val="single" w:sz="4" w:space="0" w:color="auto"/>
              <w:bottom w:val="single" w:sz="4" w:space="0" w:color="auto"/>
              <w:right w:val="single" w:sz="4" w:space="0" w:color="auto"/>
            </w:tcBorders>
            <w:shd w:val="clear" w:color="auto" w:fill="auto"/>
          </w:tcPr>
          <w:p w14:paraId="70A0806E" w14:textId="77777777" w:rsidR="00F44551" w:rsidRDefault="00F44551" w:rsidP="00F44551">
            <w:pPr>
              <w:ind w:right="46"/>
              <w:rPr>
                <w:rFonts w:ascii="Arial" w:hAnsi="Arial" w:cs="Arial"/>
                <w:sz w:val="24"/>
                <w:szCs w:val="24"/>
              </w:rPr>
            </w:pPr>
            <w:r>
              <w:rPr>
                <w:rFonts w:ascii="Arial" w:hAnsi="Arial" w:cs="Arial"/>
                <w:sz w:val="24"/>
                <w:szCs w:val="24"/>
              </w:rPr>
              <w:t>ŠPINAR Jan</w:t>
            </w:r>
          </w:p>
        </w:tc>
        <w:tc>
          <w:tcPr>
            <w:tcW w:w="1765" w:type="dxa"/>
            <w:tcBorders>
              <w:top w:val="single" w:sz="4" w:space="0" w:color="auto"/>
              <w:left w:val="single" w:sz="4" w:space="0" w:color="auto"/>
              <w:bottom w:val="single" w:sz="4" w:space="0" w:color="auto"/>
              <w:right w:val="single" w:sz="4" w:space="0" w:color="auto"/>
            </w:tcBorders>
            <w:shd w:val="clear" w:color="auto" w:fill="auto"/>
          </w:tcPr>
          <w:p w14:paraId="586BDDAB" w14:textId="77777777" w:rsidR="00F44551" w:rsidRPr="003513B3" w:rsidRDefault="00F44551" w:rsidP="00F44551">
            <w:pPr>
              <w:ind w:right="46"/>
              <w:rPr>
                <w:rFonts w:ascii="Arial" w:hAnsi="Arial" w:cs="Arial"/>
                <w:sz w:val="24"/>
                <w:szCs w:val="24"/>
              </w:rPr>
            </w:pPr>
            <w:r w:rsidRPr="003513B3">
              <w:rPr>
                <w:rFonts w:ascii="Arial" w:hAnsi="Arial" w:cs="Arial"/>
                <w:sz w:val="24"/>
                <w:szCs w:val="24"/>
              </w:rPr>
              <w:t>asistence</w:t>
            </w:r>
          </w:p>
        </w:tc>
      </w:tr>
      <w:tr w:rsidR="00F44551" w:rsidRPr="005B3B6F" w14:paraId="437BABCE" w14:textId="77777777" w:rsidTr="00EF0088">
        <w:trPr>
          <w:trHeight w:val="316"/>
        </w:trPr>
        <w:tc>
          <w:tcPr>
            <w:tcW w:w="3614" w:type="dxa"/>
            <w:tcBorders>
              <w:top w:val="single" w:sz="4" w:space="0" w:color="auto"/>
              <w:left w:val="single" w:sz="4" w:space="0" w:color="auto"/>
              <w:bottom w:val="single" w:sz="4" w:space="0" w:color="auto"/>
              <w:right w:val="single" w:sz="4" w:space="0" w:color="auto"/>
            </w:tcBorders>
            <w:shd w:val="clear" w:color="auto" w:fill="auto"/>
            <w:hideMark/>
          </w:tcPr>
          <w:p w14:paraId="1F2C325A" w14:textId="77777777" w:rsidR="00F44551" w:rsidRPr="005B3B6F" w:rsidRDefault="00F44551" w:rsidP="00F44551">
            <w:pPr>
              <w:ind w:right="46"/>
              <w:rPr>
                <w:rFonts w:ascii="Times New Roman" w:hAnsi="Times New Roman"/>
                <w:sz w:val="24"/>
                <w:szCs w:val="24"/>
              </w:rPr>
            </w:pPr>
            <w:r>
              <w:rPr>
                <w:rFonts w:ascii="Arial" w:hAnsi="Arial" w:cs="Arial"/>
                <w:sz w:val="24"/>
                <w:szCs w:val="24"/>
              </w:rPr>
              <w:t>ŠPLÍCHALOVÁ Markéta</w:t>
            </w:r>
          </w:p>
        </w:tc>
        <w:tc>
          <w:tcPr>
            <w:tcW w:w="1765" w:type="dxa"/>
            <w:tcBorders>
              <w:top w:val="single" w:sz="4" w:space="0" w:color="auto"/>
              <w:left w:val="single" w:sz="4" w:space="0" w:color="auto"/>
              <w:bottom w:val="single" w:sz="4" w:space="0" w:color="auto"/>
              <w:right w:val="single" w:sz="4" w:space="0" w:color="auto"/>
            </w:tcBorders>
            <w:shd w:val="clear" w:color="auto" w:fill="auto"/>
            <w:hideMark/>
          </w:tcPr>
          <w:p w14:paraId="7D9475E4" w14:textId="77777777" w:rsidR="00F44551" w:rsidRPr="00F44551" w:rsidRDefault="00F44551" w:rsidP="00F44551">
            <w:pPr>
              <w:pStyle w:val="Odstavecseseznamem"/>
              <w:numPr>
                <w:ilvl w:val="0"/>
                <w:numId w:val="29"/>
              </w:numPr>
              <w:ind w:right="46"/>
              <w:rPr>
                <w:rFonts w:ascii="Times New Roman" w:hAnsi="Times New Roman"/>
                <w:sz w:val="24"/>
                <w:szCs w:val="24"/>
              </w:rPr>
            </w:pPr>
            <w:r>
              <w:rPr>
                <w:rFonts w:ascii="Times New Roman" w:hAnsi="Times New Roman"/>
                <w:sz w:val="24"/>
                <w:szCs w:val="24"/>
              </w:rPr>
              <w:t>St.</w:t>
            </w:r>
          </w:p>
        </w:tc>
      </w:tr>
      <w:tr w:rsidR="00F44551" w:rsidRPr="005B3B6F" w14:paraId="66B0E74C" w14:textId="77777777" w:rsidTr="00EF0088">
        <w:trPr>
          <w:trHeight w:val="316"/>
        </w:trPr>
        <w:tc>
          <w:tcPr>
            <w:tcW w:w="3614" w:type="dxa"/>
            <w:tcBorders>
              <w:top w:val="single" w:sz="4" w:space="0" w:color="auto"/>
              <w:left w:val="single" w:sz="4" w:space="0" w:color="auto"/>
              <w:bottom w:val="single" w:sz="4" w:space="0" w:color="auto"/>
              <w:right w:val="single" w:sz="4" w:space="0" w:color="auto"/>
            </w:tcBorders>
            <w:shd w:val="clear" w:color="auto" w:fill="auto"/>
            <w:hideMark/>
          </w:tcPr>
          <w:p w14:paraId="7A7AE0F6" w14:textId="77777777" w:rsidR="00F44551" w:rsidRPr="005B3B6F" w:rsidRDefault="00F44551" w:rsidP="00F44551">
            <w:pPr>
              <w:ind w:right="46"/>
              <w:rPr>
                <w:rFonts w:ascii="Times New Roman" w:hAnsi="Times New Roman"/>
                <w:sz w:val="24"/>
                <w:szCs w:val="24"/>
              </w:rPr>
            </w:pPr>
            <w:r>
              <w:rPr>
                <w:rFonts w:ascii="Arial" w:hAnsi="Arial" w:cs="Arial"/>
                <w:sz w:val="24"/>
                <w:szCs w:val="24"/>
              </w:rPr>
              <w:t>VACHOVÁ Iveta</w:t>
            </w:r>
          </w:p>
        </w:tc>
        <w:tc>
          <w:tcPr>
            <w:tcW w:w="1765" w:type="dxa"/>
            <w:tcBorders>
              <w:top w:val="single" w:sz="4" w:space="0" w:color="auto"/>
              <w:left w:val="single" w:sz="4" w:space="0" w:color="auto"/>
              <w:bottom w:val="single" w:sz="4" w:space="0" w:color="auto"/>
              <w:right w:val="single" w:sz="4" w:space="0" w:color="auto"/>
            </w:tcBorders>
            <w:shd w:val="clear" w:color="auto" w:fill="auto"/>
            <w:hideMark/>
          </w:tcPr>
          <w:p w14:paraId="5715497B" w14:textId="77777777" w:rsidR="00F44551" w:rsidRPr="003513B3" w:rsidRDefault="00F44551" w:rsidP="00F44551">
            <w:pPr>
              <w:ind w:right="46"/>
              <w:rPr>
                <w:rFonts w:ascii="Times New Roman" w:hAnsi="Times New Roman"/>
                <w:sz w:val="24"/>
                <w:szCs w:val="24"/>
              </w:rPr>
            </w:pPr>
            <w:r w:rsidRPr="003513B3">
              <w:rPr>
                <w:rFonts w:ascii="Arial" w:hAnsi="Arial" w:cs="Arial"/>
                <w:sz w:val="24"/>
                <w:szCs w:val="24"/>
              </w:rPr>
              <w:t>asistence</w:t>
            </w:r>
          </w:p>
        </w:tc>
      </w:tr>
      <w:tr w:rsidR="00F44551" w:rsidRPr="005B3B6F" w14:paraId="142FB4F9" w14:textId="77777777" w:rsidTr="00EF0088">
        <w:trPr>
          <w:trHeight w:val="316"/>
        </w:trPr>
        <w:tc>
          <w:tcPr>
            <w:tcW w:w="3614" w:type="dxa"/>
            <w:tcBorders>
              <w:top w:val="single" w:sz="4" w:space="0" w:color="auto"/>
              <w:left w:val="single" w:sz="4" w:space="0" w:color="auto"/>
              <w:bottom w:val="single" w:sz="4" w:space="0" w:color="auto"/>
              <w:right w:val="single" w:sz="4" w:space="0" w:color="auto"/>
            </w:tcBorders>
            <w:shd w:val="clear" w:color="auto" w:fill="auto"/>
          </w:tcPr>
          <w:p w14:paraId="2BA632DD" w14:textId="77777777" w:rsidR="00F44551" w:rsidRDefault="00F44551" w:rsidP="00F44551">
            <w:pPr>
              <w:ind w:right="46"/>
              <w:rPr>
                <w:rFonts w:ascii="Arial" w:hAnsi="Arial" w:cs="Arial"/>
                <w:sz w:val="24"/>
                <w:szCs w:val="24"/>
              </w:rPr>
            </w:pPr>
            <w:r>
              <w:rPr>
                <w:rFonts w:ascii="Arial" w:hAnsi="Arial" w:cs="Arial"/>
                <w:sz w:val="24"/>
                <w:szCs w:val="24"/>
              </w:rPr>
              <w:t>VOMÁČKOVÁ Markéta</w:t>
            </w:r>
          </w:p>
        </w:tc>
        <w:tc>
          <w:tcPr>
            <w:tcW w:w="1765" w:type="dxa"/>
            <w:tcBorders>
              <w:top w:val="single" w:sz="4" w:space="0" w:color="auto"/>
              <w:left w:val="single" w:sz="4" w:space="0" w:color="auto"/>
              <w:bottom w:val="single" w:sz="4" w:space="0" w:color="auto"/>
              <w:right w:val="single" w:sz="4" w:space="0" w:color="auto"/>
            </w:tcBorders>
            <w:shd w:val="clear" w:color="auto" w:fill="auto"/>
          </w:tcPr>
          <w:p w14:paraId="21FA237A" w14:textId="77777777" w:rsidR="00F44551" w:rsidRPr="003513B3" w:rsidRDefault="00F44551" w:rsidP="00F44551">
            <w:pPr>
              <w:ind w:right="46"/>
              <w:rPr>
                <w:rFonts w:ascii="Arial" w:hAnsi="Arial" w:cs="Arial"/>
                <w:sz w:val="24"/>
                <w:szCs w:val="24"/>
              </w:rPr>
            </w:pPr>
            <w:r>
              <w:rPr>
                <w:rFonts w:ascii="Arial" w:hAnsi="Arial" w:cs="Arial"/>
                <w:sz w:val="24"/>
                <w:szCs w:val="24"/>
              </w:rPr>
              <w:t xml:space="preserve">Aj, </w:t>
            </w:r>
            <w:proofErr w:type="spellStart"/>
            <w:r>
              <w:rPr>
                <w:rFonts w:ascii="Arial" w:hAnsi="Arial" w:cs="Arial"/>
                <w:sz w:val="24"/>
                <w:szCs w:val="24"/>
              </w:rPr>
              <w:t>Nj</w:t>
            </w:r>
            <w:proofErr w:type="spellEnd"/>
            <w:r>
              <w:rPr>
                <w:rFonts w:ascii="Arial" w:hAnsi="Arial" w:cs="Arial"/>
                <w:sz w:val="24"/>
                <w:szCs w:val="24"/>
              </w:rPr>
              <w:t xml:space="preserve">, </w:t>
            </w:r>
            <w:proofErr w:type="spellStart"/>
            <w:r>
              <w:rPr>
                <w:rFonts w:ascii="Arial" w:hAnsi="Arial" w:cs="Arial"/>
                <w:sz w:val="24"/>
                <w:szCs w:val="24"/>
              </w:rPr>
              <w:t>Pc</w:t>
            </w:r>
            <w:proofErr w:type="spellEnd"/>
          </w:p>
        </w:tc>
      </w:tr>
    </w:tbl>
    <w:p w14:paraId="053E6A09" w14:textId="77777777" w:rsidR="00BB0C29" w:rsidRPr="00FF3A48" w:rsidRDefault="00BB0C29" w:rsidP="00BB0C29">
      <w:pPr>
        <w:tabs>
          <w:tab w:val="left" w:pos="3969"/>
        </w:tabs>
        <w:ind w:right="46"/>
        <w:rPr>
          <w:rFonts w:ascii="Arial" w:hAnsi="Arial" w:cs="Arial"/>
        </w:rPr>
      </w:pPr>
    </w:p>
    <w:p w14:paraId="467689E0" w14:textId="77777777" w:rsidR="00BB0C29" w:rsidRPr="00FF3A48" w:rsidRDefault="00BB0C29" w:rsidP="00BB0C29">
      <w:pPr>
        <w:tabs>
          <w:tab w:val="left" w:pos="3969"/>
        </w:tabs>
        <w:ind w:right="46"/>
        <w:rPr>
          <w:rFonts w:ascii="Arial" w:hAnsi="Arial" w:cs="Arial"/>
        </w:rPr>
      </w:pPr>
    </w:p>
    <w:p w14:paraId="4C942F77" w14:textId="77777777" w:rsidR="009F3E7B" w:rsidRDefault="009F3E7B" w:rsidP="004E34D4">
      <w:pPr>
        <w:pStyle w:val="Bezmezer"/>
        <w:ind w:right="46"/>
        <w:rPr>
          <w:rFonts w:ascii="Arial" w:hAnsi="Arial" w:cs="Arial"/>
          <w:szCs w:val="22"/>
        </w:rPr>
      </w:pPr>
    </w:p>
    <w:p w14:paraId="1B96DDF4" w14:textId="77777777" w:rsidR="0050751F" w:rsidRDefault="0050751F" w:rsidP="002B15D1">
      <w:pPr>
        <w:pStyle w:val="Bezmezer"/>
        <w:ind w:right="46"/>
        <w:jc w:val="both"/>
        <w:rPr>
          <w:rFonts w:ascii="Arial" w:hAnsi="Arial" w:cs="Arial"/>
          <w:szCs w:val="22"/>
        </w:rPr>
      </w:pPr>
    </w:p>
    <w:p w14:paraId="3A973EF7" w14:textId="77777777" w:rsidR="0050751F" w:rsidRDefault="0050751F" w:rsidP="002B15D1">
      <w:pPr>
        <w:pStyle w:val="Bezmezer"/>
        <w:ind w:right="46"/>
        <w:jc w:val="both"/>
        <w:rPr>
          <w:rFonts w:ascii="Arial" w:hAnsi="Arial" w:cs="Arial"/>
          <w:szCs w:val="22"/>
        </w:rPr>
      </w:pPr>
    </w:p>
    <w:p w14:paraId="4F9C1DD0" w14:textId="77777777" w:rsidR="0050751F" w:rsidRDefault="0050751F" w:rsidP="002B15D1">
      <w:pPr>
        <w:pStyle w:val="Bezmezer"/>
        <w:ind w:right="46"/>
        <w:jc w:val="both"/>
        <w:rPr>
          <w:rFonts w:ascii="Arial" w:hAnsi="Arial" w:cs="Arial"/>
          <w:szCs w:val="22"/>
        </w:rPr>
      </w:pPr>
    </w:p>
    <w:p w14:paraId="696F101B" w14:textId="77777777" w:rsidR="0050751F" w:rsidRDefault="0050751F" w:rsidP="002B15D1">
      <w:pPr>
        <w:pStyle w:val="Bezmezer"/>
        <w:ind w:right="46"/>
        <w:jc w:val="both"/>
        <w:rPr>
          <w:rFonts w:ascii="Arial" w:hAnsi="Arial" w:cs="Arial"/>
          <w:szCs w:val="22"/>
        </w:rPr>
      </w:pPr>
    </w:p>
    <w:p w14:paraId="2A5E6690" w14:textId="77777777" w:rsidR="0050751F" w:rsidRDefault="0050751F" w:rsidP="002B15D1">
      <w:pPr>
        <w:pStyle w:val="Bezmezer"/>
        <w:ind w:right="46"/>
        <w:jc w:val="both"/>
        <w:rPr>
          <w:rFonts w:ascii="Arial" w:hAnsi="Arial" w:cs="Arial"/>
          <w:szCs w:val="22"/>
        </w:rPr>
      </w:pPr>
    </w:p>
    <w:p w14:paraId="20778B4F" w14:textId="77777777" w:rsidR="0050751F" w:rsidRDefault="0050751F" w:rsidP="002B15D1">
      <w:pPr>
        <w:pStyle w:val="Bezmezer"/>
        <w:ind w:right="46"/>
        <w:jc w:val="both"/>
        <w:rPr>
          <w:rFonts w:ascii="Arial" w:hAnsi="Arial" w:cs="Arial"/>
          <w:szCs w:val="22"/>
        </w:rPr>
      </w:pPr>
    </w:p>
    <w:p w14:paraId="10AC35B5" w14:textId="77777777" w:rsidR="0050751F" w:rsidRDefault="0050751F" w:rsidP="002B15D1">
      <w:pPr>
        <w:pStyle w:val="Bezmezer"/>
        <w:ind w:right="46"/>
        <w:jc w:val="both"/>
        <w:rPr>
          <w:rFonts w:ascii="Arial" w:hAnsi="Arial" w:cs="Arial"/>
          <w:szCs w:val="22"/>
        </w:rPr>
      </w:pPr>
    </w:p>
    <w:p w14:paraId="2ADC2313" w14:textId="77777777" w:rsidR="0050751F" w:rsidRDefault="0050751F" w:rsidP="002B15D1">
      <w:pPr>
        <w:pStyle w:val="Bezmezer"/>
        <w:ind w:right="46"/>
        <w:jc w:val="both"/>
        <w:rPr>
          <w:rFonts w:ascii="Arial" w:hAnsi="Arial" w:cs="Arial"/>
          <w:szCs w:val="22"/>
        </w:rPr>
      </w:pPr>
    </w:p>
    <w:p w14:paraId="0E678AA8" w14:textId="77777777" w:rsidR="0050751F" w:rsidRDefault="0050751F" w:rsidP="002B15D1">
      <w:pPr>
        <w:pStyle w:val="Bezmezer"/>
        <w:ind w:right="46"/>
        <w:jc w:val="both"/>
        <w:rPr>
          <w:rFonts w:ascii="Arial" w:hAnsi="Arial" w:cs="Arial"/>
          <w:szCs w:val="22"/>
        </w:rPr>
      </w:pPr>
    </w:p>
    <w:p w14:paraId="4C27F438" w14:textId="77777777" w:rsidR="0050751F" w:rsidRDefault="0050751F" w:rsidP="002B15D1">
      <w:pPr>
        <w:pStyle w:val="Bezmezer"/>
        <w:ind w:right="46"/>
        <w:jc w:val="both"/>
        <w:rPr>
          <w:rFonts w:ascii="Arial" w:hAnsi="Arial" w:cs="Arial"/>
          <w:szCs w:val="22"/>
        </w:rPr>
      </w:pPr>
    </w:p>
    <w:p w14:paraId="6FCF9340" w14:textId="77777777" w:rsidR="0050751F" w:rsidRDefault="0050751F" w:rsidP="002B15D1">
      <w:pPr>
        <w:pStyle w:val="Bezmezer"/>
        <w:ind w:right="46"/>
        <w:jc w:val="both"/>
        <w:rPr>
          <w:rFonts w:ascii="Arial" w:hAnsi="Arial" w:cs="Arial"/>
          <w:szCs w:val="22"/>
        </w:rPr>
      </w:pPr>
    </w:p>
    <w:p w14:paraId="03BFD3FF" w14:textId="77777777" w:rsidR="0050751F" w:rsidRDefault="0050751F" w:rsidP="002B15D1">
      <w:pPr>
        <w:pStyle w:val="Bezmezer"/>
        <w:ind w:right="46"/>
        <w:jc w:val="both"/>
        <w:rPr>
          <w:rFonts w:ascii="Arial" w:hAnsi="Arial" w:cs="Arial"/>
          <w:szCs w:val="22"/>
        </w:rPr>
      </w:pPr>
    </w:p>
    <w:p w14:paraId="0992ECFE" w14:textId="77777777" w:rsidR="0050751F" w:rsidRDefault="0050751F" w:rsidP="002B15D1">
      <w:pPr>
        <w:pStyle w:val="Bezmezer"/>
        <w:ind w:right="46"/>
        <w:jc w:val="both"/>
        <w:rPr>
          <w:rFonts w:ascii="Arial" w:hAnsi="Arial" w:cs="Arial"/>
          <w:szCs w:val="22"/>
        </w:rPr>
      </w:pPr>
    </w:p>
    <w:p w14:paraId="1909590F" w14:textId="77777777" w:rsidR="0050751F" w:rsidRDefault="0050751F" w:rsidP="002B15D1">
      <w:pPr>
        <w:pStyle w:val="Bezmezer"/>
        <w:ind w:right="46"/>
        <w:jc w:val="both"/>
        <w:rPr>
          <w:rFonts w:ascii="Arial" w:hAnsi="Arial" w:cs="Arial"/>
          <w:szCs w:val="22"/>
        </w:rPr>
      </w:pPr>
    </w:p>
    <w:p w14:paraId="1F288EAB" w14:textId="77777777" w:rsidR="0050751F" w:rsidRDefault="0050751F" w:rsidP="002B15D1">
      <w:pPr>
        <w:pStyle w:val="Bezmezer"/>
        <w:ind w:right="46"/>
        <w:jc w:val="both"/>
        <w:rPr>
          <w:rFonts w:ascii="Arial" w:hAnsi="Arial" w:cs="Arial"/>
          <w:szCs w:val="22"/>
        </w:rPr>
      </w:pPr>
    </w:p>
    <w:p w14:paraId="01C4A79F" w14:textId="77777777" w:rsidR="0050751F" w:rsidRDefault="0050751F" w:rsidP="002B15D1">
      <w:pPr>
        <w:pStyle w:val="Bezmezer"/>
        <w:ind w:right="46"/>
        <w:jc w:val="both"/>
        <w:rPr>
          <w:rFonts w:ascii="Arial" w:hAnsi="Arial" w:cs="Arial"/>
          <w:szCs w:val="22"/>
        </w:rPr>
      </w:pPr>
    </w:p>
    <w:p w14:paraId="0DD52E52" w14:textId="77777777" w:rsidR="0050751F" w:rsidRDefault="0050751F" w:rsidP="002B15D1">
      <w:pPr>
        <w:pStyle w:val="Bezmezer"/>
        <w:ind w:right="46"/>
        <w:jc w:val="both"/>
        <w:rPr>
          <w:rFonts w:ascii="Arial" w:hAnsi="Arial" w:cs="Arial"/>
          <w:szCs w:val="22"/>
        </w:rPr>
      </w:pPr>
    </w:p>
    <w:p w14:paraId="3DA22040" w14:textId="77777777" w:rsidR="0050751F" w:rsidRDefault="0050751F" w:rsidP="002B15D1">
      <w:pPr>
        <w:pStyle w:val="Bezmezer"/>
        <w:ind w:right="46"/>
        <w:jc w:val="both"/>
        <w:rPr>
          <w:rFonts w:ascii="Arial" w:hAnsi="Arial" w:cs="Arial"/>
          <w:szCs w:val="22"/>
        </w:rPr>
      </w:pPr>
    </w:p>
    <w:p w14:paraId="3BEB7C69" w14:textId="77777777" w:rsidR="0050751F" w:rsidRDefault="0050751F" w:rsidP="002B15D1">
      <w:pPr>
        <w:pStyle w:val="Bezmezer"/>
        <w:ind w:right="46"/>
        <w:jc w:val="both"/>
        <w:rPr>
          <w:rFonts w:ascii="Arial" w:hAnsi="Arial" w:cs="Arial"/>
          <w:szCs w:val="22"/>
        </w:rPr>
      </w:pPr>
    </w:p>
    <w:p w14:paraId="19ECF735" w14:textId="77777777" w:rsidR="0050751F" w:rsidRDefault="0050751F" w:rsidP="002B15D1">
      <w:pPr>
        <w:pStyle w:val="Bezmezer"/>
        <w:ind w:right="46"/>
        <w:jc w:val="both"/>
        <w:rPr>
          <w:rFonts w:ascii="Arial" w:hAnsi="Arial" w:cs="Arial"/>
          <w:szCs w:val="22"/>
        </w:rPr>
      </w:pPr>
    </w:p>
    <w:p w14:paraId="1C7FAB89" w14:textId="77777777" w:rsidR="0050751F" w:rsidRDefault="0050751F" w:rsidP="002B15D1">
      <w:pPr>
        <w:pStyle w:val="Bezmezer"/>
        <w:ind w:right="46"/>
        <w:jc w:val="both"/>
        <w:rPr>
          <w:rFonts w:ascii="Arial" w:hAnsi="Arial" w:cs="Arial"/>
          <w:szCs w:val="22"/>
        </w:rPr>
      </w:pPr>
    </w:p>
    <w:p w14:paraId="1AC03C10" w14:textId="77777777" w:rsidR="0050751F" w:rsidRDefault="0050751F" w:rsidP="002B15D1">
      <w:pPr>
        <w:pStyle w:val="Bezmezer"/>
        <w:ind w:right="46"/>
        <w:jc w:val="both"/>
        <w:rPr>
          <w:rFonts w:ascii="Arial" w:hAnsi="Arial" w:cs="Arial"/>
          <w:szCs w:val="22"/>
        </w:rPr>
      </w:pPr>
    </w:p>
    <w:p w14:paraId="5FC70B12" w14:textId="77777777" w:rsidR="0050751F" w:rsidRDefault="0050751F" w:rsidP="002B15D1">
      <w:pPr>
        <w:pStyle w:val="Bezmezer"/>
        <w:ind w:right="46"/>
        <w:jc w:val="both"/>
        <w:rPr>
          <w:rFonts w:ascii="Arial" w:hAnsi="Arial" w:cs="Arial"/>
          <w:szCs w:val="22"/>
        </w:rPr>
      </w:pPr>
    </w:p>
    <w:p w14:paraId="19B09CC2" w14:textId="77777777" w:rsidR="0050751F" w:rsidRDefault="0050751F" w:rsidP="002B15D1">
      <w:pPr>
        <w:pStyle w:val="Bezmezer"/>
        <w:ind w:right="46"/>
        <w:jc w:val="both"/>
        <w:rPr>
          <w:rFonts w:ascii="Arial" w:hAnsi="Arial" w:cs="Arial"/>
          <w:szCs w:val="22"/>
        </w:rPr>
      </w:pPr>
    </w:p>
    <w:p w14:paraId="2177D809" w14:textId="77777777" w:rsidR="0050751F" w:rsidRDefault="0050751F" w:rsidP="002B15D1">
      <w:pPr>
        <w:pStyle w:val="Bezmezer"/>
        <w:ind w:right="46"/>
        <w:jc w:val="both"/>
        <w:rPr>
          <w:rFonts w:ascii="Arial" w:hAnsi="Arial" w:cs="Arial"/>
          <w:szCs w:val="22"/>
        </w:rPr>
      </w:pPr>
    </w:p>
    <w:p w14:paraId="725C79DC" w14:textId="77777777" w:rsidR="0050751F" w:rsidRDefault="0050751F" w:rsidP="002B15D1">
      <w:pPr>
        <w:pStyle w:val="Bezmezer"/>
        <w:ind w:right="46"/>
        <w:jc w:val="both"/>
        <w:rPr>
          <w:rFonts w:ascii="Arial" w:hAnsi="Arial" w:cs="Arial"/>
          <w:szCs w:val="22"/>
        </w:rPr>
      </w:pPr>
    </w:p>
    <w:p w14:paraId="2525AF22" w14:textId="77777777" w:rsidR="0050751F" w:rsidRDefault="0050751F" w:rsidP="002B15D1">
      <w:pPr>
        <w:pStyle w:val="Bezmezer"/>
        <w:ind w:right="46"/>
        <w:jc w:val="both"/>
        <w:rPr>
          <w:rFonts w:ascii="Arial" w:hAnsi="Arial" w:cs="Arial"/>
          <w:szCs w:val="22"/>
        </w:rPr>
      </w:pPr>
    </w:p>
    <w:p w14:paraId="2371D279" w14:textId="77777777" w:rsidR="0050751F" w:rsidRDefault="0050751F" w:rsidP="002B15D1">
      <w:pPr>
        <w:pStyle w:val="Bezmezer"/>
        <w:ind w:right="46"/>
        <w:jc w:val="both"/>
        <w:rPr>
          <w:rFonts w:ascii="Arial" w:hAnsi="Arial" w:cs="Arial"/>
          <w:szCs w:val="22"/>
        </w:rPr>
      </w:pPr>
    </w:p>
    <w:p w14:paraId="163975C3" w14:textId="77777777" w:rsidR="0050751F" w:rsidRDefault="0050751F" w:rsidP="002B15D1">
      <w:pPr>
        <w:pStyle w:val="Bezmezer"/>
        <w:ind w:right="46"/>
        <w:jc w:val="both"/>
        <w:rPr>
          <w:rFonts w:ascii="Arial" w:hAnsi="Arial" w:cs="Arial"/>
          <w:szCs w:val="22"/>
        </w:rPr>
      </w:pPr>
    </w:p>
    <w:p w14:paraId="5E0A14E1" w14:textId="77777777" w:rsidR="0050751F" w:rsidRDefault="0050751F" w:rsidP="002B15D1">
      <w:pPr>
        <w:pStyle w:val="Bezmezer"/>
        <w:ind w:right="46"/>
        <w:jc w:val="both"/>
        <w:rPr>
          <w:rFonts w:ascii="Arial" w:hAnsi="Arial" w:cs="Arial"/>
          <w:szCs w:val="22"/>
        </w:rPr>
      </w:pPr>
    </w:p>
    <w:p w14:paraId="177DBDB9" w14:textId="77777777" w:rsidR="0050751F" w:rsidRDefault="0050751F" w:rsidP="002B15D1">
      <w:pPr>
        <w:pStyle w:val="Bezmezer"/>
        <w:ind w:right="46"/>
        <w:jc w:val="both"/>
        <w:rPr>
          <w:rFonts w:ascii="Arial" w:hAnsi="Arial" w:cs="Arial"/>
          <w:szCs w:val="22"/>
        </w:rPr>
      </w:pPr>
    </w:p>
    <w:p w14:paraId="46569BC0" w14:textId="77777777" w:rsidR="0050751F" w:rsidRDefault="0050751F" w:rsidP="002B15D1">
      <w:pPr>
        <w:pStyle w:val="Bezmezer"/>
        <w:ind w:right="46"/>
        <w:jc w:val="both"/>
        <w:rPr>
          <w:rFonts w:ascii="Arial" w:hAnsi="Arial" w:cs="Arial"/>
          <w:szCs w:val="22"/>
        </w:rPr>
      </w:pPr>
    </w:p>
    <w:p w14:paraId="7498DC0D" w14:textId="77777777" w:rsidR="0050751F" w:rsidRDefault="0050751F" w:rsidP="002B15D1">
      <w:pPr>
        <w:pStyle w:val="Bezmezer"/>
        <w:ind w:right="46"/>
        <w:jc w:val="both"/>
        <w:rPr>
          <w:rFonts w:ascii="Arial" w:hAnsi="Arial" w:cs="Arial"/>
          <w:szCs w:val="22"/>
        </w:rPr>
      </w:pPr>
    </w:p>
    <w:p w14:paraId="332E8E15" w14:textId="77777777" w:rsidR="0050751F" w:rsidRDefault="0050751F" w:rsidP="002B15D1">
      <w:pPr>
        <w:pStyle w:val="Bezmezer"/>
        <w:ind w:right="46"/>
        <w:jc w:val="both"/>
        <w:rPr>
          <w:rFonts w:ascii="Arial" w:hAnsi="Arial" w:cs="Arial"/>
          <w:szCs w:val="22"/>
        </w:rPr>
      </w:pPr>
    </w:p>
    <w:p w14:paraId="4F5A17B5" w14:textId="77777777" w:rsidR="0050751F" w:rsidRDefault="0050751F" w:rsidP="002B15D1">
      <w:pPr>
        <w:pStyle w:val="Bezmezer"/>
        <w:ind w:right="46"/>
        <w:jc w:val="both"/>
        <w:rPr>
          <w:rFonts w:ascii="Arial" w:hAnsi="Arial" w:cs="Arial"/>
          <w:szCs w:val="22"/>
        </w:rPr>
      </w:pPr>
    </w:p>
    <w:p w14:paraId="605C0824" w14:textId="77777777" w:rsidR="0050751F" w:rsidRDefault="0050751F" w:rsidP="002B15D1">
      <w:pPr>
        <w:pStyle w:val="Bezmezer"/>
        <w:ind w:right="46"/>
        <w:jc w:val="both"/>
        <w:rPr>
          <w:rFonts w:ascii="Arial" w:hAnsi="Arial" w:cs="Arial"/>
          <w:szCs w:val="22"/>
        </w:rPr>
      </w:pPr>
    </w:p>
    <w:p w14:paraId="3A1A60EE" w14:textId="77777777" w:rsidR="0050751F" w:rsidRDefault="0050751F" w:rsidP="002B15D1">
      <w:pPr>
        <w:pStyle w:val="Bezmezer"/>
        <w:ind w:right="46"/>
        <w:jc w:val="both"/>
        <w:rPr>
          <w:rFonts w:ascii="Arial" w:hAnsi="Arial" w:cs="Arial"/>
          <w:szCs w:val="22"/>
        </w:rPr>
      </w:pPr>
    </w:p>
    <w:p w14:paraId="64B528DC" w14:textId="77777777" w:rsidR="0050751F" w:rsidRDefault="0050751F" w:rsidP="002B15D1">
      <w:pPr>
        <w:pStyle w:val="Bezmezer"/>
        <w:ind w:right="46"/>
        <w:jc w:val="both"/>
        <w:rPr>
          <w:rFonts w:ascii="Arial" w:hAnsi="Arial" w:cs="Arial"/>
          <w:szCs w:val="22"/>
        </w:rPr>
      </w:pPr>
    </w:p>
    <w:p w14:paraId="75FA4190" w14:textId="77777777" w:rsidR="0050751F" w:rsidRDefault="0050751F" w:rsidP="002B15D1">
      <w:pPr>
        <w:pStyle w:val="Bezmezer"/>
        <w:ind w:right="46"/>
        <w:jc w:val="both"/>
        <w:rPr>
          <w:rFonts w:ascii="Arial" w:hAnsi="Arial" w:cs="Arial"/>
          <w:szCs w:val="22"/>
        </w:rPr>
      </w:pPr>
    </w:p>
    <w:p w14:paraId="78736588" w14:textId="77777777" w:rsidR="0050751F" w:rsidRDefault="0050751F" w:rsidP="002B15D1">
      <w:pPr>
        <w:pStyle w:val="Bezmezer"/>
        <w:ind w:right="46"/>
        <w:jc w:val="both"/>
        <w:rPr>
          <w:rFonts w:ascii="Arial" w:hAnsi="Arial" w:cs="Arial"/>
          <w:szCs w:val="22"/>
        </w:rPr>
      </w:pPr>
    </w:p>
    <w:p w14:paraId="07E472DF" w14:textId="77777777" w:rsidR="0050751F" w:rsidRDefault="0050751F" w:rsidP="002B15D1">
      <w:pPr>
        <w:pStyle w:val="Bezmezer"/>
        <w:ind w:right="46"/>
        <w:jc w:val="both"/>
        <w:rPr>
          <w:rFonts w:ascii="Arial" w:hAnsi="Arial" w:cs="Arial"/>
          <w:szCs w:val="22"/>
        </w:rPr>
      </w:pPr>
    </w:p>
    <w:p w14:paraId="3B7FF939" w14:textId="77777777" w:rsidR="0050751F" w:rsidRDefault="0050751F" w:rsidP="002B15D1">
      <w:pPr>
        <w:pStyle w:val="Bezmezer"/>
        <w:ind w:right="46"/>
        <w:jc w:val="both"/>
        <w:rPr>
          <w:rFonts w:ascii="Arial" w:hAnsi="Arial" w:cs="Arial"/>
          <w:szCs w:val="22"/>
        </w:rPr>
      </w:pPr>
    </w:p>
    <w:p w14:paraId="14C1878E" w14:textId="77777777" w:rsidR="0050751F" w:rsidRDefault="0050751F" w:rsidP="002B15D1">
      <w:pPr>
        <w:pStyle w:val="Bezmezer"/>
        <w:ind w:right="46"/>
        <w:jc w:val="both"/>
        <w:rPr>
          <w:rFonts w:ascii="Arial" w:hAnsi="Arial" w:cs="Arial"/>
          <w:szCs w:val="22"/>
        </w:rPr>
      </w:pPr>
    </w:p>
    <w:p w14:paraId="6A8EBFB8" w14:textId="77777777" w:rsidR="0050751F" w:rsidRDefault="0050751F" w:rsidP="002B15D1">
      <w:pPr>
        <w:pStyle w:val="Bezmezer"/>
        <w:ind w:right="46"/>
        <w:jc w:val="both"/>
        <w:rPr>
          <w:rFonts w:ascii="Arial" w:hAnsi="Arial" w:cs="Arial"/>
          <w:szCs w:val="22"/>
        </w:rPr>
      </w:pPr>
    </w:p>
    <w:p w14:paraId="0A875520" w14:textId="77777777" w:rsidR="0050751F" w:rsidRDefault="0050751F" w:rsidP="002B15D1">
      <w:pPr>
        <w:pStyle w:val="Bezmezer"/>
        <w:ind w:right="46"/>
        <w:jc w:val="both"/>
        <w:rPr>
          <w:rFonts w:ascii="Arial" w:hAnsi="Arial" w:cs="Arial"/>
          <w:szCs w:val="22"/>
        </w:rPr>
      </w:pPr>
    </w:p>
    <w:p w14:paraId="214BAE00" w14:textId="77777777" w:rsidR="0050751F" w:rsidRDefault="0050751F" w:rsidP="002B15D1">
      <w:pPr>
        <w:pStyle w:val="Bezmezer"/>
        <w:ind w:right="46"/>
        <w:jc w:val="both"/>
        <w:rPr>
          <w:rFonts w:ascii="Arial" w:hAnsi="Arial" w:cs="Arial"/>
          <w:szCs w:val="22"/>
        </w:rPr>
      </w:pPr>
    </w:p>
    <w:p w14:paraId="2BEB587C" w14:textId="77777777" w:rsidR="0050751F" w:rsidRDefault="0050751F" w:rsidP="002B15D1">
      <w:pPr>
        <w:pStyle w:val="Bezmezer"/>
        <w:ind w:right="46"/>
        <w:jc w:val="both"/>
        <w:rPr>
          <w:rFonts w:ascii="Arial" w:hAnsi="Arial" w:cs="Arial"/>
          <w:szCs w:val="22"/>
        </w:rPr>
      </w:pPr>
    </w:p>
    <w:p w14:paraId="7F249861" w14:textId="77777777" w:rsidR="0050751F" w:rsidRDefault="0050751F" w:rsidP="002B15D1">
      <w:pPr>
        <w:pStyle w:val="Bezmezer"/>
        <w:ind w:right="46"/>
        <w:jc w:val="both"/>
        <w:rPr>
          <w:rFonts w:ascii="Arial" w:hAnsi="Arial" w:cs="Arial"/>
          <w:szCs w:val="22"/>
        </w:rPr>
      </w:pPr>
    </w:p>
    <w:p w14:paraId="4CA6C3EF" w14:textId="77777777" w:rsidR="0050751F" w:rsidRDefault="0050751F" w:rsidP="002B15D1">
      <w:pPr>
        <w:pStyle w:val="Bezmezer"/>
        <w:ind w:right="46"/>
        <w:jc w:val="both"/>
        <w:rPr>
          <w:rFonts w:ascii="Arial" w:hAnsi="Arial" w:cs="Arial"/>
          <w:szCs w:val="22"/>
        </w:rPr>
      </w:pPr>
    </w:p>
    <w:p w14:paraId="7D275D3F" w14:textId="77777777" w:rsidR="0050751F" w:rsidRDefault="0050751F" w:rsidP="002B15D1">
      <w:pPr>
        <w:pStyle w:val="Bezmezer"/>
        <w:ind w:right="46"/>
        <w:jc w:val="both"/>
        <w:rPr>
          <w:rFonts w:ascii="Arial" w:hAnsi="Arial" w:cs="Arial"/>
          <w:szCs w:val="22"/>
        </w:rPr>
      </w:pPr>
    </w:p>
    <w:p w14:paraId="7F2F2346" w14:textId="77777777" w:rsidR="0050751F" w:rsidRDefault="0050751F" w:rsidP="002B15D1">
      <w:pPr>
        <w:pStyle w:val="Bezmezer"/>
        <w:ind w:right="46"/>
        <w:jc w:val="both"/>
        <w:rPr>
          <w:rFonts w:ascii="Arial" w:hAnsi="Arial" w:cs="Arial"/>
          <w:szCs w:val="22"/>
        </w:rPr>
      </w:pPr>
    </w:p>
    <w:p w14:paraId="6BEDC0F1" w14:textId="6A3144F4" w:rsidR="00740178" w:rsidRDefault="009F3E7B" w:rsidP="002B15D1">
      <w:pPr>
        <w:pStyle w:val="Bezmezer"/>
        <w:ind w:right="46"/>
        <w:jc w:val="both"/>
        <w:rPr>
          <w:rFonts w:ascii="Arial" w:hAnsi="Arial" w:cs="Arial"/>
          <w:szCs w:val="22"/>
        </w:rPr>
      </w:pPr>
      <w:r>
        <w:rPr>
          <w:rFonts w:ascii="Arial" w:hAnsi="Arial" w:cs="Arial"/>
          <w:szCs w:val="22"/>
        </w:rPr>
        <w:lastRenderedPageBreak/>
        <w:t xml:space="preserve">Ve škole je kolektiv věkově pestrý, skládající se jak z učitelů důchodového věku, tak ze začínajících. Aby tým dobře fungoval, organizujeme během školního roku několik teambuildingových akcí. </w:t>
      </w:r>
    </w:p>
    <w:p w14:paraId="1B0FE027" w14:textId="77777777" w:rsidR="009F3E7B" w:rsidRDefault="00740178" w:rsidP="002B15D1">
      <w:pPr>
        <w:pStyle w:val="Bezmezer"/>
        <w:ind w:right="46"/>
        <w:jc w:val="both"/>
        <w:rPr>
          <w:rFonts w:ascii="Arial" w:hAnsi="Arial" w:cs="Arial"/>
          <w:szCs w:val="22"/>
        </w:rPr>
      </w:pPr>
      <w:r>
        <w:rPr>
          <w:rFonts w:ascii="Arial" w:hAnsi="Arial" w:cs="Arial"/>
          <w:szCs w:val="22"/>
        </w:rPr>
        <w:t xml:space="preserve">  </w:t>
      </w:r>
    </w:p>
    <w:p w14:paraId="4B1702B9" w14:textId="77777777" w:rsidR="00740178" w:rsidRDefault="00740178" w:rsidP="004E34D4">
      <w:pPr>
        <w:pStyle w:val="Bezmezer"/>
        <w:ind w:right="46"/>
        <w:rPr>
          <w:rFonts w:ascii="Arial" w:hAnsi="Arial" w:cs="Arial"/>
          <w:szCs w:val="22"/>
        </w:rPr>
      </w:pPr>
    </w:p>
    <w:p w14:paraId="4CD042C8" w14:textId="77777777" w:rsidR="003513B3" w:rsidRDefault="003513B3" w:rsidP="000A6CCA">
      <w:pPr>
        <w:pStyle w:val="Bezmezer"/>
        <w:ind w:right="46"/>
        <w:rPr>
          <w:rFonts w:ascii="Arial" w:hAnsi="Arial" w:cs="Arial"/>
          <w:b/>
        </w:rPr>
      </w:pPr>
    </w:p>
    <w:p w14:paraId="6C9EC8BF" w14:textId="77777777" w:rsidR="000A6CCA" w:rsidRPr="00AA0A19" w:rsidRDefault="000A6CCA" w:rsidP="000A6CCA">
      <w:pPr>
        <w:pStyle w:val="Bezmezer"/>
        <w:ind w:right="46"/>
        <w:rPr>
          <w:rFonts w:ascii="Arial" w:hAnsi="Arial" w:cs="Arial"/>
          <w:szCs w:val="22"/>
        </w:rPr>
      </w:pPr>
      <w:r w:rsidRPr="00AA0A19">
        <w:rPr>
          <w:rFonts w:ascii="Arial" w:hAnsi="Arial" w:cs="Arial"/>
          <w:szCs w:val="22"/>
        </w:rPr>
        <w:t>Přehled třídních učitelů a počtu žáků v jednotlivých třídách</w:t>
      </w:r>
      <w:r w:rsidR="006D0F4D" w:rsidRPr="00AA0A19">
        <w:rPr>
          <w:rFonts w:ascii="Arial" w:hAnsi="Arial" w:cs="Arial"/>
          <w:szCs w:val="22"/>
        </w:rPr>
        <w:t xml:space="preserve"> k 1. 9. 20</w:t>
      </w:r>
      <w:r w:rsidR="007E23E6">
        <w:rPr>
          <w:rFonts w:ascii="Arial" w:hAnsi="Arial" w:cs="Arial"/>
          <w:szCs w:val="22"/>
        </w:rPr>
        <w:t>21</w:t>
      </w:r>
    </w:p>
    <w:p w14:paraId="22883C47" w14:textId="77777777" w:rsidR="000A6CCA" w:rsidRPr="00AA0A19" w:rsidRDefault="000A6CCA" w:rsidP="004E34D4">
      <w:pPr>
        <w:pStyle w:val="Bezmezer"/>
        <w:ind w:right="46"/>
        <w:rPr>
          <w:rFonts w:ascii="Arial" w:hAnsi="Arial" w:cs="Arial"/>
          <w:szCs w:val="22"/>
        </w:rPr>
      </w:pPr>
    </w:p>
    <w:tbl>
      <w:tblPr>
        <w:tblW w:w="8403" w:type="dxa"/>
        <w:tblInd w:w="55" w:type="dxa"/>
        <w:tblCellMar>
          <w:left w:w="70" w:type="dxa"/>
          <w:right w:w="70" w:type="dxa"/>
        </w:tblCellMar>
        <w:tblLook w:val="04A0" w:firstRow="1" w:lastRow="0" w:firstColumn="1" w:lastColumn="0" w:noHBand="0" w:noVBand="1"/>
      </w:tblPr>
      <w:tblGrid>
        <w:gridCol w:w="1069"/>
        <w:gridCol w:w="2409"/>
        <w:gridCol w:w="1664"/>
        <w:gridCol w:w="1560"/>
        <w:gridCol w:w="1701"/>
      </w:tblGrid>
      <w:tr w:rsidR="006D0F4D" w:rsidRPr="00AA0A19" w14:paraId="31825EAB" w14:textId="77777777" w:rsidTr="007E23E6">
        <w:trPr>
          <w:trHeight w:val="145"/>
        </w:trPr>
        <w:tc>
          <w:tcPr>
            <w:tcW w:w="10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7D310E" w14:textId="77777777" w:rsidR="006D0F4D" w:rsidRPr="00AA0A19" w:rsidRDefault="006D0F4D" w:rsidP="00E556F0">
            <w:pPr>
              <w:rPr>
                <w:rFonts w:ascii="Arial" w:hAnsi="Arial" w:cs="Arial"/>
                <w:szCs w:val="22"/>
              </w:rPr>
            </w:pPr>
          </w:p>
        </w:tc>
        <w:tc>
          <w:tcPr>
            <w:tcW w:w="2409" w:type="dxa"/>
            <w:tcBorders>
              <w:top w:val="single" w:sz="4" w:space="0" w:color="auto"/>
              <w:left w:val="nil"/>
              <w:bottom w:val="single" w:sz="4" w:space="0" w:color="auto"/>
              <w:right w:val="single" w:sz="4" w:space="0" w:color="auto"/>
            </w:tcBorders>
            <w:shd w:val="clear" w:color="auto" w:fill="auto"/>
            <w:noWrap/>
            <w:vAlign w:val="bottom"/>
            <w:hideMark/>
          </w:tcPr>
          <w:p w14:paraId="60CFC7F1" w14:textId="77777777" w:rsidR="006D0F4D" w:rsidRPr="00AA0A19" w:rsidRDefault="006D0F4D" w:rsidP="00E556F0">
            <w:pPr>
              <w:rPr>
                <w:rFonts w:ascii="Arial" w:hAnsi="Arial" w:cs="Arial"/>
                <w:szCs w:val="22"/>
              </w:rPr>
            </w:pPr>
          </w:p>
        </w:tc>
        <w:tc>
          <w:tcPr>
            <w:tcW w:w="1664" w:type="dxa"/>
            <w:tcBorders>
              <w:top w:val="single" w:sz="4" w:space="0" w:color="auto"/>
              <w:left w:val="nil"/>
              <w:bottom w:val="single" w:sz="4" w:space="0" w:color="auto"/>
              <w:right w:val="single" w:sz="4" w:space="0" w:color="auto"/>
            </w:tcBorders>
            <w:shd w:val="clear" w:color="auto" w:fill="auto"/>
            <w:noWrap/>
            <w:vAlign w:val="bottom"/>
            <w:hideMark/>
          </w:tcPr>
          <w:p w14:paraId="1E364AEF" w14:textId="77777777" w:rsidR="006D0F4D" w:rsidRPr="00AA0A19" w:rsidRDefault="006D0F4D" w:rsidP="00E556F0">
            <w:pPr>
              <w:rPr>
                <w:rFonts w:ascii="Arial" w:hAnsi="Arial" w:cs="Arial"/>
                <w:szCs w:val="22"/>
              </w:rPr>
            </w:pPr>
            <w:r w:rsidRPr="00AA0A19">
              <w:rPr>
                <w:rFonts w:ascii="Arial" w:hAnsi="Arial" w:cs="Arial"/>
                <w:szCs w:val="22"/>
              </w:rPr>
              <w:t> </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23E57942" w14:textId="77777777" w:rsidR="006D0F4D" w:rsidRPr="00AA0A19" w:rsidRDefault="006D0F4D" w:rsidP="00E556F0">
            <w:pPr>
              <w:rPr>
                <w:rFonts w:ascii="Arial" w:hAnsi="Arial" w:cs="Arial"/>
                <w:szCs w:val="22"/>
              </w:rPr>
            </w:pPr>
            <w:r w:rsidRPr="00AA0A19">
              <w:rPr>
                <w:rFonts w:ascii="Arial" w:hAnsi="Arial" w:cs="Arial"/>
                <w:szCs w:val="22"/>
              </w:rPr>
              <w:t> </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3569A8ED" w14:textId="77777777" w:rsidR="006D0F4D" w:rsidRPr="00AA0A19" w:rsidRDefault="006D0F4D" w:rsidP="00E556F0">
            <w:pPr>
              <w:rPr>
                <w:rFonts w:ascii="Arial" w:hAnsi="Arial" w:cs="Arial"/>
                <w:szCs w:val="22"/>
              </w:rPr>
            </w:pPr>
            <w:r w:rsidRPr="00AA0A19">
              <w:rPr>
                <w:rFonts w:ascii="Arial" w:hAnsi="Arial" w:cs="Arial"/>
                <w:szCs w:val="22"/>
              </w:rPr>
              <w:t> </w:t>
            </w:r>
          </w:p>
        </w:tc>
      </w:tr>
      <w:tr w:rsidR="006D0F4D" w:rsidRPr="00AA0A19" w14:paraId="757B9797" w14:textId="77777777" w:rsidTr="007E23E6">
        <w:trPr>
          <w:trHeight w:val="145"/>
        </w:trPr>
        <w:tc>
          <w:tcPr>
            <w:tcW w:w="1069" w:type="dxa"/>
            <w:tcBorders>
              <w:top w:val="nil"/>
              <w:left w:val="single" w:sz="4" w:space="0" w:color="auto"/>
              <w:bottom w:val="single" w:sz="4" w:space="0" w:color="auto"/>
              <w:right w:val="single" w:sz="4" w:space="0" w:color="auto"/>
            </w:tcBorders>
            <w:shd w:val="clear" w:color="auto" w:fill="auto"/>
            <w:noWrap/>
            <w:vAlign w:val="bottom"/>
            <w:hideMark/>
          </w:tcPr>
          <w:p w14:paraId="7176A667" w14:textId="77777777" w:rsidR="006D0F4D" w:rsidRPr="00AA0A19" w:rsidRDefault="006D0F4D" w:rsidP="00E556F0">
            <w:pPr>
              <w:rPr>
                <w:rFonts w:ascii="Arial" w:hAnsi="Arial" w:cs="Arial"/>
                <w:szCs w:val="22"/>
              </w:rPr>
            </w:pPr>
            <w:r w:rsidRPr="00AA0A19">
              <w:rPr>
                <w:rFonts w:ascii="Arial" w:hAnsi="Arial" w:cs="Arial"/>
                <w:szCs w:val="22"/>
              </w:rPr>
              <w:t>třída</w:t>
            </w:r>
          </w:p>
        </w:tc>
        <w:tc>
          <w:tcPr>
            <w:tcW w:w="2409" w:type="dxa"/>
            <w:tcBorders>
              <w:top w:val="nil"/>
              <w:left w:val="nil"/>
              <w:bottom w:val="single" w:sz="4" w:space="0" w:color="auto"/>
              <w:right w:val="single" w:sz="4" w:space="0" w:color="auto"/>
            </w:tcBorders>
            <w:shd w:val="clear" w:color="auto" w:fill="auto"/>
            <w:noWrap/>
            <w:vAlign w:val="bottom"/>
            <w:hideMark/>
          </w:tcPr>
          <w:p w14:paraId="6FDAA6EA" w14:textId="77777777" w:rsidR="006D0F4D" w:rsidRPr="00AA0A19" w:rsidRDefault="006D0F4D" w:rsidP="00E556F0">
            <w:pPr>
              <w:rPr>
                <w:rFonts w:ascii="Arial" w:hAnsi="Arial" w:cs="Arial"/>
                <w:szCs w:val="22"/>
              </w:rPr>
            </w:pPr>
            <w:r w:rsidRPr="00AA0A19">
              <w:rPr>
                <w:rFonts w:ascii="Arial" w:hAnsi="Arial" w:cs="Arial"/>
                <w:szCs w:val="22"/>
              </w:rPr>
              <w:t>třídní učitel</w:t>
            </w:r>
          </w:p>
        </w:tc>
        <w:tc>
          <w:tcPr>
            <w:tcW w:w="1664" w:type="dxa"/>
            <w:tcBorders>
              <w:top w:val="nil"/>
              <w:left w:val="nil"/>
              <w:bottom w:val="single" w:sz="4" w:space="0" w:color="auto"/>
              <w:right w:val="single" w:sz="4" w:space="0" w:color="auto"/>
            </w:tcBorders>
            <w:shd w:val="clear" w:color="auto" w:fill="auto"/>
            <w:noWrap/>
            <w:vAlign w:val="bottom"/>
            <w:hideMark/>
          </w:tcPr>
          <w:p w14:paraId="3242559F" w14:textId="77777777" w:rsidR="006D0F4D" w:rsidRPr="00AA0A19" w:rsidRDefault="006D0F4D" w:rsidP="00E556F0">
            <w:pPr>
              <w:rPr>
                <w:rFonts w:ascii="Arial" w:hAnsi="Arial" w:cs="Arial"/>
                <w:szCs w:val="22"/>
              </w:rPr>
            </w:pPr>
            <w:r w:rsidRPr="00AA0A19">
              <w:rPr>
                <w:rFonts w:ascii="Arial" w:hAnsi="Arial" w:cs="Arial"/>
                <w:szCs w:val="22"/>
              </w:rPr>
              <w:t xml:space="preserve">žáků </w:t>
            </w:r>
            <w:proofErr w:type="spellStart"/>
            <w:r w:rsidRPr="00AA0A19">
              <w:rPr>
                <w:rFonts w:ascii="Arial" w:hAnsi="Arial" w:cs="Arial"/>
                <w:szCs w:val="22"/>
              </w:rPr>
              <w:t>celk</w:t>
            </w:r>
            <w:proofErr w:type="spellEnd"/>
            <w:r w:rsidRPr="00AA0A19">
              <w:rPr>
                <w:rFonts w:ascii="Arial" w:hAnsi="Arial" w:cs="Arial"/>
                <w:szCs w:val="22"/>
              </w:rPr>
              <w:t>.</w:t>
            </w:r>
          </w:p>
        </w:tc>
        <w:tc>
          <w:tcPr>
            <w:tcW w:w="1560" w:type="dxa"/>
            <w:tcBorders>
              <w:top w:val="nil"/>
              <w:left w:val="nil"/>
              <w:bottom w:val="single" w:sz="4" w:space="0" w:color="auto"/>
              <w:right w:val="single" w:sz="4" w:space="0" w:color="auto"/>
            </w:tcBorders>
            <w:shd w:val="clear" w:color="auto" w:fill="auto"/>
            <w:noWrap/>
            <w:vAlign w:val="bottom"/>
            <w:hideMark/>
          </w:tcPr>
          <w:p w14:paraId="35DB7CEB" w14:textId="77777777" w:rsidR="006D0F4D" w:rsidRPr="00AA0A19" w:rsidRDefault="006D0F4D" w:rsidP="00E556F0">
            <w:pPr>
              <w:rPr>
                <w:rFonts w:ascii="Arial" w:hAnsi="Arial" w:cs="Arial"/>
                <w:szCs w:val="22"/>
              </w:rPr>
            </w:pPr>
            <w:r w:rsidRPr="00AA0A19">
              <w:rPr>
                <w:rFonts w:ascii="Arial" w:hAnsi="Arial" w:cs="Arial"/>
                <w:szCs w:val="22"/>
              </w:rPr>
              <w:t>dívky</w:t>
            </w:r>
          </w:p>
        </w:tc>
        <w:tc>
          <w:tcPr>
            <w:tcW w:w="1701" w:type="dxa"/>
            <w:tcBorders>
              <w:top w:val="nil"/>
              <w:left w:val="nil"/>
              <w:bottom w:val="single" w:sz="4" w:space="0" w:color="auto"/>
              <w:right w:val="single" w:sz="4" w:space="0" w:color="auto"/>
            </w:tcBorders>
            <w:shd w:val="clear" w:color="auto" w:fill="auto"/>
            <w:noWrap/>
            <w:vAlign w:val="bottom"/>
            <w:hideMark/>
          </w:tcPr>
          <w:p w14:paraId="40541A23" w14:textId="77777777" w:rsidR="006D0F4D" w:rsidRPr="00AA0A19" w:rsidRDefault="006D0F4D" w:rsidP="00E556F0">
            <w:pPr>
              <w:rPr>
                <w:rFonts w:ascii="Arial" w:hAnsi="Arial" w:cs="Arial"/>
                <w:szCs w:val="22"/>
              </w:rPr>
            </w:pPr>
            <w:r w:rsidRPr="00AA0A19">
              <w:rPr>
                <w:rFonts w:ascii="Arial" w:hAnsi="Arial" w:cs="Arial"/>
                <w:szCs w:val="22"/>
              </w:rPr>
              <w:t xml:space="preserve">    chlapci.</w:t>
            </w:r>
          </w:p>
        </w:tc>
      </w:tr>
      <w:tr w:rsidR="006D0F4D" w:rsidRPr="00AA0A19" w14:paraId="51578AFD" w14:textId="77777777" w:rsidTr="007E23E6">
        <w:trPr>
          <w:trHeight w:val="145"/>
        </w:trPr>
        <w:tc>
          <w:tcPr>
            <w:tcW w:w="1069" w:type="dxa"/>
            <w:tcBorders>
              <w:top w:val="nil"/>
              <w:left w:val="single" w:sz="4" w:space="0" w:color="auto"/>
              <w:bottom w:val="single" w:sz="4" w:space="0" w:color="auto"/>
              <w:right w:val="single" w:sz="4" w:space="0" w:color="auto"/>
            </w:tcBorders>
            <w:shd w:val="clear" w:color="auto" w:fill="auto"/>
            <w:noWrap/>
            <w:vAlign w:val="bottom"/>
            <w:hideMark/>
          </w:tcPr>
          <w:p w14:paraId="217364C2" w14:textId="77777777" w:rsidR="006D0F4D" w:rsidRPr="00AA0A19" w:rsidRDefault="006D0F4D" w:rsidP="00E556F0">
            <w:pPr>
              <w:rPr>
                <w:rFonts w:ascii="Arial" w:hAnsi="Arial" w:cs="Arial"/>
                <w:szCs w:val="22"/>
              </w:rPr>
            </w:pPr>
            <w:r w:rsidRPr="00AA0A19">
              <w:rPr>
                <w:rFonts w:ascii="Arial" w:hAnsi="Arial" w:cs="Arial"/>
                <w:szCs w:val="22"/>
              </w:rPr>
              <w:t>1.A</w:t>
            </w:r>
          </w:p>
        </w:tc>
        <w:tc>
          <w:tcPr>
            <w:tcW w:w="2409" w:type="dxa"/>
            <w:tcBorders>
              <w:top w:val="nil"/>
              <w:left w:val="nil"/>
              <w:bottom w:val="single" w:sz="4" w:space="0" w:color="auto"/>
              <w:right w:val="single" w:sz="4" w:space="0" w:color="auto"/>
            </w:tcBorders>
            <w:shd w:val="clear" w:color="auto" w:fill="auto"/>
            <w:noWrap/>
            <w:vAlign w:val="bottom"/>
            <w:hideMark/>
          </w:tcPr>
          <w:p w14:paraId="62ED2557" w14:textId="77777777" w:rsidR="006D0F4D" w:rsidRPr="00AA0A19" w:rsidRDefault="006D0F4D" w:rsidP="00E556F0">
            <w:pPr>
              <w:rPr>
                <w:rFonts w:ascii="Arial" w:hAnsi="Arial" w:cs="Arial"/>
                <w:szCs w:val="22"/>
              </w:rPr>
            </w:pPr>
            <w:r w:rsidRPr="00AA0A19">
              <w:rPr>
                <w:rFonts w:ascii="Arial" w:hAnsi="Arial" w:cs="Arial"/>
                <w:szCs w:val="22"/>
              </w:rPr>
              <w:t>Irena Bartošová</w:t>
            </w:r>
          </w:p>
        </w:tc>
        <w:tc>
          <w:tcPr>
            <w:tcW w:w="1664" w:type="dxa"/>
            <w:tcBorders>
              <w:top w:val="nil"/>
              <w:left w:val="nil"/>
              <w:bottom w:val="single" w:sz="4" w:space="0" w:color="auto"/>
              <w:right w:val="single" w:sz="4" w:space="0" w:color="auto"/>
            </w:tcBorders>
            <w:shd w:val="clear" w:color="auto" w:fill="auto"/>
            <w:noWrap/>
            <w:vAlign w:val="bottom"/>
            <w:hideMark/>
          </w:tcPr>
          <w:p w14:paraId="3EBE63A8" w14:textId="77777777" w:rsidR="006D0F4D" w:rsidRPr="00AA0A19" w:rsidRDefault="006D0F4D" w:rsidP="00E556F0">
            <w:pPr>
              <w:rPr>
                <w:rFonts w:ascii="Arial" w:hAnsi="Arial" w:cs="Arial"/>
                <w:szCs w:val="22"/>
              </w:rPr>
            </w:pPr>
            <w:r w:rsidRPr="00AA0A19">
              <w:rPr>
                <w:rFonts w:ascii="Arial" w:hAnsi="Arial" w:cs="Arial"/>
                <w:szCs w:val="22"/>
              </w:rPr>
              <w:t xml:space="preserve">      </w:t>
            </w:r>
            <w:r w:rsidR="007E23E6">
              <w:rPr>
                <w:rFonts w:ascii="Arial" w:hAnsi="Arial" w:cs="Arial"/>
                <w:szCs w:val="22"/>
              </w:rPr>
              <w:t>16</w:t>
            </w:r>
          </w:p>
        </w:tc>
        <w:tc>
          <w:tcPr>
            <w:tcW w:w="1560" w:type="dxa"/>
            <w:tcBorders>
              <w:top w:val="nil"/>
              <w:left w:val="nil"/>
              <w:bottom w:val="single" w:sz="4" w:space="0" w:color="auto"/>
              <w:right w:val="single" w:sz="4" w:space="0" w:color="auto"/>
            </w:tcBorders>
            <w:shd w:val="clear" w:color="auto" w:fill="auto"/>
            <w:noWrap/>
            <w:vAlign w:val="bottom"/>
            <w:hideMark/>
          </w:tcPr>
          <w:p w14:paraId="2901F0D6" w14:textId="77777777" w:rsidR="006D0F4D" w:rsidRPr="00AA0A19" w:rsidRDefault="007E23E6" w:rsidP="00E556F0">
            <w:pPr>
              <w:rPr>
                <w:rFonts w:ascii="Arial" w:hAnsi="Arial" w:cs="Arial"/>
                <w:szCs w:val="22"/>
              </w:rPr>
            </w:pPr>
            <w:r>
              <w:rPr>
                <w:rFonts w:ascii="Arial" w:hAnsi="Arial" w:cs="Arial"/>
                <w:szCs w:val="22"/>
              </w:rPr>
              <w:t>7</w:t>
            </w:r>
          </w:p>
        </w:tc>
        <w:tc>
          <w:tcPr>
            <w:tcW w:w="1701" w:type="dxa"/>
            <w:tcBorders>
              <w:top w:val="nil"/>
              <w:left w:val="nil"/>
              <w:bottom w:val="single" w:sz="4" w:space="0" w:color="auto"/>
              <w:right w:val="single" w:sz="4" w:space="0" w:color="auto"/>
            </w:tcBorders>
            <w:shd w:val="clear" w:color="auto" w:fill="auto"/>
            <w:noWrap/>
            <w:vAlign w:val="bottom"/>
            <w:hideMark/>
          </w:tcPr>
          <w:p w14:paraId="4A80FC30" w14:textId="77777777" w:rsidR="006D0F4D" w:rsidRPr="00AA0A19" w:rsidRDefault="006D0F4D" w:rsidP="006D0F4D">
            <w:pPr>
              <w:jc w:val="right"/>
              <w:rPr>
                <w:rFonts w:ascii="Arial" w:hAnsi="Arial" w:cs="Arial"/>
                <w:szCs w:val="22"/>
              </w:rPr>
            </w:pPr>
            <w:r w:rsidRPr="00AA0A19">
              <w:rPr>
                <w:rFonts w:ascii="Arial" w:hAnsi="Arial" w:cs="Arial"/>
                <w:szCs w:val="22"/>
              </w:rPr>
              <w:t>10</w:t>
            </w:r>
          </w:p>
        </w:tc>
      </w:tr>
      <w:tr w:rsidR="006D0F4D" w:rsidRPr="00AA0A19" w14:paraId="1AE264DA" w14:textId="77777777" w:rsidTr="007E23E6">
        <w:trPr>
          <w:trHeight w:val="145"/>
        </w:trPr>
        <w:tc>
          <w:tcPr>
            <w:tcW w:w="1069" w:type="dxa"/>
            <w:tcBorders>
              <w:top w:val="nil"/>
              <w:left w:val="single" w:sz="4" w:space="0" w:color="auto"/>
              <w:bottom w:val="single" w:sz="4" w:space="0" w:color="auto"/>
              <w:right w:val="single" w:sz="4" w:space="0" w:color="auto"/>
            </w:tcBorders>
            <w:shd w:val="clear" w:color="auto" w:fill="auto"/>
            <w:noWrap/>
            <w:vAlign w:val="bottom"/>
            <w:hideMark/>
          </w:tcPr>
          <w:p w14:paraId="267BE5AD" w14:textId="77777777" w:rsidR="006D0F4D" w:rsidRPr="00AA0A19" w:rsidRDefault="006D0F4D" w:rsidP="00E556F0">
            <w:pPr>
              <w:rPr>
                <w:rFonts w:ascii="Arial" w:hAnsi="Arial" w:cs="Arial"/>
                <w:szCs w:val="22"/>
              </w:rPr>
            </w:pPr>
            <w:r w:rsidRPr="00AA0A19">
              <w:rPr>
                <w:rFonts w:ascii="Arial" w:hAnsi="Arial" w:cs="Arial"/>
                <w:szCs w:val="22"/>
              </w:rPr>
              <w:t>1.B</w:t>
            </w:r>
          </w:p>
        </w:tc>
        <w:tc>
          <w:tcPr>
            <w:tcW w:w="2409" w:type="dxa"/>
            <w:tcBorders>
              <w:top w:val="nil"/>
              <w:left w:val="nil"/>
              <w:bottom w:val="single" w:sz="4" w:space="0" w:color="auto"/>
              <w:right w:val="single" w:sz="4" w:space="0" w:color="auto"/>
            </w:tcBorders>
            <w:shd w:val="clear" w:color="auto" w:fill="auto"/>
            <w:noWrap/>
            <w:vAlign w:val="bottom"/>
            <w:hideMark/>
          </w:tcPr>
          <w:p w14:paraId="7A26E88C" w14:textId="77777777" w:rsidR="006D0F4D" w:rsidRPr="00AA0A19" w:rsidRDefault="006D0F4D" w:rsidP="00E556F0">
            <w:pPr>
              <w:rPr>
                <w:rFonts w:ascii="Arial" w:hAnsi="Arial" w:cs="Arial"/>
                <w:szCs w:val="22"/>
              </w:rPr>
            </w:pPr>
            <w:r w:rsidRPr="00AA0A19">
              <w:rPr>
                <w:rFonts w:ascii="Arial" w:hAnsi="Arial" w:cs="Arial"/>
                <w:szCs w:val="22"/>
              </w:rPr>
              <w:t>Dalena Beníšková</w:t>
            </w:r>
          </w:p>
        </w:tc>
        <w:tc>
          <w:tcPr>
            <w:tcW w:w="1664" w:type="dxa"/>
            <w:tcBorders>
              <w:top w:val="nil"/>
              <w:left w:val="nil"/>
              <w:bottom w:val="single" w:sz="4" w:space="0" w:color="auto"/>
              <w:right w:val="single" w:sz="4" w:space="0" w:color="auto"/>
            </w:tcBorders>
            <w:shd w:val="clear" w:color="auto" w:fill="auto"/>
            <w:noWrap/>
            <w:vAlign w:val="bottom"/>
          </w:tcPr>
          <w:p w14:paraId="41B446BC" w14:textId="77777777" w:rsidR="006D0F4D" w:rsidRPr="00AA0A19" w:rsidRDefault="007E23E6" w:rsidP="00E556F0">
            <w:pPr>
              <w:jc w:val="right"/>
              <w:rPr>
                <w:rFonts w:ascii="Arial" w:hAnsi="Arial" w:cs="Arial"/>
                <w:szCs w:val="22"/>
              </w:rPr>
            </w:pPr>
            <w:r>
              <w:rPr>
                <w:rFonts w:ascii="Arial" w:hAnsi="Arial" w:cs="Arial"/>
                <w:szCs w:val="22"/>
              </w:rPr>
              <w:t>16</w:t>
            </w:r>
          </w:p>
        </w:tc>
        <w:tc>
          <w:tcPr>
            <w:tcW w:w="1560" w:type="dxa"/>
            <w:tcBorders>
              <w:top w:val="nil"/>
              <w:left w:val="nil"/>
              <w:bottom w:val="single" w:sz="4" w:space="0" w:color="auto"/>
              <w:right w:val="single" w:sz="4" w:space="0" w:color="auto"/>
            </w:tcBorders>
            <w:shd w:val="clear" w:color="auto" w:fill="auto"/>
            <w:noWrap/>
            <w:vAlign w:val="bottom"/>
          </w:tcPr>
          <w:p w14:paraId="3C0A6826" w14:textId="77777777" w:rsidR="006D0F4D" w:rsidRPr="00AA0A19" w:rsidRDefault="007E23E6" w:rsidP="00E556F0">
            <w:pPr>
              <w:jc w:val="right"/>
              <w:rPr>
                <w:rFonts w:ascii="Arial" w:hAnsi="Arial" w:cs="Arial"/>
                <w:szCs w:val="22"/>
              </w:rPr>
            </w:pPr>
            <w:r>
              <w:rPr>
                <w:rFonts w:ascii="Arial" w:hAnsi="Arial" w:cs="Arial"/>
                <w:szCs w:val="22"/>
              </w:rPr>
              <w:t>8</w:t>
            </w:r>
          </w:p>
        </w:tc>
        <w:tc>
          <w:tcPr>
            <w:tcW w:w="1701" w:type="dxa"/>
            <w:tcBorders>
              <w:top w:val="nil"/>
              <w:left w:val="nil"/>
              <w:bottom w:val="single" w:sz="4" w:space="0" w:color="auto"/>
              <w:right w:val="single" w:sz="4" w:space="0" w:color="auto"/>
            </w:tcBorders>
            <w:shd w:val="clear" w:color="auto" w:fill="auto"/>
            <w:noWrap/>
            <w:vAlign w:val="bottom"/>
          </w:tcPr>
          <w:p w14:paraId="764A4913" w14:textId="77777777" w:rsidR="006D0F4D" w:rsidRPr="00AA0A19" w:rsidRDefault="007E23E6" w:rsidP="00E556F0">
            <w:pPr>
              <w:jc w:val="right"/>
              <w:rPr>
                <w:rFonts w:ascii="Arial" w:hAnsi="Arial" w:cs="Arial"/>
                <w:szCs w:val="22"/>
              </w:rPr>
            </w:pPr>
            <w:r>
              <w:rPr>
                <w:rFonts w:ascii="Arial" w:hAnsi="Arial" w:cs="Arial"/>
                <w:szCs w:val="22"/>
              </w:rPr>
              <w:t>8</w:t>
            </w:r>
          </w:p>
        </w:tc>
      </w:tr>
      <w:tr w:rsidR="006D0F4D" w:rsidRPr="00AA0A19" w14:paraId="2E1CF9B1" w14:textId="77777777" w:rsidTr="007E23E6">
        <w:trPr>
          <w:trHeight w:val="145"/>
        </w:trPr>
        <w:tc>
          <w:tcPr>
            <w:tcW w:w="1069" w:type="dxa"/>
            <w:tcBorders>
              <w:top w:val="nil"/>
              <w:left w:val="single" w:sz="4" w:space="0" w:color="auto"/>
              <w:bottom w:val="single" w:sz="4" w:space="0" w:color="auto"/>
              <w:right w:val="single" w:sz="4" w:space="0" w:color="auto"/>
            </w:tcBorders>
            <w:shd w:val="clear" w:color="auto" w:fill="auto"/>
            <w:noWrap/>
            <w:vAlign w:val="bottom"/>
            <w:hideMark/>
          </w:tcPr>
          <w:p w14:paraId="7A43B7EA" w14:textId="77777777" w:rsidR="006D0F4D" w:rsidRPr="00AA0A19" w:rsidRDefault="006D0F4D" w:rsidP="00E556F0">
            <w:pPr>
              <w:rPr>
                <w:rFonts w:ascii="Arial" w:hAnsi="Arial" w:cs="Arial"/>
                <w:szCs w:val="22"/>
              </w:rPr>
            </w:pPr>
            <w:r w:rsidRPr="00AA0A19">
              <w:rPr>
                <w:rFonts w:ascii="Arial" w:hAnsi="Arial" w:cs="Arial"/>
                <w:szCs w:val="22"/>
              </w:rPr>
              <w:t>2.A</w:t>
            </w:r>
          </w:p>
        </w:tc>
        <w:tc>
          <w:tcPr>
            <w:tcW w:w="2409" w:type="dxa"/>
            <w:tcBorders>
              <w:top w:val="nil"/>
              <w:left w:val="nil"/>
              <w:bottom w:val="single" w:sz="4" w:space="0" w:color="auto"/>
              <w:right w:val="single" w:sz="4" w:space="0" w:color="auto"/>
            </w:tcBorders>
            <w:shd w:val="clear" w:color="auto" w:fill="auto"/>
            <w:noWrap/>
            <w:vAlign w:val="bottom"/>
            <w:hideMark/>
          </w:tcPr>
          <w:p w14:paraId="12F3791B" w14:textId="77777777" w:rsidR="006D0F4D" w:rsidRPr="00AA0A19" w:rsidRDefault="006D0F4D" w:rsidP="00E556F0">
            <w:pPr>
              <w:rPr>
                <w:rFonts w:ascii="Arial" w:hAnsi="Arial" w:cs="Arial"/>
                <w:szCs w:val="22"/>
              </w:rPr>
            </w:pPr>
            <w:r w:rsidRPr="00AA0A19">
              <w:rPr>
                <w:rFonts w:ascii="Arial" w:hAnsi="Arial" w:cs="Arial"/>
                <w:szCs w:val="22"/>
              </w:rPr>
              <w:t>Andrea Stejskalová</w:t>
            </w:r>
          </w:p>
        </w:tc>
        <w:tc>
          <w:tcPr>
            <w:tcW w:w="1664" w:type="dxa"/>
            <w:tcBorders>
              <w:top w:val="nil"/>
              <w:left w:val="nil"/>
              <w:bottom w:val="single" w:sz="4" w:space="0" w:color="auto"/>
              <w:right w:val="single" w:sz="4" w:space="0" w:color="auto"/>
            </w:tcBorders>
            <w:shd w:val="clear" w:color="auto" w:fill="auto"/>
            <w:noWrap/>
            <w:vAlign w:val="bottom"/>
          </w:tcPr>
          <w:p w14:paraId="2179C645" w14:textId="77777777" w:rsidR="006D0F4D" w:rsidRPr="00AA0A19" w:rsidRDefault="007E23E6" w:rsidP="00E556F0">
            <w:pPr>
              <w:rPr>
                <w:rFonts w:ascii="Arial" w:hAnsi="Arial" w:cs="Arial"/>
                <w:szCs w:val="22"/>
              </w:rPr>
            </w:pPr>
            <w:r>
              <w:rPr>
                <w:rFonts w:ascii="Arial" w:hAnsi="Arial" w:cs="Arial"/>
                <w:szCs w:val="22"/>
              </w:rPr>
              <w:t>19 (20)</w:t>
            </w:r>
          </w:p>
        </w:tc>
        <w:tc>
          <w:tcPr>
            <w:tcW w:w="1560" w:type="dxa"/>
            <w:tcBorders>
              <w:top w:val="nil"/>
              <w:left w:val="nil"/>
              <w:bottom w:val="single" w:sz="4" w:space="0" w:color="auto"/>
              <w:right w:val="single" w:sz="4" w:space="0" w:color="auto"/>
            </w:tcBorders>
            <w:shd w:val="clear" w:color="auto" w:fill="auto"/>
            <w:noWrap/>
            <w:vAlign w:val="bottom"/>
          </w:tcPr>
          <w:p w14:paraId="57B80727" w14:textId="77777777" w:rsidR="006D0F4D" w:rsidRPr="00AA0A19" w:rsidRDefault="007E23E6" w:rsidP="00E556F0">
            <w:pPr>
              <w:rPr>
                <w:rFonts w:ascii="Arial" w:hAnsi="Arial" w:cs="Arial"/>
                <w:szCs w:val="22"/>
              </w:rPr>
            </w:pPr>
            <w:r>
              <w:rPr>
                <w:rFonts w:ascii="Arial" w:hAnsi="Arial" w:cs="Arial"/>
                <w:szCs w:val="22"/>
              </w:rPr>
              <w:t>9 (10)</w:t>
            </w:r>
          </w:p>
        </w:tc>
        <w:tc>
          <w:tcPr>
            <w:tcW w:w="1701" w:type="dxa"/>
            <w:tcBorders>
              <w:top w:val="nil"/>
              <w:left w:val="nil"/>
              <w:bottom w:val="single" w:sz="4" w:space="0" w:color="auto"/>
              <w:right w:val="single" w:sz="4" w:space="0" w:color="auto"/>
            </w:tcBorders>
            <w:shd w:val="clear" w:color="auto" w:fill="auto"/>
            <w:noWrap/>
            <w:vAlign w:val="bottom"/>
          </w:tcPr>
          <w:p w14:paraId="49F744F3" w14:textId="77777777" w:rsidR="006D0F4D" w:rsidRPr="00AA0A19" w:rsidRDefault="007E23E6" w:rsidP="00E556F0">
            <w:pPr>
              <w:rPr>
                <w:rFonts w:ascii="Arial" w:hAnsi="Arial" w:cs="Arial"/>
                <w:szCs w:val="22"/>
              </w:rPr>
            </w:pPr>
            <w:r>
              <w:rPr>
                <w:rFonts w:ascii="Arial" w:hAnsi="Arial" w:cs="Arial"/>
                <w:szCs w:val="22"/>
              </w:rPr>
              <w:t>10</w:t>
            </w:r>
          </w:p>
        </w:tc>
      </w:tr>
      <w:tr w:rsidR="006D0F4D" w:rsidRPr="00AA0A19" w14:paraId="1E89666C" w14:textId="77777777" w:rsidTr="007E23E6">
        <w:trPr>
          <w:trHeight w:val="145"/>
        </w:trPr>
        <w:tc>
          <w:tcPr>
            <w:tcW w:w="1069" w:type="dxa"/>
            <w:tcBorders>
              <w:top w:val="nil"/>
              <w:left w:val="single" w:sz="4" w:space="0" w:color="auto"/>
              <w:bottom w:val="single" w:sz="4" w:space="0" w:color="auto"/>
              <w:right w:val="single" w:sz="4" w:space="0" w:color="auto"/>
            </w:tcBorders>
            <w:shd w:val="clear" w:color="auto" w:fill="auto"/>
            <w:noWrap/>
            <w:vAlign w:val="bottom"/>
            <w:hideMark/>
          </w:tcPr>
          <w:p w14:paraId="28A3C5DB" w14:textId="77777777" w:rsidR="006D0F4D" w:rsidRPr="00AA0A19" w:rsidRDefault="006D0F4D" w:rsidP="00E556F0">
            <w:pPr>
              <w:rPr>
                <w:rFonts w:ascii="Arial" w:hAnsi="Arial" w:cs="Arial"/>
                <w:szCs w:val="22"/>
              </w:rPr>
            </w:pPr>
            <w:r w:rsidRPr="00AA0A19">
              <w:rPr>
                <w:rFonts w:ascii="Arial" w:hAnsi="Arial" w:cs="Arial"/>
                <w:szCs w:val="22"/>
              </w:rPr>
              <w:t>2.B</w:t>
            </w:r>
          </w:p>
        </w:tc>
        <w:tc>
          <w:tcPr>
            <w:tcW w:w="2409" w:type="dxa"/>
            <w:tcBorders>
              <w:top w:val="nil"/>
              <w:left w:val="nil"/>
              <w:bottom w:val="single" w:sz="4" w:space="0" w:color="auto"/>
              <w:right w:val="single" w:sz="4" w:space="0" w:color="auto"/>
            </w:tcBorders>
            <w:shd w:val="clear" w:color="auto" w:fill="auto"/>
            <w:noWrap/>
            <w:vAlign w:val="bottom"/>
            <w:hideMark/>
          </w:tcPr>
          <w:p w14:paraId="2DEA3222" w14:textId="77777777" w:rsidR="006D0F4D" w:rsidRPr="00AA0A19" w:rsidRDefault="006D0F4D" w:rsidP="00E556F0">
            <w:pPr>
              <w:rPr>
                <w:rFonts w:ascii="Arial" w:hAnsi="Arial" w:cs="Arial"/>
                <w:szCs w:val="22"/>
              </w:rPr>
            </w:pPr>
            <w:r w:rsidRPr="00AA0A19">
              <w:rPr>
                <w:rFonts w:ascii="Arial" w:hAnsi="Arial" w:cs="Arial"/>
                <w:szCs w:val="22"/>
              </w:rPr>
              <w:t>Veronika Řeháková</w:t>
            </w:r>
          </w:p>
        </w:tc>
        <w:tc>
          <w:tcPr>
            <w:tcW w:w="1664" w:type="dxa"/>
            <w:tcBorders>
              <w:top w:val="nil"/>
              <w:left w:val="nil"/>
              <w:bottom w:val="single" w:sz="4" w:space="0" w:color="auto"/>
              <w:right w:val="single" w:sz="4" w:space="0" w:color="auto"/>
            </w:tcBorders>
            <w:shd w:val="clear" w:color="auto" w:fill="auto"/>
            <w:noWrap/>
            <w:vAlign w:val="bottom"/>
          </w:tcPr>
          <w:p w14:paraId="0C921873" w14:textId="77777777" w:rsidR="006D0F4D" w:rsidRPr="00AA0A19" w:rsidRDefault="007E23E6" w:rsidP="00E556F0">
            <w:pPr>
              <w:rPr>
                <w:rFonts w:ascii="Arial" w:hAnsi="Arial" w:cs="Arial"/>
                <w:szCs w:val="22"/>
              </w:rPr>
            </w:pPr>
            <w:r>
              <w:rPr>
                <w:rFonts w:ascii="Arial" w:hAnsi="Arial" w:cs="Arial"/>
                <w:szCs w:val="22"/>
              </w:rPr>
              <w:t>17</w:t>
            </w:r>
          </w:p>
        </w:tc>
        <w:tc>
          <w:tcPr>
            <w:tcW w:w="1560" w:type="dxa"/>
            <w:tcBorders>
              <w:top w:val="nil"/>
              <w:left w:val="nil"/>
              <w:bottom w:val="single" w:sz="4" w:space="0" w:color="auto"/>
              <w:right w:val="single" w:sz="4" w:space="0" w:color="auto"/>
            </w:tcBorders>
            <w:shd w:val="clear" w:color="auto" w:fill="auto"/>
            <w:noWrap/>
            <w:vAlign w:val="bottom"/>
          </w:tcPr>
          <w:p w14:paraId="5BC09BF0" w14:textId="77777777" w:rsidR="006D0F4D" w:rsidRPr="00AA0A19" w:rsidRDefault="007E23E6" w:rsidP="00E556F0">
            <w:pPr>
              <w:rPr>
                <w:rFonts w:ascii="Arial" w:hAnsi="Arial" w:cs="Arial"/>
                <w:szCs w:val="22"/>
              </w:rPr>
            </w:pPr>
            <w:r>
              <w:rPr>
                <w:rFonts w:ascii="Arial" w:hAnsi="Arial" w:cs="Arial"/>
                <w:szCs w:val="22"/>
              </w:rPr>
              <w:t>9</w:t>
            </w:r>
          </w:p>
        </w:tc>
        <w:tc>
          <w:tcPr>
            <w:tcW w:w="1701" w:type="dxa"/>
            <w:tcBorders>
              <w:top w:val="nil"/>
              <w:left w:val="nil"/>
              <w:bottom w:val="single" w:sz="4" w:space="0" w:color="auto"/>
              <w:right w:val="single" w:sz="4" w:space="0" w:color="auto"/>
            </w:tcBorders>
            <w:shd w:val="clear" w:color="auto" w:fill="auto"/>
            <w:noWrap/>
            <w:vAlign w:val="bottom"/>
          </w:tcPr>
          <w:p w14:paraId="072B2DD1" w14:textId="77777777" w:rsidR="006D0F4D" w:rsidRPr="00AA0A19" w:rsidRDefault="007E23E6" w:rsidP="00E556F0">
            <w:pPr>
              <w:rPr>
                <w:rFonts w:ascii="Arial" w:hAnsi="Arial" w:cs="Arial"/>
                <w:szCs w:val="22"/>
              </w:rPr>
            </w:pPr>
            <w:r>
              <w:rPr>
                <w:rFonts w:ascii="Arial" w:hAnsi="Arial" w:cs="Arial"/>
                <w:szCs w:val="22"/>
              </w:rPr>
              <w:t>8</w:t>
            </w:r>
          </w:p>
        </w:tc>
      </w:tr>
      <w:tr w:rsidR="006D0F4D" w:rsidRPr="00AA0A19" w14:paraId="552040D5" w14:textId="77777777" w:rsidTr="007E23E6">
        <w:trPr>
          <w:trHeight w:val="145"/>
        </w:trPr>
        <w:tc>
          <w:tcPr>
            <w:tcW w:w="1069" w:type="dxa"/>
            <w:tcBorders>
              <w:top w:val="nil"/>
              <w:left w:val="single" w:sz="4" w:space="0" w:color="auto"/>
              <w:bottom w:val="single" w:sz="4" w:space="0" w:color="auto"/>
              <w:right w:val="single" w:sz="4" w:space="0" w:color="auto"/>
            </w:tcBorders>
            <w:shd w:val="clear" w:color="auto" w:fill="auto"/>
            <w:noWrap/>
            <w:vAlign w:val="bottom"/>
            <w:hideMark/>
          </w:tcPr>
          <w:p w14:paraId="182AF941" w14:textId="77777777" w:rsidR="006D0F4D" w:rsidRPr="00AA0A19" w:rsidRDefault="006D0F4D" w:rsidP="00E556F0">
            <w:pPr>
              <w:rPr>
                <w:rFonts w:ascii="Arial" w:hAnsi="Arial" w:cs="Arial"/>
                <w:szCs w:val="22"/>
              </w:rPr>
            </w:pPr>
            <w:r w:rsidRPr="00AA0A19">
              <w:rPr>
                <w:rFonts w:ascii="Arial" w:hAnsi="Arial" w:cs="Arial"/>
                <w:szCs w:val="22"/>
              </w:rPr>
              <w:t>3.A</w:t>
            </w:r>
          </w:p>
        </w:tc>
        <w:tc>
          <w:tcPr>
            <w:tcW w:w="2409" w:type="dxa"/>
            <w:tcBorders>
              <w:top w:val="nil"/>
              <w:left w:val="nil"/>
              <w:bottom w:val="single" w:sz="4" w:space="0" w:color="auto"/>
              <w:right w:val="single" w:sz="4" w:space="0" w:color="auto"/>
            </w:tcBorders>
            <w:shd w:val="clear" w:color="auto" w:fill="auto"/>
            <w:noWrap/>
            <w:vAlign w:val="bottom"/>
            <w:hideMark/>
          </w:tcPr>
          <w:p w14:paraId="43A8F90C" w14:textId="77777777" w:rsidR="006D0F4D" w:rsidRPr="00AA0A19" w:rsidRDefault="007E23E6" w:rsidP="00E556F0">
            <w:pPr>
              <w:rPr>
                <w:rFonts w:ascii="Arial" w:hAnsi="Arial" w:cs="Arial"/>
                <w:szCs w:val="22"/>
              </w:rPr>
            </w:pPr>
            <w:r w:rsidRPr="00AA0A19">
              <w:rPr>
                <w:rFonts w:ascii="Arial" w:hAnsi="Arial" w:cs="Arial"/>
                <w:szCs w:val="22"/>
              </w:rPr>
              <w:t>Vendulka Hýblová</w:t>
            </w:r>
          </w:p>
        </w:tc>
        <w:tc>
          <w:tcPr>
            <w:tcW w:w="1664" w:type="dxa"/>
            <w:tcBorders>
              <w:top w:val="nil"/>
              <w:left w:val="nil"/>
              <w:bottom w:val="single" w:sz="4" w:space="0" w:color="auto"/>
              <w:right w:val="single" w:sz="4" w:space="0" w:color="auto"/>
            </w:tcBorders>
            <w:shd w:val="clear" w:color="auto" w:fill="auto"/>
            <w:noWrap/>
            <w:vAlign w:val="bottom"/>
          </w:tcPr>
          <w:p w14:paraId="4467114F" w14:textId="77777777" w:rsidR="006D0F4D" w:rsidRPr="00AA0A19" w:rsidRDefault="00CD3237" w:rsidP="00E556F0">
            <w:pPr>
              <w:jc w:val="right"/>
              <w:rPr>
                <w:rFonts w:ascii="Arial" w:hAnsi="Arial" w:cs="Arial"/>
                <w:szCs w:val="22"/>
              </w:rPr>
            </w:pPr>
            <w:r>
              <w:rPr>
                <w:rFonts w:ascii="Arial" w:hAnsi="Arial" w:cs="Arial"/>
                <w:szCs w:val="22"/>
              </w:rPr>
              <w:t>17</w:t>
            </w:r>
          </w:p>
        </w:tc>
        <w:tc>
          <w:tcPr>
            <w:tcW w:w="1560" w:type="dxa"/>
            <w:tcBorders>
              <w:top w:val="nil"/>
              <w:left w:val="nil"/>
              <w:bottom w:val="single" w:sz="4" w:space="0" w:color="auto"/>
              <w:right w:val="single" w:sz="4" w:space="0" w:color="auto"/>
            </w:tcBorders>
            <w:shd w:val="clear" w:color="auto" w:fill="auto"/>
            <w:noWrap/>
            <w:vAlign w:val="bottom"/>
          </w:tcPr>
          <w:p w14:paraId="410FD645" w14:textId="77777777" w:rsidR="006D0F4D" w:rsidRPr="00AA0A19" w:rsidRDefault="00CD3237" w:rsidP="00E556F0">
            <w:pPr>
              <w:jc w:val="right"/>
              <w:rPr>
                <w:rFonts w:ascii="Arial" w:hAnsi="Arial" w:cs="Arial"/>
                <w:szCs w:val="22"/>
              </w:rPr>
            </w:pPr>
            <w:r>
              <w:rPr>
                <w:rFonts w:ascii="Arial" w:hAnsi="Arial" w:cs="Arial"/>
                <w:szCs w:val="22"/>
              </w:rPr>
              <w:t>11</w:t>
            </w:r>
          </w:p>
        </w:tc>
        <w:tc>
          <w:tcPr>
            <w:tcW w:w="1701" w:type="dxa"/>
            <w:tcBorders>
              <w:top w:val="nil"/>
              <w:left w:val="nil"/>
              <w:bottom w:val="single" w:sz="4" w:space="0" w:color="auto"/>
              <w:right w:val="single" w:sz="4" w:space="0" w:color="auto"/>
            </w:tcBorders>
            <w:shd w:val="clear" w:color="auto" w:fill="auto"/>
            <w:noWrap/>
            <w:vAlign w:val="bottom"/>
          </w:tcPr>
          <w:p w14:paraId="179BF55A" w14:textId="77777777" w:rsidR="006D0F4D" w:rsidRPr="00AA0A19" w:rsidRDefault="00CD3237" w:rsidP="00E556F0">
            <w:pPr>
              <w:jc w:val="right"/>
              <w:rPr>
                <w:rFonts w:ascii="Arial" w:hAnsi="Arial" w:cs="Arial"/>
                <w:szCs w:val="22"/>
              </w:rPr>
            </w:pPr>
            <w:r>
              <w:rPr>
                <w:rFonts w:ascii="Arial" w:hAnsi="Arial" w:cs="Arial"/>
                <w:szCs w:val="22"/>
              </w:rPr>
              <w:t>6</w:t>
            </w:r>
          </w:p>
        </w:tc>
      </w:tr>
      <w:tr w:rsidR="006D0F4D" w:rsidRPr="00AA0A19" w14:paraId="3BB875D3" w14:textId="77777777" w:rsidTr="007E23E6">
        <w:trPr>
          <w:trHeight w:val="145"/>
        </w:trPr>
        <w:tc>
          <w:tcPr>
            <w:tcW w:w="1069" w:type="dxa"/>
            <w:tcBorders>
              <w:top w:val="nil"/>
              <w:left w:val="single" w:sz="4" w:space="0" w:color="auto"/>
              <w:bottom w:val="single" w:sz="4" w:space="0" w:color="auto"/>
              <w:right w:val="single" w:sz="4" w:space="0" w:color="auto"/>
            </w:tcBorders>
            <w:shd w:val="clear" w:color="auto" w:fill="auto"/>
            <w:noWrap/>
            <w:vAlign w:val="bottom"/>
            <w:hideMark/>
          </w:tcPr>
          <w:p w14:paraId="5163FBA0" w14:textId="77777777" w:rsidR="006D0F4D" w:rsidRPr="00AA0A19" w:rsidRDefault="006D0F4D" w:rsidP="00E556F0">
            <w:pPr>
              <w:rPr>
                <w:rFonts w:ascii="Arial" w:hAnsi="Arial" w:cs="Arial"/>
                <w:szCs w:val="22"/>
              </w:rPr>
            </w:pPr>
            <w:r w:rsidRPr="00AA0A19">
              <w:rPr>
                <w:rFonts w:ascii="Arial" w:hAnsi="Arial" w:cs="Arial"/>
                <w:szCs w:val="22"/>
              </w:rPr>
              <w:t>3.B</w:t>
            </w:r>
          </w:p>
        </w:tc>
        <w:tc>
          <w:tcPr>
            <w:tcW w:w="2409" w:type="dxa"/>
            <w:tcBorders>
              <w:top w:val="nil"/>
              <w:left w:val="nil"/>
              <w:bottom w:val="single" w:sz="4" w:space="0" w:color="auto"/>
              <w:right w:val="single" w:sz="4" w:space="0" w:color="auto"/>
            </w:tcBorders>
            <w:shd w:val="clear" w:color="auto" w:fill="auto"/>
            <w:noWrap/>
            <w:vAlign w:val="bottom"/>
            <w:hideMark/>
          </w:tcPr>
          <w:p w14:paraId="03B91793" w14:textId="77777777" w:rsidR="006D0F4D" w:rsidRPr="00AA0A19" w:rsidRDefault="007E23E6" w:rsidP="00E556F0">
            <w:pPr>
              <w:rPr>
                <w:rFonts w:ascii="Arial" w:hAnsi="Arial" w:cs="Arial"/>
                <w:szCs w:val="22"/>
              </w:rPr>
            </w:pPr>
            <w:r>
              <w:rPr>
                <w:rFonts w:ascii="Arial" w:hAnsi="Arial" w:cs="Arial"/>
                <w:szCs w:val="22"/>
              </w:rPr>
              <w:t xml:space="preserve">Ilona </w:t>
            </w:r>
            <w:proofErr w:type="spellStart"/>
            <w:r>
              <w:rPr>
                <w:rFonts w:ascii="Arial" w:hAnsi="Arial" w:cs="Arial"/>
                <w:szCs w:val="22"/>
              </w:rPr>
              <w:t>Krejbychová</w:t>
            </w:r>
            <w:proofErr w:type="spellEnd"/>
          </w:p>
        </w:tc>
        <w:tc>
          <w:tcPr>
            <w:tcW w:w="1664" w:type="dxa"/>
            <w:tcBorders>
              <w:top w:val="nil"/>
              <w:left w:val="nil"/>
              <w:bottom w:val="single" w:sz="4" w:space="0" w:color="auto"/>
              <w:right w:val="single" w:sz="4" w:space="0" w:color="auto"/>
            </w:tcBorders>
            <w:shd w:val="clear" w:color="auto" w:fill="auto"/>
            <w:noWrap/>
            <w:vAlign w:val="bottom"/>
          </w:tcPr>
          <w:p w14:paraId="6ECA0BD6" w14:textId="77777777" w:rsidR="006D0F4D" w:rsidRPr="00AA0A19" w:rsidRDefault="00CD3237" w:rsidP="00E556F0">
            <w:pPr>
              <w:rPr>
                <w:rFonts w:ascii="Arial" w:hAnsi="Arial" w:cs="Arial"/>
                <w:szCs w:val="22"/>
              </w:rPr>
            </w:pPr>
            <w:r>
              <w:rPr>
                <w:rFonts w:ascii="Arial" w:hAnsi="Arial" w:cs="Arial"/>
                <w:szCs w:val="22"/>
              </w:rPr>
              <w:t>17</w:t>
            </w:r>
          </w:p>
        </w:tc>
        <w:tc>
          <w:tcPr>
            <w:tcW w:w="1560" w:type="dxa"/>
            <w:tcBorders>
              <w:top w:val="nil"/>
              <w:left w:val="nil"/>
              <w:bottom w:val="single" w:sz="4" w:space="0" w:color="auto"/>
              <w:right w:val="single" w:sz="4" w:space="0" w:color="auto"/>
            </w:tcBorders>
            <w:shd w:val="clear" w:color="auto" w:fill="auto"/>
            <w:noWrap/>
            <w:vAlign w:val="bottom"/>
          </w:tcPr>
          <w:p w14:paraId="5834FBBD" w14:textId="77777777" w:rsidR="006D0F4D" w:rsidRPr="00AA0A19" w:rsidRDefault="00CD3237" w:rsidP="00E556F0">
            <w:pPr>
              <w:rPr>
                <w:rFonts w:ascii="Arial" w:hAnsi="Arial" w:cs="Arial"/>
                <w:szCs w:val="22"/>
              </w:rPr>
            </w:pPr>
            <w:r>
              <w:rPr>
                <w:rFonts w:ascii="Arial" w:hAnsi="Arial" w:cs="Arial"/>
                <w:szCs w:val="22"/>
              </w:rPr>
              <w:t>8</w:t>
            </w:r>
          </w:p>
        </w:tc>
        <w:tc>
          <w:tcPr>
            <w:tcW w:w="1701" w:type="dxa"/>
            <w:tcBorders>
              <w:top w:val="nil"/>
              <w:left w:val="nil"/>
              <w:bottom w:val="single" w:sz="4" w:space="0" w:color="auto"/>
              <w:right w:val="single" w:sz="4" w:space="0" w:color="auto"/>
            </w:tcBorders>
            <w:shd w:val="clear" w:color="auto" w:fill="auto"/>
            <w:noWrap/>
            <w:vAlign w:val="bottom"/>
          </w:tcPr>
          <w:p w14:paraId="03AA6A30" w14:textId="77777777" w:rsidR="006D0F4D" w:rsidRPr="00AA0A19" w:rsidRDefault="00CD3237" w:rsidP="00E556F0">
            <w:pPr>
              <w:jc w:val="right"/>
              <w:rPr>
                <w:rFonts w:ascii="Arial" w:hAnsi="Arial" w:cs="Arial"/>
                <w:szCs w:val="22"/>
              </w:rPr>
            </w:pPr>
            <w:r>
              <w:rPr>
                <w:rFonts w:ascii="Arial" w:hAnsi="Arial" w:cs="Arial"/>
                <w:szCs w:val="22"/>
              </w:rPr>
              <w:t>9</w:t>
            </w:r>
          </w:p>
        </w:tc>
      </w:tr>
      <w:tr w:rsidR="006D0F4D" w:rsidRPr="00AA0A19" w14:paraId="5F6FDDAB" w14:textId="77777777" w:rsidTr="007E23E6">
        <w:trPr>
          <w:trHeight w:val="145"/>
        </w:trPr>
        <w:tc>
          <w:tcPr>
            <w:tcW w:w="1069" w:type="dxa"/>
            <w:tcBorders>
              <w:top w:val="nil"/>
              <w:left w:val="single" w:sz="4" w:space="0" w:color="auto"/>
              <w:bottom w:val="single" w:sz="4" w:space="0" w:color="auto"/>
              <w:right w:val="single" w:sz="4" w:space="0" w:color="auto"/>
            </w:tcBorders>
            <w:shd w:val="clear" w:color="auto" w:fill="auto"/>
            <w:noWrap/>
            <w:vAlign w:val="bottom"/>
            <w:hideMark/>
          </w:tcPr>
          <w:p w14:paraId="2E8CF6F2" w14:textId="77777777" w:rsidR="006D0F4D" w:rsidRPr="00AA0A19" w:rsidRDefault="006D0F4D" w:rsidP="00E556F0">
            <w:pPr>
              <w:rPr>
                <w:rFonts w:ascii="Arial" w:hAnsi="Arial" w:cs="Arial"/>
                <w:szCs w:val="22"/>
              </w:rPr>
            </w:pPr>
            <w:r w:rsidRPr="00AA0A19">
              <w:rPr>
                <w:rFonts w:ascii="Arial" w:hAnsi="Arial" w:cs="Arial"/>
                <w:szCs w:val="22"/>
              </w:rPr>
              <w:t>4.A</w:t>
            </w:r>
          </w:p>
        </w:tc>
        <w:tc>
          <w:tcPr>
            <w:tcW w:w="2409" w:type="dxa"/>
            <w:tcBorders>
              <w:top w:val="nil"/>
              <w:left w:val="nil"/>
              <w:bottom w:val="single" w:sz="4" w:space="0" w:color="auto"/>
              <w:right w:val="single" w:sz="4" w:space="0" w:color="auto"/>
            </w:tcBorders>
            <w:shd w:val="clear" w:color="auto" w:fill="auto"/>
            <w:noWrap/>
            <w:vAlign w:val="bottom"/>
            <w:hideMark/>
          </w:tcPr>
          <w:p w14:paraId="70EA6CD7" w14:textId="77777777" w:rsidR="006D0F4D" w:rsidRPr="00AA0A19" w:rsidRDefault="007E23E6" w:rsidP="00E556F0">
            <w:pPr>
              <w:rPr>
                <w:rFonts w:ascii="Arial" w:hAnsi="Arial" w:cs="Arial"/>
                <w:szCs w:val="22"/>
              </w:rPr>
            </w:pPr>
            <w:r>
              <w:rPr>
                <w:rFonts w:ascii="Arial" w:hAnsi="Arial" w:cs="Arial"/>
                <w:szCs w:val="22"/>
              </w:rPr>
              <w:t>Michaela Havlíková</w:t>
            </w:r>
          </w:p>
        </w:tc>
        <w:tc>
          <w:tcPr>
            <w:tcW w:w="1664" w:type="dxa"/>
            <w:tcBorders>
              <w:top w:val="nil"/>
              <w:left w:val="nil"/>
              <w:bottom w:val="single" w:sz="4" w:space="0" w:color="auto"/>
              <w:right w:val="single" w:sz="4" w:space="0" w:color="auto"/>
            </w:tcBorders>
            <w:shd w:val="clear" w:color="auto" w:fill="auto"/>
            <w:noWrap/>
            <w:vAlign w:val="bottom"/>
          </w:tcPr>
          <w:p w14:paraId="6C5E6685" w14:textId="77777777" w:rsidR="006D0F4D" w:rsidRPr="00AA0A19" w:rsidRDefault="00CD3237" w:rsidP="006D0F4D">
            <w:pPr>
              <w:jc w:val="right"/>
              <w:rPr>
                <w:rFonts w:ascii="Arial" w:hAnsi="Arial" w:cs="Arial"/>
                <w:szCs w:val="22"/>
              </w:rPr>
            </w:pPr>
            <w:r>
              <w:rPr>
                <w:rFonts w:ascii="Arial" w:hAnsi="Arial" w:cs="Arial"/>
                <w:szCs w:val="22"/>
              </w:rPr>
              <w:t>23 (24)</w:t>
            </w:r>
          </w:p>
        </w:tc>
        <w:tc>
          <w:tcPr>
            <w:tcW w:w="1560" w:type="dxa"/>
            <w:tcBorders>
              <w:top w:val="nil"/>
              <w:left w:val="nil"/>
              <w:bottom w:val="single" w:sz="4" w:space="0" w:color="auto"/>
              <w:right w:val="single" w:sz="4" w:space="0" w:color="auto"/>
            </w:tcBorders>
            <w:shd w:val="clear" w:color="auto" w:fill="auto"/>
            <w:noWrap/>
            <w:vAlign w:val="bottom"/>
          </w:tcPr>
          <w:p w14:paraId="7C8FE43D" w14:textId="77777777" w:rsidR="006D0F4D" w:rsidRPr="00AA0A19" w:rsidRDefault="00CD3237" w:rsidP="006D0F4D">
            <w:pPr>
              <w:jc w:val="right"/>
              <w:rPr>
                <w:rFonts w:ascii="Arial" w:hAnsi="Arial" w:cs="Arial"/>
                <w:szCs w:val="22"/>
              </w:rPr>
            </w:pPr>
            <w:r>
              <w:rPr>
                <w:rFonts w:ascii="Arial" w:hAnsi="Arial" w:cs="Arial"/>
                <w:szCs w:val="22"/>
              </w:rPr>
              <w:t>9 (10)</w:t>
            </w:r>
          </w:p>
        </w:tc>
        <w:tc>
          <w:tcPr>
            <w:tcW w:w="1701" w:type="dxa"/>
            <w:tcBorders>
              <w:top w:val="nil"/>
              <w:left w:val="nil"/>
              <w:bottom w:val="single" w:sz="4" w:space="0" w:color="auto"/>
              <w:right w:val="single" w:sz="4" w:space="0" w:color="auto"/>
            </w:tcBorders>
            <w:shd w:val="clear" w:color="auto" w:fill="auto"/>
            <w:noWrap/>
            <w:vAlign w:val="bottom"/>
          </w:tcPr>
          <w:p w14:paraId="3733F5F7" w14:textId="77777777" w:rsidR="006D0F4D" w:rsidRPr="00AA0A19" w:rsidRDefault="00CD3237" w:rsidP="00E556F0">
            <w:pPr>
              <w:jc w:val="right"/>
              <w:rPr>
                <w:rFonts w:ascii="Arial" w:hAnsi="Arial" w:cs="Arial"/>
                <w:szCs w:val="22"/>
              </w:rPr>
            </w:pPr>
            <w:r>
              <w:rPr>
                <w:rFonts w:ascii="Arial" w:hAnsi="Arial" w:cs="Arial"/>
                <w:szCs w:val="22"/>
              </w:rPr>
              <w:t>14</w:t>
            </w:r>
          </w:p>
        </w:tc>
      </w:tr>
      <w:tr w:rsidR="006D0F4D" w:rsidRPr="00AA0A19" w14:paraId="177762A7" w14:textId="77777777" w:rsidTr="007E23E6">
        <w:trPr>
          <w:trHeight w:val="145"/>
        </w:trPr>
        <w:tc>
          <w:tcPr>
            <w:tcW w:w="1069" w:type="dxa"/>
            <w:tcBorders>
              <w:top w:val="nil"/>
              <w:left w:val="single" w:sz="4" w:space="0" w:color="auto"/>
              <w:bottom w:val="single" w:sz="4" w:space="0" w:color="auto"/>
              <w:right w:val="single" w:sz="4" w:space="0" w:color="auto"/>
            </w:tcBorders>
            <w:shd w:val="clear" w:color="auto" w:fill="auto"/>
            <w:noWrap/>
            <w:vAlign w:val="bottom"/>
            <w:hideMark/>
          </w:tcPr>
          <w:p w14:paraId="6197DA43" w14:textId="77777777" w:rsidR="006D0F4D" w:rsidRPr="00AA0A19" w:rsidRDefault="006D0F4D" w:rsidP="00E556F0">
            <w:pPr>
              <w:rPr>
                <w:rFonts w:ascii="Arial" w:hAnsi="Arial" w:cs="Arial"/>
                <w:szCs w:val="22"/>
              </w:rPr>
            </w:pPr>
            <w:r w:rsidRPr="00AA0A19">
              <w:rPr>
                <w:rFonts w:ascii="Arial" w:hAnsi="Arial" w:cs="Arial"/>
                <w:szCs w:val="22"/>
              </w:rPr>
              <w:t>4. B</w:t>
            </w:r>
          </w:p>
        </w:tc>
        <w:tc>
          <w:tcPr>
            <w:tcW w:w="2409" w:type="dxa"/>
            <w:tcBorders>
              <w:top w:val="nil"/>
              <w:left w:val="nil"/>
              <w:bottom w:val="single" w:sz="4" w:space="0" w:color="auto"/>
              <w:right w:val="single" w:sz="4" w:space="0" w:color="auto"/>
            </w:tcBorders>
            <w:shd w:val="clear" w:color="auto" w:fill="auto"/>
            <w:noWrap/>
            <w:vAlign w:val="bottom"/>
            <w:hideMark/>
          </w:tcPr>
          <w:p w14:paraId="199D20D2" w14:textId="77777777" w:rsidR="006D0F4D" w:rsidRPr="00AA0A19" w:rsidRDefault="007E23E6" w:rsidP="00E556F0">
            <w:pPr>
              <w:rPr>
                <w:rFonts w:ascii="Arial" w:hAnsi="Arial" w:cs="Arial"/>
                <w:szCs w:val="22"/>
              </w:rPr>
            </w:pPr>
            <w:r w:rsidRPr="00AA0A19">
              <w:rPr>
                <w:rFonts w:ascii="Arial" w:hAnsi="Arial" w:cs="Arial"/>
                <w:szCs w:val="22"/>
              </w:rPr>
              <w:t>Martina Míková</w:t>
            </w:r>
          </w:p>
        </w:tc>
        <w:tc>
          <w:tcPr>
            <w:tcW w:w="1664" w:type="dxa"/>
            <w:tcBorders>
              <w:top w:val="nil"/>
              <w:left w:val="nil"/>
              <w:bottom w:val="single" w:sz="4" w:space="0" w:color="auto"/>
              <w:right w:val="single" w:sz="4" w:space="0" w:color="auto"/>
            </w:tcBorders>
            <w:shd w:val="clear" w:color="auto" w:fill="auto"/>
            <w:noWrap/>
            <w:vAlign w:val="bottom"/>
          </w:tcPr>
          <w:p w14:paraId="3C00E205" w14:textId="77777777" w:rsidR="006D0F4D" w:rsidRPr="00AA0A19" w:rsidRDefault="00CD3237" w:rsidP="00E556F0">
            <w:pPr>
              <w:rPr>
                <w:rFonts w:ascii="Arial" w:hAnsi="Arial" w:cs="Arial"/>
                <w:szCs w:val="22"/>
              </w:rPr>
            </w:pPr>
            <w:r>
              <w:rPr>
                <w:rFonts w:ascii="Arial" w:hAnsi="Arial" w:cs="Arial"/>
                <w:szCs w:val="22"/>
              </w:rPr>
              <w:t>24</w:t>
            </w:r>
          </w:p>
        </w:tc>
        <w:tc>
          <w:tcPr>
            <w:tcW w:w="1560" w:type="dxa"/>
            <w:tcBorders>
              <w:top w:val="nil"/>
              <w:left w:val="nil"/>
              <w:bottom w:val="single" w:sz="4" w:space="0" w:color="auto"/>
              <w:right w:val="single" w:sz="4" w:space="0" w:color="auto"/>
            </w:tcBorders>
            <w:shd w:val="clear" w:color="auto" w:fill="auto"/>
            <w:noWrap/>
            <w:vAlign w:val="bottom"/>
          </w:tcPr>
          <w:p w14:paraId="08EBA978" w14:textId="77777777" w:rsidR="006D0F4D" w:rsidRPr="00AA0A19" w:rsidRDefault="00CD3237" w:rsidP="00E556F0">
            <w:pPr>
              <w:rPr>
                <w:rFonts w:ascii="Arial" w:hAnsi="Arial" w:cs="Arial"/>
                <w:szCs w:val="22"/>
              </w:rPr>
            </w:pPr>
            <w:r>
              <w:rPr>
                <w:rFonts w:ascii="Arial" w:hAnsi="Arial" w:cs="Arial"/>
                <w:szCs w:val="22"/>
              </w:rPr>
              <w:t>13</w:t>
            </w:r>
          </w:p>
        </w:tc>
        <w:tc>
          <w:tcPr>
            <w:tcW w:w="1701" w:type="dxa"/>
            <w:tcBorders>
              <w:top w:val="nil"/>
              <w:left w:val="nil"/>
              <w:bottom w:val="single" w:sz="4" w:space="0" w:color="auto"/>
              <w:right w:val="single" w:sz="4" w:space="0" w:color="auto"/>
            </w:tcBorders>
            <w:shd w:val="clear" w:color="auto" w:fill="auto"/>
            <w:noWrap/>
            <w:vAlign w:val="bottom"/>
          </w:tcPr>
          <w:p w14:paraId="53D1174A" w14:textId="77777777" w:rsidR="006D0F4D" w:rsidRPr="00AA0A19" w:rsidRDefault="00CD3237" w:rsidP="00E556F0">
            <w:pPr>
              <w:jc w:val="right"/>
              <w:rPr>
                <w:rFonts w:ascii="Arial" w:hAnsi="Arial" w:cs="Arial"/>
                <w:szCs w:val="22"/>
              </w:rPr>
            </w:pPr>
            <w:r>
              <w:rPr>
                <w:rFonts w:ascii="Arial" w:hAnsi="Arial" w:cs="Arial"/>
                <w:szCs w:val="22"/>
              </w:rPr>
              <w:t>11</w:t>
            </w:r>
          </w:p>
        </w:tc>
      </w:tr>
      <w:tr w:rsidR="006D0F4D" w:rsidRPr="00AA0A19" w14:paraId="45EA6C93" w14:textId="77777777" w:rsidTr="007E23E6">
        <w:trPr>
          <w:trHeight w:val="145"/>
        </w:trPr>
        <w:tc>
          <w:tcPr>
            <w:tcW w:w="1069" w:type="dxa"/>
            <w:tcBorders>
              <w:top w:val="nil"/>
              <w:left w:val="single" w:sz="4" w:space="0" w:color="auto"/>
              <w:bottom w:val="single" w:sz="4" w:space="0" w:color="auto"/>
              <w:right w:val="single" w:sz="4" w:space="0" w:color="auto"/>
            </w:tcBorders>
            <w:shd w:val="clear" w:color="auto" w:fill="auto"/>
            <w:noWrap/>
            <w:vAlign w:val="bottom"/>
            <w:hideMark/>
          </w:tcPr>
          <w:p w14:paraId="5A10624E" w14:textId="77777777" w:rsidR="006D0F4D" w:rsidRPr="00AA0A19" w:rsidRDefault="006D0F4D" w:rsidP="00E556F0">
            <w:pPr>
              <w:rPr>
                <w:rFonts w:ascii="Arial" w:hAnsi="Arial" w:cs="Arial"/>
                <w:szCs w:val="22"/>
              </w:rPr>
            </w:pPr>
            <w:r w:rsidRPr="00AA0A19">
              <w:rPr>
                <w:rFonts w:ascii="Arial" w:hAnsi="Arial" w:cs="Arial"/>
                <w:szCs w:val="22"/>
              </w:rPr>
              <w:t>5.A</w:t>
            </w:r>
          </w:p>
        </w:tc>
        <w:tc>
          <w:tcPr>
            <w:tcW w:w="2409" w:type="dxa"/>
            <w:tcBorders>
              <w:top w:val="nil"/>
              <w:left w:val="nil"/>
              <w:bottom w:val="single" w:sz="4" w:space="0" w:color="auto"/>
              <w:right w:val="single" w:sz="4" w:space="0" w:color="auto"/>
            </w:tcBorders>
            <w:shd w:val="clear" w:color="auto" w:fill="auto"/>
            <w:noWrap/>
            <w:vAlign w:val="bottom"/>
            <w:hideMark/>
          </w:tcPr>
          <w:p w14:paraId="419828AC" w14:textId="77777777" w:rsidR="006D0F4D" w:rsidRPr="00AA0A19" w:rsidRDefault="007E23E6" w:rsidP="00E556F0">
            <w:pPr>
              <w:rPr>
                <w:rFonts w:ascii="Arial" w:hAnsi="Arial" w:cs="Arial"/>
                <w:szCs w:val="22"/>
              </w:rPr>
            </w:pPr>
            <w:r>
              <w:rPr>
                <w:rFonts w:ascii="Arial" w:hAnsi="Arial" w:cs="Arial"/>
                <w:szCs w:val="22"/>
              </w:rPr>
              <w:t>Libuše Janišová</w:t>
            </w:r>
          </w:p>
        </w:tc>
        <w:tc>
          <w:tcPr>
            <w:tcW w:w="1664" w:type="dxa"/>
            <w:tcBorders>
              <w:top w:val="nil"/>
              <w:left w:val="nil"/>
              <w:bottom w:val="single" w:sz="4" w:space="0" w:color="auto"/>
              <w:right w:val="single" w:sz="4" w:space="0" w:color="auto"/>
            </w:tcBorders>
            <w:shd w:val="clear" w:color="auto" w:fill="auto"/>
            <w:noWrap/>
            <w:vAlign w:val="bottom"/>
          </w:tcPr>
          <w:p w14:paraId="055D1C44" w14:textId="77777777" w:rsidR="006D0F4D" w:rsidRPr="00AA0A19" w:rsidRDefault="00CD3237" w:rsidP="00E556F0">
            <w:pPr>
              <w:rPr>
                <w:rFonts w:ascii="Arial" w:hAnsi="Arial" w:cs="Arial"/>
                <w:szCs w:val="22"/>
              </w:rPr>
            </w:pPr>
            <w:r>
              <w:rPr>
                <w:rFonts w:ascii="Arial" w:hAnsi="Arial" w:cs="Arial"/>
                <w:szCs w:val="22"/>
              </w:rPr>
              <w:t>17 (19)</w:t>
            </w:r>
          </w:p>
        </w:tc>
        <w:tc>
          <w:tcPr>
            <w:tcW w:w="1560" w:type="dxa"/>
            <w:tcBorders>
              <w:top w:val="nil"/>
              <w:left w:val="nil"/>
              <w:bottom w:val="single" w:sz="4" w:space="0" w:color="auto"/>
              <w:right w:val="single" w:sz="4" w:space="0" w:color="auto"/>
            </w:tcBorders>
            <w:shd w:val="clear" w:color="auto" w:fill="auto"/>
            <w:noWrap/>
            <w:vAlign w:val="bottom"/>
          </w:tcPr>
          <w:p w14:paraId="6011FEA5" w14:textId="77777777" w:rsidR="006D0F4D" w:rsidRPr="00AA0A19" w:rsidRDefault="00CD3237" w:rsidP="00E556F0">
            <w:pPr>
              <w:rPr>
                <w:rFonts w:ascii="Arial" w:hAnsi="Arial" w:cs="Arial"/>
                <w:szCs w:val="22"/>
              </w:rPr>
            </w:pPr>
            <w:r>
              <w:rPr>
                <w:rFonts w:ascii="Arial" w:hAnsi="Arial" w:cs="Arial"/>
                <w:szCs w:val="22"/>
              </w:rPr>
              <w:t>5 (6)</w:t>
            </w:r>
          </w:p>
        </w:tc>
        <w:tc>
          <w:tcPr>
            <w:tcW w:w="1701" w:type="dxa"/>
            <w:tcBorders>
              <w:top w:val="nil"/>
              <w:left w:val="nil"/>
              <w:bottom w:val="single" w:sz="4" w:space="0" w:color="auto"/>
              <w:right w:val="single" w:sz="4" w:space="0" w:color="auto"/>
            </w:tcBorders>
            <w:shd w:val="clear" w:color="auto" w:fill="auto"/>
            <w:noWrap/>
            <w:vAlign w:val="bottom"/>
          </w:tcPr>
          <w:p w14:paraId="2D62E4A6" w14:textId="77777777" w:rsidR="006D0F4D" w:rsidRPr="00AA0A19" w:rsidRDefault="00CD3237" w:rsidP="00E556F0">
            <w:pPr>
              <w:jc w:val="right"/>
              <w:rPr>
                <w:rFonts w:ascii="Arial" w:hAnsi="Arial" w:cs="Arial"/>
                <w:szCs w:val="22"/>
              </w:rPr>
            </w:pPr>
            <w:r>
              <w:rPr>
                <w:rFonts w:ascii="Arial" w:hAnsi="Arial" w:cs="Arial"/>
                <w:szCs w:val="22"/>
              </w:rPr>
              <w:t>12 (13)</w:t>
            </w:r>
          </w:p>
        </w:tc>
      </w:tr>
      <w:tr w:rsidR="006D0F4D" w:rsidRPr="00AA0A19" w14:paraId="0421B4AB" w14:textId="77777777" w:rsidTr="007E23E6">
        <w:trPr>
          <w:trHeight w:val="145"/>
        </w:trPr>
        <w:tc>
          <w:tcPr>
            <w:tcW w:w="1069" w:type="dxa"/>
            <w:tcBorders>
              <w:top w:val="nil"/>
              <w:left w:val="single" w:sz="4" w:space="0" w:color="auto"/>
              <w:bottom w:val="single" w:sz="4" w:space="0" w:color="auto"/>
              <w:right w:val="single" w:sz="4" w:space="0" w:color="auto"/>
            </w:tcBorders>
            <w:shd w:val="clear" w:color="auto" w:fill="auto"/>
            <w:noWrap/>
            <w:vAlign w:val="bottom"/>
            <w:hideMark/>
          </w:tcPr>
          <w:p w14:paraId="4D542D0D" w14:textId="77777777" w:rsidR="006D0F4D" w:rsidRPr="00AA0A19" w:rsidRDefault="006D0F4D" w:rsidP="00E556F0">
            <w:pPr>
              <w:rPr>
                <w:rFonts w:ascii="Arial" w:hAnsi="Arial" w:cs="Arial"/>
                <w:szCs w:val="22"/>
              </w:rPr>
            </w:pPr>
            <w:r w:rsidRPr="00AA0A19">
              <w:rPr>
                <w:rFonts w:ascii="Arial" w:hAnsi="Arial" w:cs="Arial"/>
                <w:szCs w:val="22"/>
              </w:rPr>
              <w:t>5.B</w:t>
            </w:r>
          </w:p>
        </w:tc>
        <w:tc>
          <w:tcPr>
            <w:tcW w:w="2409" w:type="dxa"/>
            <w:tcBorders>
              <w:top w:val="nil"/>
              <w:left w:val="nil"/>
              <w:bottom w:val="single" w:sz="4" w:space="0" w:color="auto"/>
              <w:right w:val="single" w:sz="4" w:space="0" w:color="auto"/>
            </w:tcBorders>
            <w:shd w:val="clear" w:color="auto" w:fill="auto"/>
            <w:noWrap/>
            <w:vAlign w:val="bottom"/>
            <w:hideMark/>
          </w:tcPr>
          <w:p w14:paraId="315129E9" w14:textId="77777777" w:rsidR="006D0F4D" w:rsidRPr="00AA0A19" w:rsidRDefault="007E23E6" w:rsidP="00E556F0">
            <w:pPr>
              <w:rPr>
                <w:rFonts w:ascii="Arial" w:hAnsi="Arial" w:cs="Arial"/>
                <w:szCs w:val="22"/>
              </w:rPr>
            </w:pPr>
            <w:r>
              <w:rPr>
                <w:rFonts w:ascii="Arial" w:hAnsi="Arial" w:cs="Arial"/>
                <w:szCs w:val="22"/>
              </w:rPr>
              <w:t>Aneta Komárková</w:t>
            </w:r>
          </w:p>
        </w:tc>
        <w:tc>
          <w:tcPr>
            <w:tcW w:w="1664" w:type="dxa"/>
            <w:tcBorders>
              <w:top w:val="nil"/>
              <w:left w:val="nil"/>
              <w:bottom w:val="single" w:sz="4" w:space="0" w:color="auto"/>
              <w:right w:val="single" w:sz="4" w:space="0" w:color="auto"/>
            </w:tcBorders>
            <w:shd w:val="clear" w:color="auto" w:fill="auto"/>
            <w:noWrap/>
            <w:vAlign w:val="bottom"/>
          </w:tcPr>
          <w:p w14:paraId="11C18F7D" w14:textId="77777777" w:rsidR="006D0F4D" w:rsidRPr="00AA0A19" w:rsidRDefault="00CD3237" w:rsidP="00E556F0">
            <w:pPr>
              <w:rPr>
                <w:rFonts w:ascii="Arial" w:hAnsi="Arial" w:cs="Arial"/>
                <w:szCs w:val="22"/>
              </w:rPr>
            </w:pPr>
            <w:r>
              <w:rPr>
                <w:rFonts w:ascii="Arial" w:hAnsi="Arial" w:cs="Arial"/>
                <w:szCs w:val="22"/>
              </w:rPr>
              <w:t>17</w:t>
            </w:r>
            <w:r w:rsidR="00913B66">
              <w:rPr>
                <w:rFonts w:ascii="Arial" w:hAnsi="Arial" w:cs="Arial"/>
                <w:szCs w:val="22"/>
              </w:rPr>
              <w:t xml:space="preserve"> (19)</w:t>
            </w:r>
          </w:p>
        </w:tc>
        <w:tc>
          <w:tcPr>
            <w:tcW w:w="1560" w:type="dxa"/>
            <w:tcBorders>
              <w:top w:val="nil"/>
              <w:left w:val="nil"/>
              <w:bottom w:val="single" w:sz="4" w:space="0" w:color="auto"/>
              <w:right w:val="single" w:sz="4" w:space="0" w:color="auto"/>
            </w:tcBorders>
            <w:shd w:val="clear" w:color="auto" w:fill="auto"/>
            <w:noWrap/>
            <w:vAlign w:val="bottom"/>
          </w:tcPr>
          <w:p w14:paraId="49AA5898" w14:textId="77777777" w:rsidR="006D0F4D" w:rsidRPr="00AA0A19" w:rsidRDefault="00913B66" w:rsidP="00E556F0">
            <w:pPr>
              <w:rPr>
                <w:rFonts w:ascii="Arial" w:hAnsi="Arial" w:cs="Arial"/>
                <w:szCs w:val="22"/>
              </w:rPr>
            </w:pPr>
            <w:r>
              <w:rPr>
                <w:rFonts w:ascii="Arial" w:hAnsi="Arial" w:cs="Arial"/>
                <w:szCs w:val="22"/>
              </w:rPr>
              <w:t>11 (12)</w:t>
            </w:r>
          </w:p>
        </w:tc>
        <w:tc>
          <w:tcPr>
            <w:tcW w:w="1701" w:type="dxa"/>
            <w:tcBorders>
              <w:top w:val="nil"/>
              <w:left w:val="nil"/>
              <w:bottom w:val="single" w:sz="4" w:space="0" w:color="auto"/>
              <w:right w:val="single" w:sz="4" w:space="0" w:color="auto"/>
            </w:tcBorders>
            <w:shd w:val="clear" w:color="auto" w:fill="auto"/>
            <w:noWrap/>
            <w:vAlign w:val="bottom"/>
          </w:tcPr>
          <w:p w14:paraId="2715A32D" w14:textId="77777777" w:rsidR="006D0F4D" w:rsidRPr="00AA0A19" w:rsidRDefault="00913B66" w:rsidP="00E556F0">
            <w:pPr>
              <w:jc w:val="right"/>
              <w:rPr>
                <w:rFonts w:ascii="Arial" w:hAnsi="Arial" w:cs="Arial"/>
                <w:szCs w:val="22"/>
              </w:rPr>
            </w:pPr>
            <w:r>
              <w:rPr>
                <w:rFonts w:ascii="Arial" w:hAnsi="Arial" w:cs="Arial"/>
                <w:szCs w:val="22"/>
              </w:rPr>
              <w:t>6 (7)</w:t>
            </w:r>
          </w:p>
        </w:tc>
      </w:tr>
      <w:tr w:rsidR="006D0F4D" w:rsidRPr="00AA0A19" w14:paraId="3CB58D41" w14:textId="77777777" w:rsidTr="007E23E6">
        <w:trPr>
          <w:trHeight w:val="153"/>
        </w:trPr>
        <w:tc>
          <w:tcPr>
            <w:tcW w:w="1069" w:type="dxa"/>
            <w:tcBorders>
              <w:top w:val="nil"/>
              <w:left w:val="single" w:sz="4" w:space="0" w:color="auto"/>
              <w:bottom w:val="single" w:sz="4" w:space="0" w:color="auto"/>
              <w:right w:val="single" w:sz="4" w:space="0" w:color="auto"/>
            </w:tcBorders>
            <w:shd w:val="clear" w:color="auto" w:fill="auto"/>
            <w:noWrap/>
            <w:vAlign w:val="bottom"/>
            <w:hideMark/>
          </w:tcPr>
          <w:p w14:paraId="1C1CA3E5" w14:textId="77777777" w:rsidR="006D0F4D" w:rsidRPr="00AA0A19" w:rsidRDefault="006D0F4D" w:rsidP="00E556F0">
            <w:pPr>
              <w:rPr>
                <w:rFonts w:ascii="Arial" w:hAnsi="Arial" w:cs="Arial"/>
                <w:szCs w:val="22"/>
              </w:rPr>
            </w:pPr>
            <w:r w:rsidRPr="00AA0A19">
              <w:rPr>
                <w:rFonts w:ascii="Arial" w:hAnsi="Arial" w:cs="Arial"/>
                <w:szCs w:val="22"/>
              </w:rPr>
              <w:t> </w:t>
            </w:r>
          </w:p>
        </w:tc>
        <w:tc>
          <w:tcPr>
            <w:tcW w:w="2409" w:type="dxa"/>
            <w:tcBorders>
              <w:top w:val="nil"/>
              <w:left w:val="nil"/>
              <w:bottom w:val="single" w:sz="4" w:space="0" w:color="auto"/>
              <w:right w:val="single" w:sz="4" w:space="0" w:color="auto"/>
            </w:tcBorders>
            <w:shd w:val="clear" w:color="auto" w:fill="auto"/>
            <w:noWrap/>
            <w:vAlign w:val="bottom"/>
            <w:hideMark/>
          </w:tcPr>
          <w:p w14:paraId="11C83C45" w14:textId="77777777" w:rsidR="006D0F4D" w:rsidRPr="00AA0A19" w:rsidRDefault="006D0F4D" w:rsidP="00E556F0">
            <w:pPr>
              <w:rPr>
                <w:rFonts w:ascii="Arial" w:hAnsi="Arial" w:cs="Arial"/>
                <w:b/>
                <w:szCs w:val="22"/>
              </w:rPr>
            </w:pPr>
            <w:r w:rsidRPr="00AA0A19">
              <w:rPr>
                <w:rFonts w:ascii="Arial" w:hAnsi="Arial" w:cs="Arial"/>
                <w:b/>
                <w:szCs w:val="22"/>
              </w:rPr>
              <w:t>I. STUPEŇ</w:t>
            </w:r>
          </w:p>
        </w:tc>
        <w:tc>
          <w:tcPr>
            <w:tcW w:w="1664" w:type="dxa"/>
            <w:tcBorders>
              <w:top w:val="nil"/>
              <w:left w:val="nil"/>
              <w:bottom w:val="single" w:sz="4" w:space="0" w:color="auto"/>
              <w:right w:val="single" w:sz="4" w:space="0" w:color="auto"/>
            </w:tcBorders>
            <w:shd w:val="clear" w:color="auto" w:fill="auto"/>
            <w:noWrap/>
            <w:vAlign w:val="bottom"/>
          </w:tcPr>
          <w:p w14:paraId="49BCDFC2" w14:textId="77777777" w:rsidR="006D0F4D" w:rsidRPr="00AA0A19" w:rsidRDefault="00913B66" w:rsidP="00E556F0">
            <w:pPr>
              <w:rPr>
                <w:rFonts w:ascii="Arial" w:hAnsi="Arial" w:cs="Arial"/>
                <w:b/>
                <w:szCs w:val="22"/>
              </w:rPr>
            </w:pPr>
            <w:r>
              <w:rPr>
                <w:rFonts w:ascii="Arial" w:hAnsi="Arial" w:cs="Arial"/>
                <w:b/>
                <w:szCs w:val="22"/>
              </w:rPr>
              <w:t>183 (189)</w:t>
            </w:r>
          </w:p>
        </w:tc>
        <w:tc>
          <w:tcPr>
            <w:tcW w:w="1560" w:type="dxa"/>
            <w:tcBorders>
              <w:top w:val="nil"/>
              <w:left w:val="nil"/>
              <w:bottom w:val="single" w:sz="4" w:space="0" w:color="auto"/>
              <w:right w:val="single" w:sz="4" w:space="0" w:color="auto"/>
            </w:tcBorders>
            <w:shd w:val="clear" w:color="auto" w:fill="auto"/>
            <w:noWrap/>
            <w:vAlign w:val="bottom"/>
          </w:tcPr>
          <w:p w14:paraId="6DE0F442" w14:textId="77777777" w:rsidR="006D0F4D" w:rsidRPr="00AA0A19" w:rsidRDefault="00913B66" w:rsidP="00E556F0">
            <w:pPr>
              <w:rPr>
                <w:rFonts w:ascii="Arial" w:hAnsi="Arial" w:cs="Arial"/>
                <w:b/>
                <w:szCs w:val="22"/>
              </w:rPr>
            </w:pPr>
            <w:r>
              <w:rPr>
                <w:rFonts w:ascii="Arial" w:hAnsi="Arial" w:cs="Arial"/>
                <w:b/>
                <w:szCs w:val="22"/>
              </w:rPr>
              <w:t>90 (94)</w:t>
            </w:r>
          </w:p>
        </w:tc>
        <w:tc>
          <w:tcPr>
            <w:tcW w:w="1701" w:type="dxa"/>
            <w:tcBorders>
              <w:top w:val="nil"/>
              <w:left w:val="nil"/>
              <w:bottom w:val="single" w:sz="4" w:space="0" w:color="auto"/>
              <w:right w:val="single" w:sz="4" w:space="0" w:color="auto"/>
            </w:tcBorders>
            <w:shd w:val="clear" w:color="auto" w:fill="auto"/>
            <w:noWrap/>
            <w:vAlign w:val="bottom"/>
          </w:tcPr>
          <w:p w14:paraId="6A077F8F" w14:textId="77777777" w:rsidR="006D0F4D" w:rsidRPr="00AA0A19" w:rsidRDefault="00913B66" w:rsidP="00E556F0">
            <w:pPr>
              <w:rPr>
                <w:rFonts w:ascii="Arial" w:hAnsi="Arial" w:cs="Arial"/>
                <w:b/>
                <w:szCs w:val="22"/>
              </w:rPr>
            </w:pPr>
            <w:r>
              <w:rPr>
                <w:rFonts w:ascii="Arial" w:hAnsi="Arial" w:cs="Arial"/>
                <w:b/>
                <w:szCs w:val="22"/>
              </w:rPr>
              <w:t>93 (95)</w:t>
            </w:r>
          </w:p>
        </w:tc>
      </w:tr>
      <w:tr w:rsidR="007E23E6" w:rsidRPr="00AA0A19" w14:paraId="1C89DD06" w14:textId="77777777" w:rsidTr="007E23E6">
        <w:trPr>
          <w:trHeight w:val="145"/>
        </w:trPr>
        <w:tc>
          <w:tcPr>
            <w:tcW w:w="1069" w:type="dxa"/>
            <w:tcBorders>
              <w:top w:val="nil"/>
              <w:left w:val="single" w:sz="4" w:space="0" w:color="auto"/>
              <w:bottom w:val="single" w:sz="4" w:space="0" w:color="auto"/>
              <w:right w:val="single" w:sz="4" w:space="0" w:color="auto"/>
            </w:tcBorders>
            <w:shd w:val="clear" w:color="auto" w:fill="auto"/>
            <w:noWrap/>
            <w:vAlign w:val="bottom"/>
            <w:hideMark/>
          </w:tcPr>
          <w:p w14:paraId="1BF8DD91" w14:textId="77777777" w:rsidR="007E23E6" w:rsidRPr="00AA0A19" w:rsidRDefault="007E23E6" w:rsidP="007E23E6">
            <w:pPr>
              <w:rPr>
                <w:rFonts w:ascii="Arial" w:hAnsi="Arial" w:cs="Arial"/>
                <w:szCs w:val="22"/>
              </w:rPr>
            </w:pPr>
            <w:r w:rsidRPr="00AA0A19">
              <w:rPr>
                <w:rFonts w:ascii="Arial" w:hAnsi="Arial" w:cs="Arial"/>
                <w:szCs w:val="22"/>
              </w:rPr>
              <w:t>6.A</w:t>
            </w:r>
          </w:p>
        </w:tc>
        <w:tc>
          <w:tcPr>
            <w:tcW w:w="2409" w:type="dxa"/>
            <w:tcBorders>
              <w:top w:val="nil"/>
              <w:left w:val="nil"/>
              <w:bottom w:val="single" w:sz="4" w:space="0" w:color="auto"/>
              <w:right w:val="single" w:sz="4" w:space="0" w:color="auto"/>
            </w:tcBorders>
            <w:shd w:val="clear" w:color="auto" w:fill="auto"/>
            <w:noWrap/>
            <w:vAlign w:val="bottom"/>
            <w:hideMark/>
          </w:tcPr>
          <w:p w14:paraId="3558CD2E" w14:textId="77777777" w:rsidR="007E23E6" w:rsidRPr="00AA0A19" w:rsidRDefault="007E23E6" w:rsidP="007E23E6">
            <w:pPr>
              <w:rPr>
                <w:rFonts w:ascii="Arial" w:hAnsi="Arial" w:cs="Arial"/>
                <w:szCs w:val="22"/>
              </w:rPr>
            </w:pPr>
            <w:r w:rsidRPr="00AA0A19">
              <w:rPr>
                <w:rFonts w:ascii="Arial" w:hAnsi="Arial" w:cs="Arial"/>
                <w:szCs w:val="22"/>
              </w:rPr>
              <w:t>Ilona Holomková</w:t>
            </w:r>
          </w:p>
        </w:tc>
        <w:tc>
          <w:tcPr>
            <w:tcW w:w="1664" w:type="dxa"/>
            <w:tcBorders>
              <w:top w:val="nil"/>
              <w:left w:val="nil"/>
              <w:bottom w:val="single" w:sz="4" w:space="0" w:color="auto"/>
              <w:right w:val="single" w:sz="4" w:space="0" w:color="auto"/>
            </w:tcBorders>
            <w:shd w:val="clear" w:color="auto" w:fill="auto"/>
            <w:noWrap/>
            <w:vAlign w:val="bottom"/>
          </w:tcPr>
          <w:p w14:paraId="2AC43ED2" w14:textId="77777777" w:rsidR="007E23E6" w:rsidRPr="00AA0A19" w:rsidRDefault="00913B66" w:rsidP="007E23E6">
            <w:pPr>
              <w:jc w:val="right"/>
              <w:rPr>
                <w:rFonts w:ascii="Arial" w:hAnsi="Arial" w:cs="Arial"/>
                <w:szCs w:val="22"/>
              </w:rPr>
            </w:pPr>
            <w:r>
              <w:rPr>
                <w:rFonts w:ascii="Arial" w:hAnsi="Arial" w:cs="Arial"/>
                <w:szCs w:val="22"/>
              </w:rPr>
              <w:t>19</w:t>
            </w:r>
          </w:p>
        </w:tc>
        <w:tc>
          <w:tcPr>
            <w:tcW w:w="1560" w:type="dxa"/>
            <w:tcBorders>
              <w:top w:val="nil"/>
              <w:left w:val="nil"/>
              <w:bottom w:val="single" w:sz="4" w:space="0" w:color="auto"/>
              <w:right w:val="single" w:sz="4" w:space="0" w:color="auto"/>
            </w:tcBorders>
            <w:shd w:val="clear" w:color="auto" w:fill="auto"/>
            <w:noWrap/>
            <w:vAlign w:val="bottom"/>
          </w:tcPr>
          <w:p w14:paraId="45AAC15A" w14:textId="77777777" w:rsidR="007E23E6" w:rsidRPr="00AA0A19" w:rsidRDefault="00913B66" w:rsidP="007E23E6">
            <w:pPr>
              <w:jc w:val="right"/>
              <w:rPr>
                <w:rFonts w:ascii="Arial" w:hAnsi="Arial" w:cs="Arial"/>
                <w:szCs w:val="22"/>
              </w:rPr>
            </w:pPr>
            <w:r>
              <w:rPr>
                <w:rFonts w:ascii="Arial" w:hAnsi="Arial" w:cs="Arial"/>
                <w:szCs w:val="22"/>
              </w:rPr>
              <w:t>9</w:t>
            </w:r>
          </w:p>
        </w:tc>
        <w:tc>
          <w:tcPr>
            <w:tcW w:w="1701" w:type="dxa"/>
            <w:tcBorders>
              <w:top w:val="nil"/>
              <w:left w:val="nil"/>
              <w:bottom w:val="single" w:sz="4" w:space="0" w:color="auto"/>
              <w:right w:val="single" w:sz="4" w:space="0" w:color="auto"/>
            </w:tcBorders>
            <w:shd w:val="clear" w:color="auto" w:fill="auto"/>
            <w:noWrap/>
            <w:vAlign w:val="bottom"/>
          </w:tcPr>
          <w:p w14:paraId="42C862FA" w14:textId="77777777" w:rsidR="007E23E6" w:rsidRPr="00AA0A19" w:rsidRDefault="00913B66" w:rsidP="007E23E6">
            <w:pPr>
              <w:jc w:val="right"/>
              <w:rPr>
                <w:rFonts w:ascii="Arial" w:hAnsi="Arial" w:cs="Arial"/>
                <w:szCs w:val="22"/>
              </w:rPr>
            </w:pPr>
            <w:r>
              <w:rPr>
                <w:rFonts w:ascii="Arial" w:hAnsi="Arial" w:cs="Arial"/>
                <w:szCs w:val="22"/>
              </w:rPr>
              <w:t>10</w:t>
            </w:r>
          </w:p>
        </w:tc>
      </w:tr>
      <w:tr w:rsidR="007E23E6" w:rsidRPr="00AA0A19" w14:paraId="1C4CF6D8" w14:textId="77777777" w:rsidTr="007E23E6">
        <w:trPr>
          <w:trHeight w:val="145"/>
        </w:trPr>
        <w:tc>
          <w:tcPr>
            <w:tcW w:w="1069" w:type="dxa"/>
            <w:tcBorders>
              <w:top w:val="nil"/>
              <w:left w:val="single" w:sz="4" w:space="0" w:color="auto"/>
              <w:bottom w:val="single" w:sz="4" w:space="0" w:color="auto"/>
              <w:right w:val="single" w:sz="4" w:space="0" w:color="auto"/>
            </w:tcBorders>
            <w:shd w:val="clear" w:color="auto" w:fill="auto"/>
            <w:noWrap/>
            <w:vAlign w:val="bottom"/>
            <w:hideMark/>
          </w:tcPr>
          <w:p w14:paraId="6FF0FE9A" w14:textId="77777777" w:rsidR="007E23E6" w:rsidRPr="00AA0A19" w:rsidRDefault="007E23E6" w:rsidP="007E23E6">
            <w:pPr>
              <w:rPr>
                <w:rFonts w:ascii="Arial" w:hAnsi="Arial" w:cs="Arial"/>
                <w:szCs w:val="22"/>
              </w:rPr>
            </w:pPr>
            <w:r w:rsidRPr="00AA0A19">
              <w:rPr>
                <w:rFonts w:ascii="Arial" w:hAnsi="Arial" w:cs="Arial"/>
                <w:szCs w:val="22"/>
              </w:rPr>
              <w:t>6. B</w:t>
            </w:r>
          </w:p>
        </w:tc>
        <w:tc>
          <w:tcPr>
            <w:tcW w:w="2409" w:type="dxa"/>
            <w:tcBorders>
              <w:top w:val="nil"/>
              <w:left w:val="nil"/>
              <w:bottom w:val="single" w:sz="4" w:space="0" w:color="auto"/>
              <w:right w:val="single" w:sz="4" w:space="0" w:color="auto"/>
            </w:tcBorders>
            <w:shd w:val="clear" w:color="auto" w:fill="auto"/>
            <w:noWrap/>
            <w:vAlign w:val="bottom"/>
            <w:hideMark/>
          </w:tcPr>
          <w:p w14:paraId="0B644878" w14:textId="77777777" w:rsidR="007E23E6" w:rsidRPr="00AA0A19" w:rsidRDefault="007E23E6" w:rsidP="007E23E6">
            <w:pPr>
              <w:rPr>
                <w:rFonts w:ascii="Arial" w:hAnsi="Arial" w:cs="Arial"/>
                <w:szCs w:val="22"/>
              </w:rPr>
            </w:pPr>
            <w:r w:rsidRPr="00AA0A19">
              <w:rPr>
                <w:rFonts w:ascii="Arial" w:hAnsi="Arial" w:cs="Arial"/>
                <w:szCs w:val="22"/>
              </w:rPr>
              <w:t>Jan Coufal</w:t>
            </w:r>
          </w:p>
        </w:tc>
        <w:tc>
          <w:tcPr>
            <w:tcW w:w="1664" w:type="dxa"/>
            <w:tcBorders>
              <w:top w:val="nil"/>
              <w:left w:val="nil"/>
              <w:bottom w:val="single" w:sz="4" w:space="0" w:color="auto"/>
              <w:right w:val="single" w:sz="4" w:space="0" w:color="auto"/>
            </w:tcBorders>
            <w:shd w:val="clear" w:color="auto" w:fill="auto"/>
            <w:noWrap/>
            <w:vAlign w:val="bottom"/>
          </w:tcPr>
          <w:p w14:paraId="213CD413" w14:textId="77777777" w:rsidR="007E23E6" w:rsidRPr="00AA0A19" w:rsidRDefault="00913B66" w:rsidP="007E23E6">
            <w:pPr>
              <w:rPr>
                <w:rFonts w:ascii="Arial" w:hAnsi="Arial" w:cs="Arial"/>
                <w:szCs w:val="22"/>
              </w:rPr>
            </w:pPr>
            <w:r>
              <w:rPr>
                <w:rFonts w:ascii="Arial" w:hAnsi="Arial" w:cs="Arial"/>
                <w:szCs w:val="22"/>
              </w:rPr>
              <w:t>18 (20)</w:t>
            </w:r>
          </w:p>
        </w:tc>
        <w:tc>
          <w:tcPr>
            <w:tcW w:w="1560" w:type="dxa"/>
            <w:tcBorders>
              <w:top w:val="nil"/>
              <w:left w:val="nil"/>
              <w:bottom w:val="single" w:sz="4" w:space="0" w:color="auto"/>
              <w:right w:val="single" w:sz="4" w:space="0" w:color="auto"/>
            </w:tcBorders>
            <w:shd w:val="clear" w:color="auto" w:fill="auto"/>
            <w:noWrap/>
            <w:vAlign w:val="bottom"/>
          </w:tcPr>
          <w:p w14:paraId="35A0A463" w14:textId="77777777" w:rsidR="007E23E6" w:rsidRPr="00AA0A19" w:rsidRDefault="00913B66" w:rsidP="007E23E6">
            <w:pPr>
              <w:rPr>
                <w:rFonts w:ascii="Arial" w:hAnsi="Arial" w:cs="Arial"/>
                <w:szCs w:val="22"/>
              </w:rPr>
            </w:pPr>
            <w:r>
              <w:rPr>
                <w:rFonts w:ascii="Arial" w:hAnsi="Arial" w:cs="Arial"/>
                <w:szCs w:val="22"/>
              </w:rPr>
              <w:t>8 (10)</w:t>
            </w:r>
          </w:p>
        </w:tc>
        <w:tc>
          <w:tcPr>
            <w:tcW w:w="1701" w:type="dxa"/>
            <w:tcBorders>
              <w:top w:val="nil"/>
              <w:left w:val="nil"/>
              <w:bottom w:val="single" w:sz="4" w:space="0" w:color="auto"/>
              <w:right w:val="single" w:sz="4" w:space="0" w:color="auto"/>
            </w:tcBorders>
            <w:shd w:val="clear" w:color="auto" w:fill="auto"/>
            <w:noWrap/>
            <w:vAlign w:val="bottom"/>
          </w:tcPr>
          <w:p w14:paraId="6ECF2861" w14:textId="77777777" w:rsidR="007E23E6" w:rsidRPr="00AA0A19" w:rsidRDefault="00913B66" w:rsidP="007E23E6">
            <w:pPr>
              <w:rPr>
                <w:rFonts w:ascii="Arial" w:hAnsi="Arial" w:cs="Arial"/>
                <w:szCs w:val="22"/>
              </w:rPr>
            </w:pPr>
            <w:r>
              <w:rPr>
                <w:rFonts w:ascii="Arial" w:hAnsi="Arial" w:cs="Arial"/>
                <w:szCs w:val="22"/>
              </w:rPr>
              <w:t>10</w:t>
            </w:r>
          </w:p>
        </w:tc>
      </w:tr>
      <w:tr w:rsidR="006D0F4D" w:rsidRPr="00AA0A19" w14:paraId="7B741572" w14:textId="77777777" w:rsidTr="007E23E6">
        <w:trPr>
          <w:trHeight w:val="145"/>
        </w:trPr>
        <w:tc>
          <w:tcPr>
            <w:tcW w:w="1069" w:type="dxa"/>
            <w:tcBorders>
              <w:top w:val="nil"/>
              <w:left w:val="single" w:sz="4" w:space="0" w:color="auto"/>
              <w:bottom w:val="single" w:sz="4" w:space="0" w:color="auto"/>
              <w:right w:val="single" w:sz="4" w:space="0" w:color="auto"/>
            </w:tcBorders>
            <w:shd w:val="clear" w:color="auto" w:fill="auto"/>
            <w:noWrap/>
            <w:vAlign w:val="bottom"/>
            <w:hideMark/>
          </w:tcPr>
          <w:p w14:paraId="4FA67BA2" w14:textId="77777777" w:rsidR="006D0F4D" w:rsidRPr="00AA0A19" w:rsidRDefault="006D0F4D" w:rsidP="00E556F0">
            <w:pPr>
              <w:rPr>
                <w:rFonts w:ascii="Arial" w:hAnsi="Arial" w:cs="Arial"/>
                <w:szCs w:val="22"/>
              </w:rPr>
            </w:pPr>
            <w:r w:rsidRPr="00AA0A19">
              <w:rPr>
                <w:rFonts w:ascii="Arial" w:hAnsi="Arial" w:cs="Arial"/>
                <w:szCs w:val="22"/>
              </w:rPr>
              <w:t>7.A</w:t>
            </w:r>
          </w:p>
        </w:tc>
        <w:tc>
          <w:tcPr>
            <w:tcW w:w="2409" w:type="dxa"/>
            <w:tcBorders>
              <w:top w:val="nil"/>
              <w:left w:val="nil"/>
              <w:bottom w:val="single" w:sz="4" w:space="0" w:color="auto"/>
              <w:right w:val="single" w:sz="4" w:space="0" w:color="auto"/>
            </w:tcBorders>
            <w:shd w:val="clear" w:color="auto" w:fill="auto"/>
            <w:noWrap/>
            <w:vAlign w:val="bottom"/>
            <w:hideMark/>
          </w:tcPr>
          <w:p w14:paraId="40E1D469" w14:textId="77777777" w:rsidR="006D0F4D" w:rsidRPr="00AA0A19" w:rsidRDefault="007E23E6" w:rsidP="00E556F0">
            <w:pPr>
              <w:rPr>
                <w:rFonts w:ascii="Arial" w:hAnsi="Arial" w:cs="Arial"/>
                <w:szCs w:val="22"/>
              </w:rPr>
            </w:pPr>
            <w:r>
              <w:rPr>
                <w:rFonts w:ascii="Arial" w:hAnsi="Arial" w:cs="Arial"/>
                <w:szCs w:val="22"/>
              </w:rPr>
              <w:t>Ivana Ptáčková</w:t>
            </w:r>
          </w:p>
        </w:tc>
        <w:tc>
          <w:tcPr>
            <w:tcW w:w="1664" w:type="dxa"/>
            <w:tcBorders>
              <w:top w:val="nil"/>
              <w:left w:val="nil"/>
              <w:bottom w:val="single" w:sz="4" w:space="0" w:color="auto"/>
              <w:right w:val="single" w:sz="4" w:space="0" w:color="auto"/>
            </w:tcBorders>
            <w:shd w:val="clear" w:color="auto" w:fill="auto"/>
            <w:noWrap/>
            <w:vAlign w:val="bottom"/>
          </w:tcPr>
          <w:p w14:paraId="329EA2D4" w14:textId="77777777" w:rsidR="006D0F4D" w:rsidRPr="00AA0A19" w:rsidRDefault="00913B66" w:rsidP="00E556F0">
            <w:pPr>
              <w:jc w:val="right"/>
              <w:rPr>
                <w:rFonts w:ascii="Arial" w:hAnsi="Arial" w:cs="Arial"/>
                <w:szCs w:val="22"/>
              </w:rPr>
            </w:pPr>
            <w:r>
              <w:rPr>
                <w:rFonts w:ascii="Arial" w:hAnsi="Arial" w:cs="Arial"/>
                <w:szCs w:val="22"/>
              </w:rPr>
              <w:t>17 (18)</w:t>
            </w:r>
          </w:p>
        </w:tc>
        <w:tc>
          <w:tcPr>
            <w:tcW w:w="1560" w:type="dxa"/>
            <w:tcBorders>
              <w:top w:val="nil"/>
              <w:left w:val="nil"/>
              <w:bottom w:val="single" w:sz="4" w:space="0" w:color="auto"/>
              <w:right w:val="single" w:sz="4" w:space="0" w:color="auto"/>
            </w:tcBorders>
            <w:shd w:val="clear" w:color="auto" w:fill="auto"/>
            <w:noWrap/>
            <w:vAlign w:val="bottom"/>
          </w:tcPr>
          <w:p w14:paraId="0AD95AF6" w14:textId="77777777" w:rsidR="006D0F4D" w:rsidRPr="00AA0A19" w:rsidRDefault="00913B66" w:rsidP="00E556F0">
            <w:pPr>
              <w:jc w:val="right"/>
              <w:rPr>
                <w:rFonts w:ascii="Arial" w:hAnsi="Arial" w:cs="Arial"/>
                <w:szCs w:val="22"/>
              </w:rPr>
            </w:pPr>
            <w:r>
              <w:rPr>
                <w:rFonts w:ascii="Arial" w:hAnsi="Arial" w:cs="Arial"/>
                <w:szCs w:val="22"/>
              </w:rPr>
              <w:t>8 (9)</w:t>
            </w:r>
          </w:p>
        </w:tc>
        <w:tc>
          <w:tcPr>
            <w:tcW w:w="1701" w:type="dxa"/>
            <w:tcBorders>
              <w:top w:val="nil"/>
              <w:left w:val="nil"/>
              <w:bottom w:val="single" w:sz="4" w:space="0" w:color="auto"/>
              <w:right w:val="single" w:sz="4" w:space="0" w:color="auto"/>
            </w:tcBorders>
            <w:shd w:val="clear" w:color="auto" w:fill="auto"/>
            <w:noWrap/>
            <w:vAlign w:val="bottom"/>
          </w:tcPr>
          <w:p w14:paraId="4F834ED5" w14:textId="77777777" w:rsidR="006D0F4D" w:rsidRPr="00AA0A19" w:rsidRDefault="00913B66" w:rsidP="00E556F0">
            <w:pPr>
              <w:jc w:val="right"/>
              <w:rPr>
                <w:rFonts w:ascii="Arial" w:hAnsi="Arial" w:cs="Arial"/>
                <w:szCs w:val="22"/>
              </w:rPr>
            </w:pPr>
            <w:r>
              <w:rPr>
                <w:rFonts w:ascii="Arial" w:hAnsi="Arial" w:cs="Arial"/>
                <w:szCs w:val="22"/>
              </w:rPr>
              <w:t>9</w:t>
            </w:r>
          </w:p>
        </w:tc>
      </w:tr>
      <w:tr w:rsidR="006D0F4D" w:rsidRPr="00AA0A19" w14:paraId="55C23C30" w14:textId="77777777" w:rsidTr="007E23E6">
        <w:trPr>
          <w:trHeight w:val="145"/>
        </w:trPr>
        <w:tc>
          <w:tcPr>
            <w:tcW w:w="1069" w:type="dxa"/>
            <w:tcBorders>
              <w:top w:val="nil"/>
              <w:left w:val="single" w:sz="4" w:space="0" w:color="auto"/>
              <w:bottom w:val="single" w:sz="4" w:space="0" w:color="auto"/>
              <w:right w:val="single" w:sz="4" w:space="0" w:color="auto"/>
            </w:tcBorders>
            <w:shd w:val="clear" w:color="auto" w:fill="auto"/>
            <w:noWrap/>
            <w:vAlign w:val="bottom"/>
            <w:hideMark/>
          </w:tcPr>
          <w:p w14:paraId="2F67AEFA" w14:textId="77777777" w:rsidR="006D0F4D" w:rsidRPr="00AA0A19" w:rsidRDefault="006D0F4D" w:rsidP="00E556F0">
            <w:pPr>
              <w:rPr>
                <w:rFonts w:ascii="Arial" w:hAnsi="Arial" w:cs="Arial"/>
                <w:szCs w:val="22"/>
              </w:rPr>
            </w:pPr>
            <w:r w:rsidRPr="00AA0A19">
              <w:rPr>
                <w:rFonts w:ascii="Arial" w:hAnsi="Arial" w:cs="Arial"/>
                <w:szCs w:val="22"/>
              </w:rPr>
              <w:t>7. B</w:t>
            </w:r>
          </w:p>
        </w:tc>
        <w:tc>
          <w:tcPr>
            <w:tcW w:w="2409" w:type="dxa"/>
            <w:tcBorders>
              <w:top w:val="nil"/>
              <w:left w:val="nil"/>
              <w:bottom w:val="single" w:sz="4" w:space="0" w:color="auto"/>
              <w:right w:val="single" w:sz="4" w:space="0" w:color="auto"/>
            </w:tcBorders>
            <w:shd w:val="clear" w:color="auto" w:fill="auto"/>
            <w:noWrap/>
            <w:vAlign w:val="bottom"/>
            <w:hideMark/>
          </w:tcPr>
          <w:p w14:paraId="37B06A56" w14:textId="77777777" w:rsidR="006D0F4D" w:rsidRPr="00AA0A19" w:rsidRDefault="007E23E6" w:rsidP="00E556F0">
            <w:pPr>
              <w:rPr>
                <w:rFonts w:ascii="Arial" w:hAnsi="Arial" w:cs="Arial"/>
                <w:szCs w:val="22"/>
              </w:rPr>
            </w:pPr>
            <w:r>
              <w:rPr>
                <w:rFonts w:ascii="Arial" w:hAnsi="Arial" w:cs="Arial"/>
                <w:szCs w:val="22"/>
              </w:rPr>
              <w:t>Pavla Horáková</w:t>
            </w:r>
          </w:p>
        </w:tc>
        <w:tc>
          <w:tcPr>
            <w:tcW w:w="1664" w:type="dxa"/>
            <w:tcBorders>
              <w:top w:val="nil"/>
              <w:left w:val="nil"/>
              <w:bottom w:val="single" w:sz="4" w:space="0" w:color="auto"/>
              <w:right w:val="single" w:sz="4" w:space="0" w:color="auto"/>
            </w:tcBorders>
            <w:shd w:val="clear" w:color="auto" w:fill="auto"/>
            <w:noWrap/>
            <w:vAlign w:val="bottom"/>
          </w:tcPr>
          <w:p w14:paraId="05EC43F5" w14:textId="77777777" w:rsidR="006D0F4D" w:rsidRPr="00AA0A19" w:rsidRDefault="00913B66" w:rsidP="00E556F0">
            <w:pPr>
              <w:jc w:val="right"/>
              <w:rPr>
                <w:rFonts w:ascii="Arial" w:hAnsi="Arial" w:cs="Arial"/>
                <w:szCs w:val="22"/>
              </w:rPr>
            </w:pPr>
            <w:r>
              <w:rPr>
                <w:rFonts w:ascii="Arial" w:hAnsi="Arial" w:cs="Arial"/>
                <w:szCs w:val="22"/>
              </w:rPr>
              <w:t>22</w:t>
            </w:r>
          </w:p>
        </w:tc>
        <w:tc>
          <w:tcPr>
            <w:tcW w:w="1560" w:type="dxa"/>
            <w:tcBorders>
              <w:top w:val="nil"/>
              <w:left w:val="nil"/>
              <w:bottom w:val="single" w:sz="4" w:space="0" w:color="auto"/>
              <w:right w:val="single" w:sz="4" w:space="0" w:color="auto"/>
            </w:tcBorders>
            <w:shd w:val="clear" w:color="auto" w:fill="auto"/>
            <w:noWrap/>
            <w:vAlign w:val="bottom"/>
          </w:tcPr>
          <w:p w14:paraId="53F7B1E5" w14:textId="77777777" w:rsidR="006D0F4D" w:rsidRPr="00AA0A19" w:rsidRDefault="00913B66" w:rsidP="00E556F0">
            <w:pPr>
              <w:jc w:val="right"/>
              <w:rPr>
                <w:rFonts w:ascii="Arial" w:hAnsi="Arial" w:cs="Arial"/>
                <w:szCs w:val="22"/>
              </w:rPr>
            </w:pPr>
            <w:r>
              <w:rPr>
                <w:rFonts w:ascii="Arial" w:hAnsi="Arial" w:cs="Arial"/>
                <w:szCs w:val="22"/>
              </w:rPr>
              <w:t>10</w:t>
            </w:r>
          </w:p>
        </w:tc>
        <w:tc>
          <w:tcPr>
            <w:tcW w:w="1701" w:type="dxa"/>
            <w:tcBorders>
              <w:top w:val="nil"/>
              <w:left w:val="nil"/>
              <w:bottom w:val="single" w:sz="4" w:space="0" w:color="auto"/>
              <w:right w:val="single" w:sz="4" w:space="0" w:color="auto"/>
            </w:tcBorders>
            <w:shd w:val="clear" w:color="auto" w:fill="auto"/>
            <w:noWrap/>
            <w:vAlign w:val="bottom"/>
          </w:tcPr>
          <w:p w14:paraId="60707841" w14:textId="77777777" w:rsidR="006D0F4D" w:rsidRPr="00AA0A19" w:rsidRDefault="00913B66" w:rsidP="00E556F0">
            <w:pPr>
              <w:jc w:val="right"/>
              <w:rPr>
                <w:rFonts w:ascii="Arial" w:hAnsi="Arial" w:cs="Arial"/>
                <w:szCs w:val="22"/>
              </w:rPr>
            </w:pPr>
            <w:r>
              <w:rPr>
                <w:rFonts w:ascii="Arial" w:hAnsi="Arial" w:cs="Arial"/>
                <w:szCs w:val="22"/>
              </w:rPr>
              <w:t>12</w:t>
            </w:r>
          </w:p>
        </w:tc>
      </w:tr>
      <w:tr w:rsidR="007E23E6" w:rsidRPr="00AA0A19" w14:paraId="01F3387D" w14:textId="77777777" w:rsidTr="007E23E6">
        <w:trPr>
          <w:trHeight w:val="145"/>
        </w:trPr>
        <w:tc>
          <w:tcPr>
            <w:tcW w:w="1069" w:type="dxa"/>
            <w:tcBorders>
              <w:top w:val="nil"/>
              <w:left w:val="single" w:sz="4" w:space="0" w:color="auto"/>
              <w:bottom w:val="single" w:sz="4" w:space="0" w:color="auto"/>
              <w:right w:val="single" w:sz="4" w:space="0" w:color="auto"/>
            </w:tcBorders>
            <w:shd w:val="clear" w:color="auto" w:fill="auto"/>
            <w:noWrap/>
            <w:vAlign w:val="bottom"/>
            <w:hideMark/>
          </w:tcPr>
          <w:p w14:paraId="178BF0D4" w14:textId="77777777" w:rsidR="007E23E6" w:rsidRPr="00AA0A19" w:rsidRDefault="007E23E6" w:rsidP="007E23E6">
            <w:pPr>
              <w:rPr>
                <w:rFonts w:ascii="Arial" w:hAnsi="Arial" w:cs="Arial"/>
                <w:szCs w:val="22"/>
              </w:rPr>
            </w:pPr>
            <w:r w:rsidRPr="00AA0A19">
              <w:rPr>
                <w:rFonts w:ascii="Arial" w:hAnsi="Arial" w:cs="Arial"/>
                <w:szCs w:val="22"/>
              </w:rPr>
              <w:t>8.A</w:t>
            </w:r>
          </w:p>
        </w:tc>
        <w:tc>
          <w:tcPr>
            <w:tcW w:w="2409" w:type="dxa"/>
            <w:tcBorders>
              <w:top w:val="nil"/>
              <w:left w:val="nil"/>
              <w:bottom w:val="single" w:sz="4" w:space="0" w:color="auto"/>
              <w:right w:val="single" w:sz="4" w:space="0" w:color="auto"/>
            </w:tcBorders>
            <w:shd w:val="clear" w:color="auto" w:fill="auto"/>
            <w:noWrap/>
            <w:vAlign w:val="bottom"/>
            <w:hideMark/>
          </w:tcPr>
          <w:p w14:paraId="6EA2C45D" w14:textId="77777777" w:rsidR="007E23E6" w:rsidRPr="00AA0A19" w:rsidRDefault="007E23E6" w:rsidP="007E23E6">
            <w:pPr>
              <w:rPr>
                <w:rFonts w:ascii="Arial" w:hAnsi="Arial" w:cs="Arial"/>
                <w:szCs w:val="22"/>
              </w:rPr>
            </w:pPr>
            <w:r w:rsidRPr="00AA0A19">
              <w:rPr>
                <w:rFonts w:ascii="Arial" w:hAnsi="Arial" w:cs="Arial"/>
                <w:szCs w:val="22"/>
              </w:rPr>
              <w:t>Andrea Hanušová</w:t>
            </w:r>
          </w:p>
        </w:tc>
        <w:tc>
          <w:tcPr>
            <w:tcW w:w="1664" w:type="dxa"/>
            <w:tcBorders>
              <w:top w:val="nil"/>
              <w:left w:val="nil"/>
              <w:bottom w:val="single" w:sz="4" w:space="0" w:color="auto"/>
              <w:right w:val="single" w:sz="4" w:space="0" w:color="auto"/>
            </w:tcBorders>
            <w:shd w:val="clear" w:color="auto" w:fill="auto"/>
            <w:noWrap/>
            <w:vAlign w:val="bottom"/>
          </w:tcPr>
          <w:p w14:paraId="75540B55" w14:textId="77777777" w:rsidR="007E23E6" w:rsidRPr="00AA0A19" w:rsidRDefault="00913B66" w:rsidP="007E23E6">
            <w:pPr>
              <w:jc w:val="right"/>
              <w:rPr>
                <w:rFonts w:ascii="Arial" w:hAnsi="Arial" w:cs="Arial"/>
                <w:szCs w:val="22"/>
              </w:rPr>
            </w:pPr>
            <w:r>
              <w:rPr>
                <w:rFonts w:ascii="Arial" w:hAnsi="Arial" w:cs="Arial"/>
                <w:szCs w:val="22"/>
              </w:rPr>
              <w:t>15 (16)</w:t>
            </w:r>
          </w:p>
        </w:tc>
        <w:tc>
          <w:tcPr>
            <w:tcW w:w="1560" w:type="dxa"/>
            <w:tcBorders>
              <w:top w:val="nil"/>
              <w:left w:val="nil"/>
              <w:bottom w:val="single" w:sz="4" w:space="0" w:color="auto"/>
              <w:right w:val="single" w:sz="4" w:space="0" w:color="auto"/>
            </w:tcBorders>
            <w:shd w:val="clear" w:color="auto" w:fill="auto"/>
            <w:noWrap/>
            <w:vAlign w:val="bottom"/>
          </w:tcPr>
          <w:p w14:paraId="3443BD48" w14:textId="77777777" w:rsidR="007E23E6" w:rsidRPr="00AA0A19" w:rsidRDefault="00913B66" w:rsidP="007E23E6">
            <w:pPr>
              <w:jc w:val="right"/>
              <w:rPr>
                <w:rFonts w:ascii="Arial" w:hAnsi="Arial" w:cs="Arial"/>
                <w:szCs w:val="22"/>
              </w:rPr>
            </w:pPr>
            <w:r>
              <w:rPr>
                <w:rFonts w:ascii="Arial" w:hAnsi="Arial" w:cs="Arial"/>
                <w:szCs w:val="22"/>
              </w:rPr>
              <w:t>7 (8)</w:t>
            </w:r>
          </w:p>
        </w:tc>
        <w:tc>
          <w:tcPr>
            <w:tcW w:w="1701" w:type="dxa"/>
            <w:tcBorders>
              <w:top w:val="nil"/>
              <w:left w:val="nil"/>
              <w:bottom w:val="single" w:sz="4" w:space="0" w:color="auto"/>
              <w:right w:val="single" w:sz="4" w:space="0" w:color="auto"/>
            </w:tcBorders>
            <w:shd w:val="clear" w:color="auto" w:fill="auto"/>
            <w:noWrap/>
            <w:vAlign w:val="bottom"/>
          </w:tcPr>
          <w:p w14:paraId="25C1414F" w14:textId="77777777" w:rsidR="007E23E6" w:rsidRPr="00AA0A19" w:rsidRDefault="00913B66" w:rsidP="007E23E6">
            <w:pPr>
              <w:jc w:val="right"/>
              <w:rPr>
                <w:rFonts w:ascii="Arial" w:hAnsi="Arial" w:cs="Arial"/>
                <w:szCs w:val="22"/>
              </w:rPr>
            </w:pPr>
            <w:r>
              <w:rPr>
                <w:rFonts w:ascii="Arial" w:hAnsi="Arial" w:cs="Arial"/>
                <w:szCs w:val="22"/>
              </w:rPr>
              <w:t>8</w:t>
            </w:r>
          </w:p>
        </w:tc>
      </w:tr>
      <w:tr w:rsidR="007E23E6" w:rsidRPr="00AA0A19" w14:paraId="1897B7AA" w14:textId="77777777" w:rsidTr="007E23E6">
        <w:trPr>
          <w:trHeight w:val="145"/>
        </w:trPr>
        <w:tc>
          <w:tcPr>
            <w:tcW w:w="1069" w:type="dxa"/>
            <w:tcBorders>
              <w:top w:val="nil"/>
              <w:left w:val="single" w:sz="4" w:space="0" w:color="auto"/>
              <w:bottom w:val="single" w:sz="4" w:space="0" w:color="auto"/>
              <w:right w:val="single" w:sz="4" w:space="0" w:color="auto"/>
            </w:tcBorders>
            <w:shd w:val="clear" w:color="auto" w:fill="auto"/>
            <w:noWrap/>
            <w:vAlign w:val="bottom"/>
          </w:tcPr>
          <w:p w14:paraId="6ACABD25" w14:textId="77777777" w:rsidR="007E23E6" w:rsidRPr="00AA0A19" w:rsidRDefault="007E23E6" w:rsidP="007E23E6">
            <w:pPr>
              <w:rPr>
                <w:rFonts w:ascii="Arial" w:hAnsi="Arial" w:cs="Arial"/>
                <w:szCs w:val="22"/>
              </w:rPr>
            </w:pPr>
            <w:r>
              <w:rPr>
                <w:rFonts w:ascii="Arial" w:hAnsi="Arial" w:cs="Arial"/>
                <w:szCs w:val="22"/>
              </w:rPr>
              <w:t>8.B</w:t>
            </w:r>
          </w:p>
        </w:tc>
        <w:tc>
          <w:tcPr>
            <w:tcW w:w="2409" w:type="dxa"/>
            <w:tcBorders>
              <w:top w:val="nil"/>
              <w:left w:val="nil"/>
              <w:bottom w:val="single" w:sz="4" w:space="0" w:color="auto"/>
              <w:right w:val="single" w:sz="4" w:space="0" w:color="auto"/>
            </w:tcBorders>
            <w:shd w:val="clear" w:color="auto" w:fill="auto"/>
            <w:noWrap/>
            <w:vAlign w:val="bottom"/>
          </w:tcPr>
          <w:p w14:paraId="7EC714F3" w14:textId="77777777" w:rsidR="007E23E6" w:rsidRPr="00AA0A19" w:rsidRDefault="007E23E6" w:rsidP="007E23E6">
            <w:pPr>
              <w:rPr>
                <w:rFonts w:ascii="Arial" w:hAnsi="Arial" w:cs="Arial"/>
                <w:szCs w:val="22"/>
              </w:rPr>
            </w:pPr>
            <w:r w:rsidRPr="00AA0A19">
              <w:rPr>
                <w:rFonts w:ascii="Arial" w:hAnsi="Arial" w:cs="Arial"/>
                <w:szCs w:val="22"/>
              </w:rPr>
              <w:t>Martina Pazourová</w:t>
            </w:r>
          </w:p>
        </w:tc>
        <w:tc>
          <w:tcPr>
            <w:tcW w:w="1664" w:type="dxa"/>
            <w:tcBorders>
              <w:top w:val="nil"/>
              <w:left w:val="nil"/>
              <w:bottom w:val="single" w:sz="4" w:space="0" w:color="auto"/>
              <w:right w:val="single" w:sz="4" w:space="0" w:color="auto"/>
            </w:tcBorders>
            <w:shd w:val="clear" w:color="auto" w:fill="auto"/>
            <w:noWrap/>
            <w:vAlign w:val="bottom"/>
          </w:tcPr>
          <w:p w14:paraId="367B9D66" w14:textId="77777777" w:rsidR="007E23E6" w:rsidRPr="00AA0A19" w:rsidRDefault="00913B66" w:rsidP="007E23E6">
            <w:pPr>
              <w:jc w:val="right"/>
              <w:rPr>
                <w:rFonts w:ascii="Arial" w:hAnsi="Arial" w:cs="Arial"/>
                <w:szCs w:val="22"/>
              </w:rPr>
            </w:pPr>
            <w:r>
              <w:rPr>
                <w:rFonts w:ascii="Arial" w:hAnsi="Arial" w:cs="Arial"/>
                <w:szCs w:val="22"/>
              </w:rPr>
              <w:t>19 (20)</w:t>
            </w:r>
          </w:p>
        </w:tc>
        <w:tc>
          <w:tcPr>
            <w:tcW w:w="1560" w:type="dxa"/>
            <w:tcBorders>
              <w:top w:val="nil"/>
              <w:left w:val="nil"/>
              <w:bottom w:val="single" w:sz="4" w:space="0" w:color="auto"/>
              <w:right w:val="single" w:sz="4" w:space="0" w:color="auto"/>
            </w:tcBorders>
            <w:shd w:val="clear" w:color="auto" w:fill="auto"/>
            <w:noWrap/>
            <w:vAlign w:val="bottom"/>
          </w:tcPr>
          <w:p w14:paraId="3F5213EB" w14:textId="77777777" w:rsidR="007E23E6" w:rsidRPr="00AA0A19" w:rsidRDefault="00913B66" w:rsidP="007E23E6">
            <w:pPr>
              <w:jc w:val="right"/>
              <w:rPr>
                <w:rFonts w:ascii="Arial" w:hAnsi="Arial" w:cs="Arial"/>
                <w:szCs w:val="22"/>
              </w:rPr>
            </w:pPr>
            <w:r>
              <w:rPr>
                <w:rFonts w:ascii="Arial" w:hAnsi="Arial" w:cs="Arial"/>
                <w:szCs w:val="22"/>
              </w:rPr>
              <w:t>8 (9)</w:t>
            </w:r>
          </w:p>
        </w:tc>
        <w:tc>
          <w:tcPr>
            <w:tcW w:w="1701" w:type="dxa"/>
            <w:tcBorders>
              <w:top w:val="nil"/>
              <w:left w:val="nil"/>
              <w:bottom w:val="single" w:sz="4" w:space="0" w:color="auto"/>
              <w:right w:val="single" w:sz="4" w:space="0" w:color="auto"/>
            </w:tcBorders>
            <w:shd w:val="clear" w:color="auto" w:fill="auto"/>
            <w:noWrap/>
            <w:vAlign w:val="bottom"/>
          </w:tcPr>
          <w:p w14:paraId="4AD2EB3F" w14:textId="77777777" w:rsidR="007E23E6" w:rsidRPr="00AA0A19" w:rsidRDefault="00913B66" w:rsidP="007E23E6">
            <w:pPr>
              <w:jc w:val="right"/>
              <w:rPr>
                <w:rFonts w:ascii="Arial" w:hAnsi="Arial" w:cs="Arial"/>
                <w:szCs w:val="22"/>
              </w:rPr>
            </w:pPr>
            <w:r>
              <w:rPr>
                <w:rFonts w:ascii="Arial" w:hAnsi="Arial" w:cs="Arial"/>
                <w:szCs w:val="22"/>
              </w:rPr>
              <w:t>11</w:t>
            </w:r>
          </w:p>
        </w:tc>
      </w:tr>
      <w:tr w:rsidR="007E23E6" w:rsidRPr="00AA0A19" w14:paraId="21673F4F" w14:textId="77777777" w:rsidTr="007E23E6">
        <w:trPr>
          <w:trHeight w:val="145"/>
        </w:trPr>
        <w:tc>
          <w:tcPr>
            <w:tcW w:w="1069" w:type="dxa"/>
            <w:tcBorders>
              <w:top w:val="nil"/>
              <w:left w:val="single" w:sz="4" w:space="0" w:color="auto"/>
              <w:bottom w:val="single" w:sz="4" w:space="0" w:color="auto"/>
              <w:right w:val="single" w:sz="4" w:space="0" w:color="auto"/>
            </w:tcBorders>
            <w:shd w:val="clear" w:color="auto" w:fill="auto"/>
            <w:noWrap/>
            <w:vAlign w:val="bottom"/>
            <w:hideMark/>
          </w:tcPr>
          <w:p w14:paraId="0F6DBE31" w14:textId="77777777" w:rsidR="007E23E6" w:rsidRPr="00AA0A19" w:rsidRDefault="007E23E6" w:rsidP="007E23E6">
            <w:pPr>
              <w:rPr>
                <w:rFonts w:ascii="Arial" w:hAnsi="Arial" w:cs="Arial"/>
                <w:szCs w:val="22"/>
              </w:rPr>
            </w:pPr>
            <w:r w:rsidRPr="00AA0A19">
              <w:rPr>
                <w:rFonts w:ascii="Arial" w:hAnsi="Arial" w:cs="Arial"/>
                <w:szCs w:val="22"/>
              </w:rPr>
              <w:t>9.A</w:t>
            </w:r>
          </w:p>
        </w:tc>
        <w:tc>
          <w:tcPr>
            <w:tcW w:w="2409" w:type="dxa"/>
            <w:tcBorders>
              <w:top w:val="nil"/>
              <w:left w:val="nil"/>
              <w:bottom w:val="single" w:sz="4" w:space="0" w:color="auto"/>
              <w:right w:val="single" w:sz="4" w:space="0" w:color="auto"/>
            </w:tcBorders>
            <w:shd w:val="clear" w:color="auto" w:fill="auto"/>
            <w:noWrap/>
            <w:vAlign w:val="bottom"/>
          </w:tcPr>
          <w:p w14:paraId="00261195" w14:textId="77777777" w:rsidR="007E23E6" w:rsidRPr="00AA0A19" w:rsidRDefault="007E23E6" w:rsidP="007E23E6">
            <w:pPr>
              <w:rPr>
                <w:rFonts w:ascii="Arial" w:hAnsi="Arial" w:cs="Arial"/>
                <w:szCs w:val="22"/>
              </w:rPr>
            </w:pPr>
            <w:r w:rsidRPr="00AA0A19">
              <w:rPr>
                <w:rFonts w:ascii="Arial" w:hAnsi="Arial" w:cs="Arial"/>
                <w:szCs w:val="22"/>
              </w:rPr>
              <w:t>Lenka Ondráčková</w:t>
            </w:r>
          </w:p>
        </w:tc>
        <w:tc>
          <w:tcPr>
            <w:tcW w:w="1664" w:type="dxa"/>
            <w:tcBorders>
              <w:top w:val="nil"/>
              <w:left w:val="nil"/>
              <w:bottom w:val="single" w:sz="4" w:space="0" w:color="auto"/>
              <w:right w:val="single" w:sz="4" w:space="0" w:color="auto"/>
            </w:tcBorders>
            <w:shd w:val="clear" w:color="auto" w:fill="auto"/>
            <w:noWrap/>
            <w:vAlign w:val="bottom"/>
          </w:tcPr>
          <w:p w14:paraId="4F7D21F2" w14:textId="77777777" w:rsidR="007E23E6" w:rsidRPr="00AA0A19" w:rsidRDefault="00913B66" w:rsidP="007E23E6">
            <w:pPr>
              <w:jc w:val="right"/>
              <w:rPr>
                <w:rFonts w:ascii="Arial" w:hAnsi="Arial" w:cs="Arial"/>
                <w:szCs w:val="22"/>
              </w:rPr>
            </w:pPr>
            <w:r>
              <w:rPr>
                <w:rFonts w:ascii="Arial" w:hAnsi="Arial" w:cs="Arial"/>
                <w:szCs w:val="22"/>
              </w:rPr>
              <w:t>19</w:t>
            </w:r>
          </w:p>
        </w:tc>
        <w:tc>
          <w:tcPr>
            <w:tcW w:w="1560" w:type="dxa"/>
            <w:tcBorders>
              <w:top w:val="nil"/>
              <w:left w:val="nil"/>
              <w:bottom w:val="single" w:sz="4" w:space="0" w:color="auto"/>
              <w:right w:val="single" w:sz="4" w:space="0" w:color="auto"/>
            </w:tcBorders>
            <w:shd w:val="clear" w:color="auto" w:fill="auto"/>
            <w:noWrap/>
            <w:vAlign w:val="bottom"/>
          </w:tcPr>
          <w:p w14:paraId="0E8C3030" w14:textId="77777777" w:rsidR="007E23E6" w:rsidRPr="00AA0A19" w:rsidRDefault="00913B66" w:rsidP="007E23E6">
            <w:pPr>
              <w:jc w:val="right"/>
              <w:rPr>
                <w:rFonts w:ascii="Arial" w:hAnsi="Arial" w:cs="Arial"/>
                <w:szCs w:val="22"/>
              </w:rPr>
            </w:pPr>
            <w:r>
              <w:rPr>
                <w:rFonts w:ascii="Arial" w:hAnsi="Arial" w:cs="Arial"/>
                <w:szCs w:val="22"/>
              </w:rPr>
              <w:t>11</w:t>
            </w:r>
          </w:p>
        </w:tc>
        <w:tc>
          <w:tcPr>
            <w:tcW w:w="1701" w:type="dxa"/>
            <w:tcBorders>
              <w:top w:val="nil"/>
              <w:left w:val="nil"/>
              <w:bottom w:val="single" w:sz="4" w:space="0" w:color="auto"/>
              <w:right w:val="single" w:sz="4" w:space="0" w:color="auto"/>
            </w:tcBorders>
            <w:shd w:val="clear" w:color="auto" w:fill="auto"/>
            <w:noWrap/>
            <w:vAlign w:val="bottom"/>
          </w:tcPr>
          <w:p w14:paraId="3321592F" w14:textId="77777777" w:rsidR="007E23E6" w:rsidRPr="00AA0A19" w:rsidRDefault="00913B66" w:rsidP="007E23E6">
            <w:pPr>
              <w:jc w:val="right"/>
              <w:rPr>
                <w:rFonts w:ascii="Arial" w:hAnsi="Arial" w:cs="Arial"/>
                <w:szCs w:val="22"/>
              </w:rPr>
            </w:pPr>
            <w:r>
              <w:rPr>
                <w:rFonts w:ascii="Arial" w:hAnsi="Arial" w:cs="Arial"/>
                <w:szCs w:val="22"/>
              </w:rPr>
              <w:t>8</w:t>
            </w:r>
          </w:p>
        </w:tc>
      </w:tr>
      <w:tr w:rsidR="007E23E6" w:rsidRPr="00AA0A19" w14:paraId="7A5DDB5D" w14:textId="77777777" w:rsidTr="007E23E6">
        <w:trPr>
          <w:trHeight w:val="145"/>
        </w:trPr>
        <w:tc>
          <w:tcPr>
            <w:tcW w:w="1069" w:type="dxa"/>
            <w:tcBorders>
              <w:top w:val="nil"/>
              <w:left w:val="single" w:sz="4" w:space="0" w:color="auto"/>
              <w:bottom w:val="single" w:sz="4" w:space="0" w:color="auto"/>
              <w:right w:val="single" w:sz="4" w:space="0" w:color="auto"/>
            </w:tcBorders>
            <w:shd w:val="clear" w:color="auto" w:fill="auto"/>
            <w:noWrap/>
            <w:vAlign w:val="bottom"/>
          </w:tcPr>
          <w:p w14:paraId="10F48E5F" w14:textId="77777777" w:rsidR="007E23E6" w:rsidRPr="00AA0A19" w:rsidRDefault="007E23E6" w:rsidP="007E23E6">
            <w:pPr>
              <w:rPr>
                <w:rFonts w:ascii="Arial" w:hAnsi="Arial" w:cs="Arial"/>
                <w:szCs w:val="22"/>
              </w:rPr>
            </w:pPr>
            <w:r>
              <w:rPr>
                <w:rFonts w:ascii="Arial" w:hAnsi="Arial" w:cs="Arial"/>
                <w:szCs w:val="22"/>
              </w:rPr>
              <w:t>9.B</w:t>
            </w:r>
          </w:p>
        </w:tc>
        <w:tc>
          <w:tcPr>
            <w:tcW w:w="2409" w:type="dxa"/>
            <w:tcBorders>
              <w:top w:val="nil"/>
              <w:left w:val="nil"/>
              <w:bottom w:val="single" w:sz="4" w:space="0" w:color="auto"/>
              <w:right w:val="single" w:sz="4" w:space="0" w:color="auto"/>
            </w:tcBorders>
            <w:shd w:val="clear" w:color="auto" w:fill="auto"/>
            <w:noWrap/>
            <w:vAlign w:val="bottom"/>
          </w:tcPr>
          <w:p w14:paraId="11068FBB" w14:textId="77777777" w:rsidR="007E23E6" w:rsidRPr="00AA0A19" w:rsidRDefault="007E23E6" w:rsidP="007E23E6">
            <w:pPr>
              <w:rPr>
                <w:rFonts w:ascii="Arial" w:hAnsi="Arial" w:cs="Arial"/>
                <w:szCs w:val="22"/>
              </w:rPr>
            </w:pPr>
            <w:r w:rsidRPr="00AA0A19">
              <w:rPr>
                <w:rFonts w:ascii="Arial" w:hAnsi="Arial" w:cs="Arial"/>
                <w:szCs w:val="22"/>
              </w:rPr>
              <w:t>Mojmír Bogdan</w:t>
            </w:r>
          </w:p>
        </w:tc>
        <w:tc>
          <w:tcPr>
            <w:tcW w:w="1664" w:type="dxa"/>
            <w:tcBorders>
              <w:top w:val="nil"/>
              <w:left w:val="nil"/>
              <w:bottom w:val="single" w:sz="4" w:space="0" w:color="auto"/>
              <w:right w:val="single" w:sz="4" w:space="0" w:color="auto"/>
            </w:tcBorders>
            <w:shd w:val="clear" w:color="auto" w:fill="auto"/>
            <w:noWrap/>
            <w:vAlign w:val="bottom"/>
          </w:tcPr>
          <w:p w14:paraId="43C4BBC5" w14:textId="77777777" w:rsidR="007E23E6" w:rsidRPr="00AA0A19" w:rsidRDefault="00913B66" w:rsidP="007E23E6">
            <w:pPr>
              <w:jc w:val="right"/>
              <w:rPr>
                <w:rFonts w:ascii="Arial" w:hAnsi="Arial" w:cs="Arial"/>
                <w:szCs w:val="22"/>
              </w:rPr>
            </w:pPr>
            <w:r>
              <w:rPr>
                <w:rFonts w:ascii="Arial" w:hAnsi="Arial" w:cs="Arial"/>
                <w:szCs w:val="22"/>
              </w:rPr>
              <w:t>15 (17)</w:t>
            </w:r>
          </w:p>
        </w:tc>
        <w:tc>
          <w:tcPr>
            <w:tcW w:w="1560" w:type="dxa"/>
            <w:tcBorders>
              <w:top w:val="nil"/>
              <w:left w:val="nil"/>
              <w:bottom w:val="single" w:sz="4" w:space="0" w:color="auto"/>
              <w:right w:val="single" w:sz="4" w:space="0" w:color="auto"/>
            </w:tcBorders>
            <w:shd w:val="clear" w:color="auto" w:fill="auto"/>
            <w:noWrap/>
            <w:vAlign w:val="bottom"/>
          </w:tcPr>
          <w:p w14:paraId="6D644F4D" w14:textId="77777777" w:rsidR="007E23E6" w:rsidRPr="00AA0A19" w:rsidRDefault="00913B66" w:rsidP="007E23E6">
            <w:pPr>
              <w:jc w:val="right"/>
              <w:rPr>
                <w:rFonts w:ascii="Arial" w:hAnsi="Arial" w:cs="Arial"/>
                <w:szCs w:val="22"/>
              </w:rPr>
            </w:pPr>
            <w:r>
              <w:rPr>
                <w:rFonts w:ascii="Arial" w:hAnsi="Arial" w:cs="Arial"/>
                <w:szCs w:val="22"/>
              </w:rPr>
              <w:t>11 (12)</w:t>
            </w:r>
          </w:p>
        </w:tc>
        <w:tc>
          <w:tcPr>
            <w:tcW w:w="1701" w:type="dxa"/>
            <w:tcBorders>
              <w:top w:val="nil"/>
              <w:left w:val="nil"/>
              <w:bottom w:val="single" w:sz="4" w:space="0" w:color="auto"/>
              <w:right w:val="single" w:sz="4" w:space="0" w:color="auto"/>
            </w:tcBorders>
            <w:shd w:val="clear" w:color="auto" w:fill="auto"/>
            <w:noWrap/>
            <w:vAlign w:val="bottom"/>
          </w:tcPr>
          <w:p w14:paraId="3C433BE7" w14:textId="77777777" w:rsidR="007E23E6" w:rsidRPr="00AA0A19" w:rsidRDefault="00913B66" w:rsidP="007E23E6">
            <w:pPr>
              <w:jc w:val="right"/>
              <w:rPr>
                <w:rFonts w:ascii="Arial" w:hAnsi="Arial" w:cs="Arial"/>
                <w:szCs w:val="22"/>
              </w:rPr>
            </w:pPr>
            <w:r>
              <w:rPr>
                <w:rFonts w:ascii="Arial" w:hAnsi="Arial" w:cs="Arial"/>
                <w:szCs w:val="22"/>
              </w:rPr>
              <w:t>4 (5)</w:t>
            </w:r>
          </w:p>
        </w:tc>
      </w:tr>
      <w:tr w:rsidR="007E23E6" w:rsidRPr="00AA0A19" w14:paraId="6187D865" w14:textId="77777777" w:rsidTr="007E23E6">
        <w:trPr>
          <w:trHeight w:val="145"/>
        </w:trPr>
        <w:tc>
          <w:tcPr>
            <w:tcW w:w="1069" w:type="dxa"/>
            <w:tcBorders>
              <w:top w:val="nil"/>
              <w:left w:val="single" w:sz="4" w:space="0" w:color="auto"/>
              <w:bottom w:val="single" w:sz="4" w:space="0" w:color="auto"/>
              <w:right w:val="single" w:sz="4" w:space="0" w:color="auto"/>
            </w:tcBorders>
            <w:shd w:val="clear" w:color="auto" w:fill="auto"/>
            <w:noWrap/>
            <w:vAlign w:val="bottom"/>
            <w:hideMark/>
          </w:tcPr>
          <w:p w14:paraId="7DB585CD" w14:textId="77777777" w:rsidR="007E23E6" w:rsidRPr="00AA0A19" w:rsidRDefault="007E23E6" w:rsidP="007E23E6">
            <w:pPr>
              <w:rPr>
                <w:rFonts w:ascii="Arial" w:hAnsi="Arial" w:cs="Arial"/>
                <w:szCs w:val="22"/>
              </w:rPr>
            </w:pPr>
            <w:r w:rsidRPr="00AA0A19">
              <w:rPr>
                <w:rFonts w:ascii="Arial" w:hAnsi="Arial" w:cs="Arial"/>
                <w:szCs w:val="22"/>
              </w:rPr>
              <w:t> </w:t>
            </w:r>
          </w:p>
        </w:tc>
        <w:tc>
          <w:tcPr>
            <w:tcW w:w="2409" w:type="dxa"/>
            <w:tcBorders>
              <w:top w:val="nil"/>
              <w:left w:val="nil"/>
              <w:bottom w:val="single" w:sz="4" w:space="0" w:color="auto"/>
              <w:right w:val="single" w:sz="4" w:space="0" w:color="auto"/>
            </w:tcBorders>
            <w:shd w:val="clear" w:color="auto" w:fill="auto"/>
            <w:noWrap/>
            <w:vAlign w:val="bottom"/>
            <w:hideMark/>
          </w:tcPr>
          <w:p w14:paraId="37DB15F7" w14:textId="77777777" w:rsidR="007E23E6" w:rsidRPr="00AA0A19" w:rsidRDefault="007E23E6" w:rsidP="007E23E6">
            <w:pPr>
              <w:rPr>
                <w:rFonts w:ascii="Arial" w:hAnsi="Arial" w:cs="Arial"/>
                <w:b/>
                <w:szCs w:val="22"/>
              </w:rPr>
            </w:pPr>
            <w:r w:rsidRPr="00AA0A19">
              <w:rPr>
                <w:rFonts w:ascii="Arial" w:hAnsi="Arial" w:cs="Arial"/>
                <w:b/>
                <w:szCs w:val="22"/>
              </w:rPr>
              <w:t>II.STUPEŇ</w:t>
            </w:r>
          </w:p>
        </w:tc>
        <w:tc>
          <w:tcPr>
            <w:tcW w:w="1664" w:type="dxa"/>
            <w:tcBorders>
              <w:top w:val="nil"/>
              <w:left w:val="nil"/>
              <w:bottom w:val="single" w:sz="4" w:space="0" w:color="auto"/>
              <w:right w:val="single" w:sz="4" w:space="0" w:color="auto"/>
            </w:tcBorders>
            <w:shd w:val="clear" w:color="auto" w:fill="auto"/>
            <w:noWrap/>
            <w:vAlign w:val="bottom"/>
          </w:tcPr>
          <w:p w14:paraId="6AE66E62" w14:textId="77777777" w:rsidR="007E23E6" w:rsidRPr="00AA0A19" w:rsidRDefault="00913B66" w:rsidP="007E23E6">
            <w:pPr>
              <w:rPr>
                <w:rFonts w:ascii="Arial" w:hAnsi="Arial" w:cs="Arial"/>
                <w:b/>
                <w:szCs w:val="22"/>
              </w:rPr>
            </w:pPr>
            <w:r>
              <w:rPr>
                <w:rFonts w:ascii="Arial" w:hAnsi="Arial" w:cs="Arial"/>
                <w:b/>
                <w:szCs w:val="22"/>
              </w:rPr>
              <w:t>144 (151)</w:t>
            </w:r>
          </w:p>
        </w:tc>
        <w:tc>
          <w:tcPr>
            <w:tcW w:w="1560" w:type="dxa"/>
            <w:tcBorders>
              <w:top w:val="nil"/>
              <w:left w:val="nil"/>
              <w:bottom w:val="single" w:sz="4" w:space="0" w:color="auto"/>
              <w:right w:val="single" w:sz="4" w:space="0" w:color="auto"/>
            </w:tcBorders>
            <w:shd w:val="clear" w:color="auto" w:fill="auto"/>
            <w:noWrap/>
            <w:vAlign w:val="bottom"/>
          </w:tcPr>
          <w:p w14:paraId="252594A6" w14:textId="77777777" w:rsidR="007E23E6" w:rsidRPr="00AA0A19" w:rsidRDefault="00913B66" w:rsidP="007E23E6">
            <w:pPr>
              <w:rPr>
                <w:rFonts w:ascii="Arial" w:hAnsi="Arial" w:cs="Arial"/>
                <w:b/>
                <w:szCs w:val="22"/>
              </w:rPr>
            </w:pPr>
            <w:r>
              <w:rPr>
                <w:rFonts w:ascii="Arial" w:hAnsi="Arial" w:cs="Arial"/>
                <w:b/>
                <w:szCs w:val="22"/>
              </w:rPr>
              <w:t>72 (78)</w:t>
            </w:r>
          </w:p>
        </w:tc>
        <w:tc>
          <w:tcPr>
            <w:tcW w:w="1701" w:type="dxa"/>
            <w:tcBorders>
              <w:top w:val="nil"/>
              <w:left w:val="nil"/>
              <w:bottom w:val="single" w:sz="4" w:space="0" w:color="auto"/>
              <w:right w:val="single" w:sz="4" w:space="0" w:color="auto"/>
            </w:tcBorders>
            <w:shd w:val="clear" w:color="auto" w:fill="auto"/>
            <w:noWrap/>
            <w:vAlign w:val="bottom"/>
          </w:tcPr>
          <w:p w14:paraId="2DC45F46" w14:textId="77777777" w:rsidR="007E23E6" w:rsidRPr="00AA0A19" w:rsidRDefault="00913B66" w:rsidP="007E23E6">
            <w:pPr>
              <w:rPr>
                <w:rFonts w:ascii="Arial" w:hAnsi="Arial" w:cs="Arial"/>
                <w:b/>
                <w:szCs w:val="22"/>
              </w:rPr>
            </w:pPr>
            <w:r>
              <w:rPr>
                <w:rFonts w:ascii="Arial" w:hAnsi="Arial" w:cs="Arial"/>
                <w:b/>
                <w:szCs w:val="22"/>
              </w:rPr>
              <w:t>72 (73)</w:t>
            </w:r>
          </w:p>
        </w:tc>
      </w:tr>
      <w:tr w:rsidR="007E23E6" w:rsidRPr="00AA0A19" w14:paraId="7041A51F" w14:textId="77777777" w:rsidTr="007E23E6">
        <w:trPr>
          <w:trHeight w:val="145"/>
        </w:trPr>
        <w:tc>
          <w:tcPr>
            <w:tcW w:w="1069" w:type="dxa"/>
            <w:tcBorders>
              <w:top w:val="nil"/>
              <w:left w:val="single" w:sz="4" w:space="0" w:color="auto"/>
              <w:bottom w:val="single" w:sz="4" w:space="0" w:color="auto"/>
              <w:right w:val="single" w:sz="4" w:space="0" w:color="auto"/>
            </w:tcBorders>
            <w:shd w:val="clear" w:color="auto" w:fill="auto"/>
            <w:noWrap/>
            <w:vAlign w:val="bottom"/>
            <w:hideMark/>
          </w:tcPr>
          <w:p w14:paraId="33857DF9" w14:textId="77777777" w:rsidR="007E23E6" w:rsidRPr="00AA0A19" w:rsidRDefault="007E23E6" w:rsidP="007E23E6">
            <w:pPr>
              <w:rPr>
                <w:rFonts w:ascii="Arial" w:hAnsi="Arial" w:cs="Arial"/>
                <w:b/>
                <w:szCs w:val="22"/>
              </w:rPr>
            </w:pPr>
            <w:r w:rsidRPr="00AA0A19">
              <w:rPr>
                <w:rFonts w:ascii="Arial" w:hAnsi="Arial" w:cs="Arial"/>
                <w:b/>
                <w:szCs w:val="22"/>
              </w:rPr>
              <w:t>CELKEM</w:t>
            </w:r>
          </w:p>
        </w:tc>
        <w:tc>
          <w:tcPr>
            <w:tcW w:w="2409" w:type="dxa"/>
            <w:tcBorders>
              <w:top w:val="nil"/>
              <w:left w:val="nil"/>
              <w:bottom w:val="single" w:sz="4" w:space="0" w:color="auto"/>
              <w:right w:val="single" w:sz="4" w:space="0" w:color="auto"/>
            </w:tcBorders>
            <w:shd w:val="clear" w:color="auto" w:fill="auto"/>
            <w:noWrap/>
            <w:vAlign w:val="bottom"/>
            <w:hideMark/>
          </w:tcPr>
          <w:p w14:paraId="233E86C9" w14:textId="77777777" w:rsidR="007E23E6" w:rsidRPr="00AA0A19" w:rsidRDefault="007E23E6" w:rsidP="007E23E6">
            <w:pPr>
              <w:rPr>
                <w:rFonts w:ascii="Arial" w:hAnsi="Arial" w:cs="Arial"/>
                <w:b/>
                <w:szCs w:val="22"/>
              </w:rPr>
            </w:pPr>
            <w:r w:rsidRPr="00AA0A19">
              <w:rPr>
                <w:rFonts w:ascii="Arial" w:hAnsi="Arial" w:cs="Arial"/>
                <w:b/>
                <w:szCs w:val="22"/>
              </w:rPr>
              <w:t> </w:t>
            </w:r>
          </w:p>
        </w:tc>
        <w:tc>
          <w:tcPr>
            <w:tcW w:w="1664" w:type="dxa"/>
            <w:tcBorders>
              <w:top w:val="nil"/>
              <w:left w:val="nil"/>
              <w:bottom w:val="single" w:sz="4" w:space="0" w:color="auto"/>
              <w:right w:val="single" w:sz="4" w:space="0" w:color="auto"/>
            </w:tcBorders>
            <w:shd w:val="clear" w:color="auto" w:fill="auto"/>
            <w:noWrap/>
            <w:vAlign w:val="bottom"/>
          </w:tcPr>
          <w:p w14:paraId="30C591E1" w14:textId="77777777" w:rsidR="007E23E6" w:rsidRPr="00AA0A19" w:rsidRDefault="00913B66" w:rsidP="007E23E6">
            <w:pPr>
              <w:rPr>
                <w:rFonts w:ascii="Arial" w:hAnsi="Arial" w:cs="Arial"/>
                <w:b/>
                <w:szCs w:val="22"/>
              </w:rPr>
            </w:pPr>
            <w:r>
              <w:rPr>
                <w:rFonts w:ascii="Arial" w:hAnsi="Arial" w:cs="Arial"/>
                <w:b/>
                <w:szCs w:val="22"/>
              </w:rPr>
              <w:t>327 (340)</w:t>
            </w:r>
          </w:p>
        </w:tc>
        <w:tc>
          <w:tcPr>
            <w:tcW w:w="1560" w:type="dxa"/>
            <w:tcBorders>
              <w:top w:val="nil"/>
              <w:left w:val="nil"/>
              <w:bottom w:val="single" w:sz="4" w:space="0" w:color="auto"/>
              <w:right w:val="single" w:sz="4" w:space="0" w:color="auto"/>
            </w:tcBorders>
            <w:shd w:val="clear" w:color="auto" w:fill="auto"/>
            <w:noWrap/>
            <w:vAlign w:val="bottom"/>
          </w:tcPr>
          <w:p w14:paraId="267A3BCF" w14:textId="77777777" w:rsidR="007E23E6" w:rsidRPr="00AA0A19" w:rsidRDefault="00913B66" w:rsidP="007E23E6">
            <w:pPr>
              <w:rPr>
                <w:rFonts w:ascii="Arial" w:hAnsi="Arial" w:cs="Arial"/>
                <w:b/>
                <w:szCs w:val="22"/>
              </w:rPr>
            </w:pPr>
            <w:r>
              <w:rPr>
                <w:rFonts w:ascii="Arial" w:hAnsi="Arial" w:cs="Arial"/>
                <w:b/>
                <w:szCs w:val="22"/>
              </w:rPr>
              <w:t>162 (172)</w:t>
            </w:r>
          </w:p>
        </w:tc>
        <w:tc>
          <w:tcPr>
            <w:tcW w:w="1701" w:type="dxa"/>
            <w:tcBorders>
              <w:top w:val="nil"/>
              <w:left w:val="nil"/>
              <w:bottom w:val="single" w:sz="4" w:space="0" w:color="auto"/>
              <w:right w:val="single" w:sz="4" w:space="0" w:color="auto"/>
            </w:tcBorders>
            <w:shd w:val="clear" w:color="auto" w:fill="auto"/>
            <w:noWrap/>
            <w:vAlign w:val="bottom"/>
          </w:tcPr>
          <w:p w14:paraId="3A552A39" w14:textId="77777777" w:rsidR="007E23E6" w:rsidRPr="00AA0A19" w:rsidRDefault="00913B66" w:rsidP="007E23E6">
            <w:pPr>
              <w:rPr>
                <w:rFonts w:ascii="Arial" w:hAnsi="Arial" w:cs="Arial"/>
                <w:b/>
                <w:szCs w:val="22"/>
              </w:rPr>
            </w:pPr>
            <w:r>
              <w:rPr>
                <w:rFonts w:ascii="Arial" w:hAnsi="Arial" w:cs="Arial"/>
                <w:b/>
                <w:szCs w:val="22"/>
              </w:rPr>
              <w:t>165 (168)</w:t>
            </w:r>
          </w:p>
        </w:tc>
      </w:tr>
    </w:tbl>
    <w:p w14:paraId="21687CFE" w14:textId="77777777" w:rsidR="000A6CCA" w:rsidRPr="00AA0A19" w:rsidRDefault="000A6CCA" w:rsidP="004E34D4">
      <w:pPr>
        <w:pStyle w:val="Bezmezer"/>
        <w:ind w:right="46"/>
        <w:rPr>
          <w:rFonts w:ascii="Arial" w:hAnsi="Arial" w:cs="Arial"/>
          <w:b/>
          <w:szCs w:val="22"/>
        </w:rPr>
      </w:pPr>
    </w:p>
    <w:p w14:paraId="408FD0F3" w14:textId="77777777" w:rsidR="000A6CCA" w:rsidRDefault="00AA0A19" w:rsidP="002B15D1">
      <w:pPr>
        <w:pStyle w:val="Bezmezer"/>
        <w:ind w:right="46"/>
        <w:jc w:val="both"/>
        <w:rPr>
          <w:rFonts w:ascii="Arial" w:hAnsi="Arial" w:cs="Arial"/>
          <w:szCs w:val="22"/>
        </w:rPr>
      </w:pPr>
      <w:r>
        <w:rPr>
          <w:rFonts w:ascii="Arial" w:hAnsi="Arial" w:cs="Arial"/>
          <w:szCs w:val="22"/>
        </w:rPr>
        <w:t>V tabulce jsou uvedeni i žáci, kteří jsou zapsání do naší kmenové školy, ale navštěvují školu v zahraničí (celkem 1</w:t>
      </w:r>
      <w:r w:rsidR="00913B66">
        <w:rPr>
          <w:rFonts w:ascii="Arial" w:hAnsi="Arial" w:cs="Arial"/>
          <w:szCs w:val="22"/>
        </w:rPr>
        <w:t>3</w:t>
      </w:r>
      <w:r>
        <w:rPr>
          <w:rFonts w:ascii="Arial" w:hAnsi="Arial" w:cs="Arial"/>
          <w:szCs w:val="22"/>
        </w:rPr>
        <w:t xml:space="preserve"> žáků), proto se v některých třídách objevuje číslo v závorce (to jsou žáci stabilně navštěvující naši školu) lišící se od čísla konečného.</w:t>
      </w:r>
    </w:p>
    <w:p w14:paraId="684FC85A" w14:textId="77777777" w:rsidR="000A6CCA" w:rsidRDefault="000A6CCA" w:rsidP="002B15D1">
      <w:pPr>
        <w:pStyle w:val="Bezmezer"/>
        <w:ind w:right="46"/>
        <w:jc w:val="both"/>
        <w:rPr>
          <w:rFonts w:ascii="Arial" w:hAnsi="Arial" w:cs="Arial"/>
          <w:szCs w:val="22"/>
        </w:rPr>
      </w:pPr>
    </w:p>
    <w:p w14:paraId="57C608E0" w14:textId="77777777" w:rsidR="00EB3277" w:rsidRPr="00FF3A48" w:rsidRDefault="00EB3277" w:rsidP="002B15D1">
      <w:pPr>
        <w:pStyle w:val="Bezmezer"/>
        <w:ind w:right="46"/>
        <w:jc w:val="both"/>
        <w:rPr>
          <w:rFonts w:ascii="Arial" w:hAnsi="Arial" w:cs="Arial"/>
          <w:szCs w:val="22"/>
        </w:rPr>
      </w:pPr>
      <w:r w:rsidRPr="00FF3A48">
        <w:rPr>
          <w:rFonts w:ascii="Arial" w:hAnsi="Arial" w:cs="Arial"/>
          <w:szCs w:val="22"/>
        </w:rPr>
        <w:t xml:space="preserve">Součet žáků na </w:t>
      </w:r>
      <w:r w:rsidR="006E6691">
        <w:rPr>
          <w:rFonts w:ascii="Arial" w:hAnsi="Arial" w:cs="Arial"/>
          <w:szCs w:val="22"/>
        </w:rPr>
        <w:t xml:space="preserve">počátku </w:t>
      </w:r>
      <w:r w:rsidR="000A6CCA">
        <w:rPr>
          <w:rFonts w:ascii="Arial" w:hAnsi="Arial" w:cs="Arial"/>
          <w:szCs w:val="22"/>
        </w:rPr>
        <w:t>školního roku činil 3</w:t>
      </w:r>
      <w:r w:rsidR="00913B66">
        <w:rPr>
          <w:rFonts w:ascii="Arial" w:hAnsi="Arial" w:cs="Arial"/>
          <w:szCs w:val="22"/>
        </w:rPr>
        <w:t>40</w:t>
      </w:r>
      <w:r w:rsidR="00E11F8C">
        <w:rPr>
          <w:rFonts w:ascii="Arial" w:hAnsi="Arial" w:cs="Arial"/>
          <w:szCs w:val="22"/>
        </w:rPr>
        <w:t xml:space="preserve"> žáků, v průběhu roku </w:t>
      </w:r>
      <w:r w:rsidR="006E6691">
        <w:rPr>
          <w:rFonts w:ascii="Arial" w:hAnsi="Arial" w:cs="Arial"/>
          <w:szCs w:val="22"/>
        </w:rPr>
        <w:t>došlo k</w:t>
      </w:r>
      <w:r w:rsidR="00913B66">
        <w:rPr>
          <w:rFonts w:ascii="Arial" w:hAnsi="Arial" w:cs="Arial"/>
          <w:szCs w:val="22"/>
        </w:rPr>
        <w:t> e změnám – odchodům i příchodům</w:t>
      </w:r>
      <w:r w:rsidR="00E11F8C">
        <w:rPr>
          <w:rFonts w:ascii="Arial" w:hAnsi="Arial" w:cs="Arial"/>
          <w:szCs w:val="22"/>
        </w:rPr>
        <w:t xml:space="preserve">, na </w:t>
      </w:r>
      <w:r w:rsidRPr="00FF3A48">
        <w:rPr>
          <w:rFonts w:ascii="Arial" w:hAnsi="Arial" w:cs="Arial"/>
          <w:szCs w:val="22"/>
        </w:rPr>
        <w:t>k</w:t>
      </w:r>
      <w:r w:rsidR="00E11F8C">
        <w:rPr>
          <w:rFonts w:ascii="Arial" w:hAnsi="Arial" w:cs="Arial"/>
          <w:szCs w:val="22"/>
        </w:rPr>
        <w:t>onci školního roku měla</w:t>
      </w:r>
      <w:r w:rsidR="00343BC7">
        <w:rPr>
          <w:rFonts w:ascii="Arial" w:hAnsi="Arial" w:cs="Arial"/>
          <w:szCs w:val="22"/>
        </w:rPr>
        <w:t xml:space="preserve"> </w:t>
      </w:r>
      <w:r w:rsidR="00E11F8C">
        <w:rPr>
          <w:rFonts w:ascii="Arial" w:hAnsi="Arial" w:cs="Arial"/>
          <w:szCs w:val="22"/>
        </w:rPr>
        <w:t xml:space="preserve">tedy škola celkem </w:t>
      </w:r>
      <w:r w:rsidR="00913B66">
        <w:rPr>
          <w:rFonts w:ascii="Arial" w:hAnsi="Arial" w:cs="Arial"/>
          <w:szCs w:val="22"/>
        </w:rPr>
        <w:t>345 (</w:t>
      </w:r>
      <w:r w:rsidR="000A6CCA">
        <w:rPr>
          <w:rFonts w:ascii="Arial" w:hAnsi="Arial" w:cs="Arial"/>
          <w:szCs w:val="22"/>
        </w:rPr>
        <w:t>3</w:t>
      </w:r>
      <w:r w:rsidR="00913B66">
        <w:rPr>
          <w:rFonts w:ascii="Arial" w:hAnsi="Arial" w:cs="Arial"/>
          <w:szCs w:val="22"/>
        </w:rPr>
        <w:t>58)</w:t>
      </w:r>
      <w:r w:rsidRPr="00FF3A48">
        <w:rPr>
          <w:rFonts w:ascii="Arial" w:hAnsi="Arial" w:cs="Arial"/>
          <w:szCs w:val="22"/>
        </w:rPr>
        <w:t xml:space="preserve"> žáků.</w:t>
      </w:r>
    </w:p>
    <w:p w14:paraId="634F4D98" w14:textId="77777777" w:rsidR="00EB3277" w:rsidRPr="00FF3A48" w:rsidRDefault="00EB3277" w:rsidP="002B15D1">
      <w:pPr>
        <w:pStyle w:val="Bezmezer"/>
        <w:ind w:right="46"/>
        <w:jc w:val="both"/>
        <w:rPr>
          <w:rFonts w:ascii="Arial" w:hAnsi="Arial" w:cs="Arial"/>
          <w:szCs w:val="22"/>
        </w:rPr>
      </w:pPr>
    </w:p>
    <w:p w14:paraId="7460A059" w14:textId="77777777" w:rsidR="0068517E" w:rsidRPr="00FF3A48" w:rsidRDefault="00A7133C" w:rsidP="002B15D1">
      <w:pPr>
        <w:ind w:right="46"/>
        <w:jc w:val="both"/>
        <w:rPr>
          <w:rFonts w:ascii="Arial" w:hAnsi="Arial" w:cs="Arial"/>
          <w:b/>
          <w:u w:val="single"/>
        </w:rPr>
      </w:pPr>
      <w:r>
        <w:rPr>
          <w:rFonts w:ascii="Arial" w:hAnsi="Arial" w:cs="Arial"/>
          <w:b/>
          <w:u w:val="single"/>
        </w:rPr>
        <w:t>Ú</w:t>
      </w:r>
      <w:r w:rsidR="006B0A06" w:rsidRPr="00FF3A48">
        <w:rPr>
          <w:rFonts w:ascii="Arial" w:hAnsi="Arial" w:cs="Arial"/>
          <w:b/>
          <w:u w:val="single"/>
        </w:rPr>
        <w:t>DAJE O DALŠÍM VZDĚLÁVÁNÍ PEDAGOGICKÝCH PRACOVNÍKŮ</w:t>
      </w:r>
    </w:p>
    <w:p w14:paraId="39F47842" w14:textId="77777777" w:rsidR="0068517E" w:rsidRPr="00AB42E6" w:rsidRDefault="0068517E" w:rsidP="002B15D1">
      <w:pPr>
        <w:pStyle w:val="Textkomente"/>
        <w:ind w:right="46"/>
        <w:jc w:val="both"/>
        <w:rPr>
          <w:rFonts w:ascii="Arial" w:hAnsi="Arial" w:cs="Arial"/>
          <w:sz w:val="22"/>
          <w:szCs w:val="22"/>
        </w:rPr>
      </w:pPr>
    </w:p>
    <w:p w14:paraId="72B6549D" w14:textId="77777777" w:rsidR="0068517E" w:rsidRPr="00AB42E6" w:rsidRDefault="0068517E" w:rsidP="002B15D1">
      <w:pPr>
        <w:pStyle w:val="Textkomente"/>
        <w:ind w:right="46"/>
        <w:jc w:val="both"/>
        <w:rPr>
          <w:rFonts w:ascii="Arial" w:hAnsi="Arial" w:cs="Arial"/>
          <w:sz w:val="22"/>
          <w:szCs w:val="22"/>
        </w:rPr>
      </w:pPr>
      <w:r w:rsidRPr="00AB42E6">
        <w:rPr>
          <w:rFonts w:ascii="Arial" w:hAnsi="Arial" w:cs="Arial"/>
          <w:sz w:val="22"/>
          <w:szCs w:val="22"/>
        </w:rPr>
        <w:t xml:space="preserve">Vzdělávání pedagogických pracovníků patří ke každoroční náplni školy. </w:t>
      </w:r>
    </w:p>
    <w:p w14:paraId="57D906AA" w14:textId="77777777" w:rsidR="0068517E" w:rsidRPr="00AB42E6" w:rsidRDefault="0068517E" w:rsidP="002B15D1">
      <w:pPr>
        <w:pStyle w:val="Textkomente"/>
        <w:ind w:right="46"/>
        <w:jc w:val="both"/>
        <w:rPr>
          <w:rFonts w:ascii="Arial" w:hAnsi="Arial" w:cs="Arial"/>
          <w:sz w:val="22"/>
          <w:szCs w:val="22"/>
        </w:rPr>
      </w:pPr>
      <w:r w:rsidRPr="00AB42E6">
        <w:rPr>
          <w:rFonts w:ascii="Arial" w:hAnsi="Arial" w:cs="Arial"/>
          <w:sz w:val="22"/>
          <w:szCs w:val="22"/>
        </w:rPr>
        <w:t xml:space="preserve">Pro účely DVPP byly </w:t>
      </w:r>
      <w:r w:rsidR="00AA0A19">
        <w:rPr>
          <w:rFonts w:ascii="Arial" w:hAnsi="Arial" w:cs="Arial"/>
          <w:sz w:val="22"/>
          <w:szCs w:val="22"/>
        </w:rPr>
        <w:t xml:space="preserve">hojně </w:t>
      </w:r>
      <w:r w:rsidRPr="00AB42E6">
        <w:rPr>
          <w:rFonts w:ascii="Arial" w:hAnsi="Arial" w:cs="Arial"/>
          <w:sz w:val="22"/>
          <w:szCs w:val="22"/>
        </w:rPr>
        <w:t>využívány převážně programy organizované:</w:t>
      </w:r>
    </w:p>
    <w:p w14:paraId="3BE19CDF" w14:textId="77777777" w:rsidR="0068517E" w:rsidRPr="00FF3A48" w:rsidRDefault="0068517E" w:rsidP="002B15D1">
      <w:pPr>
        <w:jc w:val="both"/>
        <w:rPr>
          <w:rFonts w:ascii="Arial" w:hAnsi="Arial" w:cs="Arial"/>
          <w:szCs w:val="22"/>
        </w:rPr>
      </w:pPr>
      <w:r w:rsidRPr="00FF3A48">
        <w:rPr>
          <w:rFonts w:ascii="Arial" w:hAnsi="Arial" w:cs="Arial"/>
        </w:rPr>
        <w:t xml:space="preserve">- </w:t>
      </w:r>
      <w:proofErr w:type="spellStart"/>
      <w:r w:rsidRPr="00FF3A48">
        <w:rPr>
          <w:rFonts w:ascii="Arial" w:hAnsi="Arial" w:cs="Arial"/>
          <w:szCs w:val="22"/>
        </w:rPr>
        <w:t>MěÚ</w:t>
      </w:r>
      <w:proofErr w:type="spellEnd"/>
      <w:r w:rsidRPr="00FF3A48">
        <w:rPr>
          <w:rFonts w:ascii="Arial" w:hAnsi="Arial" w:cs="Arial"/>
          <w:szCs w:val="22"/>
        </w:rPr>
        <w:t xml:space="preserve"> Litomyšl</w:t>
      </w:r>
    </w:p>
    <w:p w14:paraId="594BED2E" w14:textId="77777777" w:rsidR="0068517E" w:rsidRPr="00FF3A48" w:rsidRDefault="0068517E" w:rsidP="002B15D1">
      <w:pPr>
        <w:jc w:val="both"/>
        <w:rPr>
          <w:rFonts w:ascii="Arial" w:hAnsi="Arial" w:cs="Arial"/>
          <w:szCs w:val="22"/>
        </w:rPr>
      </w:pPr>
      <w:r w:rsidRPr="00FF3A48">
        <w:rPr>
          <w:rFonts w:ascii="Arial" w:hAnsi="Arial" w:cs="Arial"/>
        </w:rPr>
        <w:t xml:space="preserve">- </w:t>
      </w:r>
      <w:r w:rsidRPr="00FF3A48">
        <w:rPr>
          <w:rFonts w:ascii="Arial" w:hAnsi="Arial" w:cs="Arial"/>
          <w:szCs w:val="22"/>
        </w:rPr>
        <w:t>NIDV Pardubice</w:t>
      </w:r>
    </w:p>
    <w:p w14:paraId="50D6D334" w14:textId="77777777" w:rsidR="0068517E" w:rsidRPr="00FF3A48" w:rsidRDefault="0068517E" w:rsidP="002B15D1">
      <w:pPr>
        <w:jc w:val="both"/>
        <w:rPr>
          <w:rFonts w:ascii="Arial" w:hAnsi="Arial" w:cs="Arial"/>
          <w:szCs w:val="22"/>
        </w:rPr>
      </w:pPr>
      <w:r w:rsidRPr="00FF3A48">
        <w:rPr>
          <w:rFonts w:ascii="Arial" w:hAnsi="Arial" w:cs="Arial"/>
        </w:rPr>
        <w:t xml:space="preserve">- </w:t>
      </w:r>
      <w:r w:rsidRPr="00FF3A48">
        <w:rPr>
          <w:rFonts w:ascii="Arial" w:hAnsi="Arial" w:cs="Arial"/>
          <w:szCs w:val="22"/>
        </w:rPr>
        <w:t>CCV Ústí n.</w:t>
      </w:r>
      <w:r w:rsidR="005C5387">
        <w:rPr>
          <w:rFonts w:ascii="Arial" w:hAnsi="Arial" w:cs="Arial"/>
          <w:szCs w:val="22"/>
        </w:rPr>
        <w:t xml:space="preserve"> </w:t>
      </w:r>
      <w:r w:rsidRPr="00FF3A48">
        <w:rPr>
          <w:rFonts w:ascii="Arial" w:hAnsi="Arial" w:cs="Arial"/>
          <w:szCs w:val="22"/>
        </w:rPr>
        <w:t>Orlicí</w:t>
      </w:r>
    </w:p>
    <w:p w14:paraId="5C715565" w14:textId="77777777" w:rsidR="0068517E" w:rsidRPr="00FF3A48" w:rsidRDefault="0068517E" w:rsidP="002B15D1">
      <w:pPr>
        <w:jc w:val="both"/>
        <w:rPr>
          <w:rFonts w:ascii="Arial" w:hAnsi="Arial" w:cs="Arial"/>
          <w:szCs w:val="22"/>
        </w:rPr>
      </w:pPr>
      <w:r w:rsidRPr="00FF3A48">
        <w:rPr>
          <w:rFonts w:ascii="Arial" w:hAnsi="Arial" w:cs="Arial"/>
          <w:szCs w:val="22"/>
        </w:rPr>
        <w:t>- CCV Svitavy</w:t>
      </w:r>
    </w:p>
    <w:p w14:paraId="02E5E5ED" w14:textId="77777777" w:rsidR="0068517E" w:rsidRDefault="0068517E" w:rsidP="002B15D1">
      <w:pPr>
        <w:jc w:val="both"/>
        <w:rPr>
          <w:rFonts w:ascii="Arial" w:hAnsi="Arial" w:cs="Arial"/>
          <w:szCs w:val="22"/>
        </w:rPr>
      </w:pPr>
      <w:r w:rsidRPr="00FF3A48">
        <w:rPr>
          <w:rFonts w:ascii="Arial" w:hAnsi="Arial" w:cs="Arial"/>
          <w:szCs w:val="22"/>
        </w:rPr>
        <w:t>- CCV Pardubice</w:t>
      </w:r>
    </w:p>
    <w:p w14:paraId="48B26D98" w14:textId="77777777" w:rsidR="00EB00FB" w:rsidRDefault="00EB00FB" w:rsidP="002B15D1">
      <w:pPr>
        <w:jc w:val="both"/>
        <w:rPr>
          <w:rFonts w:ascii="Arial" w:hAnsi="Arial" w:cs="Arial"/>
          <w:szCs w:val="22"/>
        </w:rPr>
      </w:pPr>
      <w:r>
        <w:rPr>
          <w:rFonts w:ascii="Arial" w:hAnsi="Arial" w:cs="Arial"/>
          <w:szCs w:val="22"/>
        </w:rPr>
        <w:t>- EDUPRAXE Brno</w:t>
      </w:r>
    </w:p>
    <w:p w14:paraId="0023386A" w14:textId="31B3C39A" w:rsidR="00851C6C" w:rsidRDefault="00343BC7" w:rsidP="002B15D1">
      <w:pPr>
        <w:jc w:val="both"/>
        <w:rPr>
          <w:rFonts w:ascii="Arial" w:hAnsi="Arial" w:cs="Arial"/>
          <w:szCs w:val="22"/>
        </w:rPr>
      </w:pPr>
      <w:r>
        <w:rPr>
          <w:rFonts w:ascii="Arial" w:hAnsi="Arial" w:cs="Arial"/>
          <w:szCs w:val="22"/>
        </w:rPr>
        <w:t>Členové</w:t>
      </w:r>
      <w:r w:rsidR="0085146C">
        <w:rPr>
          <w:rFonts w:ascii="Arial" w:hAnsi="Arial" w:cs="Arial"/>
          <w:szCs w:val="22"/>
        </w:rPr>
        <w:t xml:space="preserve"> pedagogického</w:t>
      </w:r>
      <w:r w:rsidR="00506334" w:rsidRPr="00FF3A48">
        <w:rPr>
          <w:rFonts w:ascii="Arial" w:hAnsi="Arial" w:cs="Arial"/>
          <w:szCs w:val="22"/>
        </w:rPr>
        <w:t xml:space="preserve"> sbor</w:t>
      </w:r>
      <w:r w:rsidR="0085146C">
        <w:rPr>
          <w:rFonts w:ascii="Arial" w:hAnsi="Arial" w:cs="Arial"/>
          <w:szCs w:val="22"/>
        </w:rPr>
        <w:t>u</w:t>
      </w:r>
      <w:r w:rsidR="00506334" w:rsidRPr="00FF3A48">
        <w:rPr>
          <w:rFonts w:ascii="Arial" w:hAnsi="Arial" w:cs="Arial"/>
          <w:szCs w:val="22"/>
        </w:rPr>
        <w:t xml:space="preserve"> v tomto školním roce</w:t>
      </w:r>
      <w:r w:rsidR="00AA0A19">
        <w:rPr>
          <w:rFonts w:ascii="Arial" w:hAnsi="Arial" w:cs="Arial"/>
          <w:szCs w:val="22"/>
        </w:rPr>
        <w:t xml:space="preserve"> společně</w:t>
      </w:r>
      <w:r w:rsidR="00506334" w:rsidRPr="00FF3A48">
        <w:rPr>
          <w:rFonts w:ascii="Arial" w:hAnsi="Arial" w:cs="Arial"/>
          <w:szCs w:val="22"/>
        </w:rPr>
        <w:t xml:space="preserve"> absolvoval</w:t>
      </w:r>
      <w:r>
        <w:rPr>
          <w:rFonts w:ascii="Arial" w:hAnsi="Arial" w:cs="Arial"/>
          <w:szCs w:val="22"/>
        </w:rPr>
        <w:t>i</w:t>
      </w:r>
      <w:r w:rsidR="00883E73">
        <w:rPr>
          <w:rFonts w:ascii="Arial" w:hAnsi="Arial" w:cs="Arial"/>
          <w:szCs w:val="22"/>
        </w:rPr>
        <w:t xml:space="preserve"> </w:t>
      </w:r>
      <w:r w:rsidR="00F44551">
        <w:rPr>
          <w:rFonts w:ascii="Arial" w:hAnsi="Arial" w:cs="Arial"/>
          <w:szCs w:val="22"/>
        </w:rPr>
        <w:t>30</w:t>
      </w:r>
      <w:r w:rsidR="000A6CCA">
        <w:rPr>
          <w:rFonts w:ascii="Arial" w:hAnsi="Arial" w:cs="Arial"/>
          <w:szCs w:val="22"/>
        </w:rPr>
        <w:t xml:space="preserve">. </w:t>
      </w:r>
      <w:r w:rsidR="00F44551">
        <w:rPr>
          <w:rFonts w:ascii="Arial" w:hAnsi="Arial" w:cs="Arial"/>
          <w:szCs w:val="22"/>
        </w:rPr>
        <w:t>8</w:t>
      </w:r>
      <w:r w:rsidR="000A6CCA">
        <w:rPr>
          <w:rFonts w:ascii="Arial" w:hAnsi="Arial" w:cs="Arial"/>
          <w:szCs w:val="22"/>
        </w:rPr>
        <w:t>. 20</w:t>
      </w:r>
      <w:r w:rsidR="00F44551">
        <w:rPr>
          <w:rFonts w:ascii="Arial" w:hAnsi="Arial" w:cs="Arial"/>
          <w:szCs w:val="22"/>
        </w:rPr>
        <w:t>21</w:t>
      </w:r>
      <w:r w:rsidR="000A6CCA">
        <w:rPr>
          <w:rFonts w:ascii="Arial" w:hAnsi="Arial" w:cs="Arial"/>
          <w:szCs w:val="22"/>
        </w:rPr>
        <w:t xml:space="preserve"> školení</w:t>
      </w:r>
      <w:r w:rsidR="00443AB0">
        <w:rPr>
          <w:rFonts w:ascii="Arial" w:hAnsi="Arial" w:cs="Arial"/>
          <w:szCs w:val="22"/>
        </w:rPr>
        <w:t xml:space="preserve"> </w:t>
      </w:r>
      <w:r w:rsidR="003513B3">
        <w:rPr>
          <w:rFonts w:ascii="Arial" w:hAnsi="Arial" w:cs="Arial"/>
          <w:szCs w:val="22"/>
        </w:rPr>
        <w:t xml:space="preserve">Mgr. </w:t>
      </w:r>
      <w:r w:rsidR="00F44551">
        <w:rPr>
          <w:rFonts w:ascii="Arial" w:hAnsi="Arial" w:cs="Arial"/>
          <w:szCs w:val="22"/>
        </w:rPr>
        <w:t>Lenky Ondráčkové</w:t>
      </w:r>
      <w:r w:rsidR="003513B3">
        <w:rPr>
          <w:rFonts w:ascii="Arial" w:hAnsi="Arial" w:cs="Arial"/>
          <w:szCs w:val="22"/>
        </w:rPr>
        <w:t xml:space="preserve"> ze</w:t>
      </w:r>
      <w:r w:rsidR="000A6CCA">
        <w:rPr>
          <w:rFonts w:ascii="Arial" w:hAnsi="Arial" w:cs="Arial"/>
          <w:szCs w:val="22"/>
        </w:rPr>
        <w:t xml:space="preserve"> </w:t>
      </w:r>
      <w:r w:rsidR="00F44551">
        <w:rPr>
          <w:rFonts w:ascii="Arial" w:hAnsi="Arial" w:cs="Arial"/>
          <w:szCs w:val="22"/>
        </w:rPr>
        <w:t xml:space="preserve">společnosti EDUPRAXE Brno </w:t>
      </w:r>
      <w:r w:rsidR="003513B3">
        <w:rPr>
          <w:rFonts w:ascii="Arial" w:hAnsi="Arial" w:cs="Arial"/>
          <w:szCs w:val="22"/>
        </w:rPr>
        <w:t xml:space="preserve">na téma </w:t>
      </w:r>
      <w:r w:rsidR="00F44551">
        <w:rPr>
          <w:rFonts w:ascii="Arial" w:hAnsi="Arial" w:cs="Arial"/>
          <w:szCs w:val="22"/>
        </w:rPr>
        <w:t>Hodnocení a sebehodnocení žáků v dnešní škole</w:t>
      </w:r>
      <w:r w:rsidR="007E23E6">
        <w:rPr>
          <w:rFonts w:ascii="Arial" w:hAnsi="Arial" w:cs="Arial"/>
          <w:szCs w:val="22"/>
        </w:rPr>
        <w:t>.</w:t>
      </w:r>
      <w:r w:rsidR="00332BF1">
        <w:rPr>
          <w:rFonts w:ascii="Arial" w:hAnsi="Arial" w:cs="Arial"/>
          <w:szCs w:val="22"/>
        </w:rPr>
        <w:t xml:space="preserve"> Dále několik z nich navštěvovalo školení základů robotiky, </w:t>
      </w:r>
      <w:r w:rsidR="002B15D1">
        <w:rPr>
          <w:rFonts w:ascii="Arial" w:hAnsi="Arial" w:cs="Arial"/>
          <w:szCs w:val="22"/>
        </w:rPr>
        <w:t xml:space="preserve">pro </w:t>
      </w:r>
      <w:r w:rsidR="00332BF1">
        <w:rPr>
          <w:rFonts w:ascii="Arial" w:hAnsi="Arial" w:cs="Arial"/>
          <w:szCs w:val="22"/>
        </w:rPr>
        <w:t xml:space="preserve">celý sbor pak </w:t>
      </w:r>
      <w:r w:rsidR="002B15D1" w:rsidRPr="002B15D1">
        <w:rPr>
          <w:rFonts w:ascii="Arial" w:hAnsi="Arial" w:cs="Arial"/>
          <w:szCs w:val="22"/>
        </w:rPr>
        <w:t>byl připravený odpolední vzdělávací blok</w:t>
      </w:r>
      <w:r w:rsidR="002B15D1">
        <w:rPr>
          <w:rFonts w:ascii="Arial" w:hAnsi="Arial" w:cs="Arial"/>
          <w:szCs w:val="22"/>
        </w:rPr>
        <w:t xml:space="preserve"> </w:t>
      </w:r>
      <w:r w:rsidR="00332BF1">
        <w:rPr>
          <w:rFonts w:ascii="Arial" w:hAnsi="Arial" w:cs="Arial"/>
          <w:szCs w:val="22"/>
        </w:rPr>
        <w:t>EDU</w:t>
      </w:r>
      <w:r w:rsidR="0050751F">
        <w:rPr>
          <w:rFonts w:ascii="Arial" w:hAnsi="Arial" w:cs="Arial"/>
          <w:szCs w:val="22"/>
        </w:rPr>
        <w:t xml:space="preserve"> </w:t>
      </w:r>
      <w:r w:rsidR="00332BF1">
        <w:rPr>
          <w:rFonts w:ascii="Arial" w:hAnsi="Arial" w:cs="Arial"/>
          <w:szCs w:val="22"/>
        </w:rPr>
        <w:t>busu</w:t>
      </w:r>
      <w:r w:rsidR="002B15D1">
        <w:rPr>
          <w:rFonts w:ascii="Arial" w:hAnsi="Arial" w:cs="Arial"/>
          <w:szCs w:val="22"/>
        </w:rPr>
        <w:t xml:space="preserve">, </w:t>
      </w:r>
      <w:r w:rsidR="002B15D1" w:rsidRPr="002B15D1">
        <w:rPr>
          <w:rFonts w:ascii="Arial" w:hAnsi="Arial" w:cs="Arial"/>
          <w:szCs w:val="22"/>
        </w:rPr>
        <w:t>jehož cílem bylo vyzkoušet si formou praktických ukázek nové technologie, kterými lze obohatit výuku.</w:t>
      </w:r>
      <w:r w:rsidR="002B15D1">
        <w:rPr>
          <w:rFonts w:ascii="Arial" w:hAnsi="Arial" w:cs="Arial"/>
          <w:szCs w:val="22"/>
        </w:rPr>
        <w:t xml:space="preserve"> </w:t>
      </w:r>
      <w:r w:rsidR="00332BF1">
        <w:rPr>
          <w:rFonts w:ascii="Arial" w:hAnsi="Arial" w:cs="Arial"/>
          <w:szCs w:val="22"/>
        </w:rPr>
        <w:lastRenderedPageBreak/>
        <w:t>Učitelé 1. stupně navštěvovali přímo v budově naší školy celoroční kurz angličtiny v rozsahu 60 hodin Brána jazyků otevřená – organizovaný NPI.</w:t>
      </w:r>
    </w:p>
    <w:p w14:paraId="6237FCF8" w14:textId="4281CB2E" w:rsidR="00A46428" w:rsidRDefault="00343BC7" w:rsidP="005F19D4">
      <w:pPr>
        <w:jc w:val="both"/>
        <w:rPr>
          <w:rFonts w:ascii="Arial" w:hAnsi="Arial" w:cs="Arial"/>
          <w:szCs w:val="22"/>
        </w:rPr>
      </w:pPr>
      <w:r>
        <w:rPr>
          <w:rFonts w:ascii="Arial" w:hAnsi="Arial" w:cs="Arial"/>
          <w:szCs w:val="22"/>
        </w:rPr>
        <w:t xml:space="preserve">Každý z pedagogů absolvoval také </w:t>
      </w:r>
      <w:r w:rsidR="0030650A">
        <w:rPr>
          <w:rFonts w:ascii="Arial" w:hAnsi="Arial" w:cs="Arial"/>
          <w:szCs w:val="22"/>
        </w:rPr>
        <w:t>školení dle vlastního výběru</w:t>
      </w:r>
      <w:r>
        <w:rPr>
          <w:rFonts w:ascii="Arial" w:hAnsi="Arial" w:cs="Arial"/>
          <w:szCs w:val="22"/>
        </w:rPr>
        <w:t>.</w:t>
      </w:r>
    </w:p>
    <w:p w14:paraId="085C8D70" w14:textId="61AAC07A" w:rsidR="00F53C1F" w:rsidRDefault="00F53C1F" w:rsidP="005F19D4">
      <w:pPr>
        <w:jc w:val="both"/>
        <w:rPr>
          <w:rFonts w:ascii="Arial" w:hAnsi="Arial" w:cs="Arial"/>
          <w:szCs w:val="22"/>
        </w:rPr>
      </w:pPr>
    </w:p>
    <w:p w14:paraId="147B4258" w14:textId="77777777" w:rsidR="00F53C1F" w:rsidRDefault="00F53C1F" w:rsidP="00F53C1F">
      <w:pPr>
        <w:pStyle w:val="sloupec1"/>
        <w:jc w:val="both"/>
        <w:rPr>
          <w:color w:val="000000"/>
          <w:sz w:val="22"/>
          <w:szCs w:val="22"/>
          <w:lang w:val="cs-CZ"/>
        </w:rPr>
      </w:pPr>
      <w:r>
        <w:rPr>
          <w:color w:val="000000"/>
          <w:sz w:val="22"/>
          <w:szCs w:val="22"/>
          <w:lang w:val="cs-CZ"/>
        </w:rPr>
        <w:t>Dva pedagogové naší školy pracují současně jako lektoři pro dospělé v rámci NPI – jeden pan učitel školí v oblasti informatiky a robotiky, druhá paní učitelka lektoruje téma využití digitálních technologií v českém jazyce.</w:t>
      </w:r>
    </w:p>
    <w:p w14:paraId="57ACE409" w14:textId="77777777" w:rsidR="00F53C1F" w:rsidRDefault="00F53C1F" w:rsidP="00F53C1F">
      <w:pPr>
        <w:pStyle w:val="sloupec1"/>
        <w:jc w:val="both"/>
        <w:rPr>
          <w:color w:val="000000"/>
          <w:sz w:val="22"/>
          <w:szCs w:val="22"/>
          <w:lang w:val="cs-CZ"/>
        </w:rPr>
      </w:pPr>
      <w:r>
        <w:rPr>
          <w:color w:val="000000"/>
          <w:sz w:val="22"/>
          <w:szCs w:val="22"/>
          <w:lang w:val="cs-CZ"/>
        </w:rPr>
        <w:t>Také se v naší škole v tomto roce konala v rámci Středního článku školení pro ředitele MŠ a kulatý stůl s workshopem k podpoře nadání pro pedagogy klubů nadaných dětí, klubu koumáků, deskových her apod.</w:t>
      </w:r>
    </w:p>
    <w:p w14:paraId="6EA6EA66" w14:textId="77777777" w:rsidR="00F53C1F" w:rsidRDefault="00F53C1F" w:rsidP="005F19D4">
      <w:pPr>
        <w:jc w:val="both"/>
        <w:rPr>
          <w:rFonts w:ascii="Arial" w:hAnsi="Arial" w:cs="Arial"/>
          <w:szCs w:val="22"/>
        </w:rPr>
      </w:pPr>
    </w:p>
    <w:p w14:paraId="18F0945C" w14:textId="77777777" w:rsidR="00AF392A" w:rsidRDefault="00AF392A" w:rsidP="005F19D4">
      <w:pPr>
        <w:jc w:val="both"/>
        <w:rPr>
          <w:rFonts w:ascii="Arial" w:hAnsi="Arial" w:cs="Arial"/>
          <w:szCs w:val="22"/>
        </w:rPr>
      </w:pPr>
    </w:p>
    <w:p w14:paraId="60783C40" w14:textId="77777777" w:rsidR="00623F02" w:rsidRPr="00FF3A48" w:rsidRDefault="006B0A06" w:rsidP="005F19D4">
      <w:pPr>
        <w:pStyle w:val="Nadpis4"/>
        <w:ind w:right="46"/>
        <w:jc w:val="both"/>
        <w:rPr>
          <w:rFonts w:ascii="Arial" w:hAnsi="Arial" w:cs="Arial"/>
          <w:i w:val="0"/>
          <w:color w:val="auto"/>
          <w:u w:val="single"/>
        </w:rPr>
      </w:pPr>
      <w:r w:rsidRPr="00FF3A48">
        <w:rPr>
          <w:rFonts w:ascii="Arial" w:hAnsi="Arial" w:cs="Arial"/>
          <w:i w:val="0"/>
          <w:color w:val="auto"/>
          <w:u w:val="single"/>
        </w:rPr>
        <w:t xml:space="preserve">CÍLE ŠKOLNÍHO ROKU </w:t>
      </w:r>
      <w:proofErr w:type="gramStart"/>
      <w:r w:rsidR="003513B3">
        <w:rPr>
          <w:rFonts w:ascii="Arial" w:hAnsi="Arial" w:cs="Arial"/>
          <w:i w:val="0"/>
          <w:color w:val="auto"/>
          <w:u w:val="single"/>
        </w:rPr>
        <w:t>20</w:t>
      </w:r>
      <w:r w:rsidR="00332BF1">
        <w:rPr>
          <w:rFonts w:ascii="Arial" w:hAnsi="Arial" w:cs="Arial"/>
          <w:i w:val="0"/>
          <w:color w:val="auto"/>
          <w:u w:val="single"/>
        </w:rPr>
        <w:t>21</w:t>
      </w:r>
      <w:r w:rsidRPr="00BE0C68">
        <w:rPr>
          <w:rFonts w:ascii="Arial" w:hAnsi="Arial" w:cs="Arial"/>
          <w:i w:val="0"/>
          <w:color w:val="auto"/>
          <w:u w:val="single"/>
        </w:rPr>
        <w:t xml:space="preserve"> – 20</w:t>
      </w:r>
      <w:r w:rsidR="00332BF1">
        <w:rPr>
          <w:rFonts w:ascii="Arial" w:hAnsi="Arial" w:cs="Arial"/>
          <w:i w:val="0"/>
          <w:color w:val="auto"/>
          <w:u w:val="single"/>
        </w:rPr>
        <w:t>22</w:t>
      </w:r>
      <w:proofErr w:type="gramEnd"/>
      <w:r w:rsidRPr="00FF3A48">
        <w:rPr>
          <w:rFonts w:ascii="Arial" w:hAnsi="Arial" w:cs="Arial"/>
          <w:i w:val="0"/>
          <w:color w:val="auto"/>
          <w:u w:val="single"/>
        </w:rPr>
        <w:t xml:space="preserve"> A JEJICH NAPLNĚNÍ</w:t>
      </w:r>
    </w:p>
    <w:p w14:paraId="7FAC513E" w14:textId="77777777" w:rsidR="00623F02" w:rsidRPr="00FF3A48" w:rsidRDefault="00623F02" w:rsidP="005F19D4">
      <w:pPr>
        <w:jc w:val="both"/>
        <w:rPr>
          <w:rFonts w:ascii="Arial" w:hAnsi="Arial" w:cs="Arial"/>
        </w:rPr>
      </w:pPr>
    </w:p>
    <w:p w14:paraId="10B5AA3E" w14:textId="77777777" w:rsidR="00711014" w:rsidRDefault="00711014" w:rsidP="005F19D4">
      <w:pPr>
        <w:numPr>
          <w:ilvl w:val="0"/>
          <w:numId w:val="1"/>
        </w:numPr>
        <w:ind w:left="0" w:firstLine="0"/>
        <w:jc w:val="both"/>
        <w:rPr>
          <w:rFonts w:ascii="Arial" w:hAnsi="Arial" w:cs="Arial"/>
          <w:b/>
        </w:rPr>
      </w:pPr>
      <w:r>
        <w:rPr>
          <w:rFonts w:ascii="Arial" w:hAnsi="Arial" w:cs="Arial"/>
          <w:b/>
        </w:rPr>
        <w:t>Budovat značku školy, směřovat ji tak, aby připravila žáky na budoucnost</w:t>
      </w:r>
    </w:p>
    <w:p w14:paraId="2450C399" w14:textId="77777777" w:rsidR="00711014" w:rsidRDefault="00711014" w:rsidP="00711014">
      <w:pPr>
        <w:jc w:val="both"/>
        <w:rPr>
          <w:rFonts w:ascii="Arial" w:hAnsi="Arial" w:cs="Arial"/>
          <w:b/>
        </w:rPr>
      </w:pPr>
    </w:p>
    <w:p w14:paraId="496C8B77" w14:textId="77777777" w:rsidR="00D1431C" w:rsidRDefault="00711014" w:rsidP="00711014">
      <w:pPr>
        <w:jc w:val="both"/>
        <w:rPr>
          <w:rFonts w:ascii="Arial" w:hAnsi="Arial" w:cs="Arial"/>
        </w:rPr>
      </w:pPr>
      <w:r>
        <w:rPr>
          <w:rFonts w:ascii="Arial" w:hAnsi="Arial" w:cs="Arial"/>
        </w:rPr>
        <w:t>Během celého školního roku jsme hledali cesty, kterými se dát, abychom co nejlépe připravili naše žáky na budoucnost</w:t>
      </w:r>
      <w:r w:rsidR="00D1431C">
        <w:rPr>
          <w:rFonts w:ascii="Arial" w:hAnsi="Arial" w:cs="Arial"/>
        </w:rPr>
        <w:t xml:space="preserve"> a zároveň školu a její směřování dostatečně prezentovali a vzbudili zájem veřejnosti.</w:t>
      </w:r>
    </w:p>
    <w:p w14:paraId="642F27A0" w14:textId="77777777" w:rsidR="00C45230" w:rsidRDefault="00C45230" w:rsidP="00711014">
      <w:pPr>
        <w:jc w:val="both"/>
        <w:rPr>
          <w:rFonts w:ascii="Arial" w:hAnsi="Arial" w:cs="Arial"/>
        </w:rPr>
      </w:pPr>
    </w:p>
    <w:p w14:paraId="00100556" w14:textId="77777777" w:rsidR="00D1431C" w:rsidRDefault="00711014" w:rsidP="00711014">
      <w:pPr>
        <w:jc w:val="both"/>
        <w:rPr>
          <w:rFonts w:ascii="Arial" w:hAnsi="Arial" w:cs="Arial"/>
        </w:rPr>
      </w:pPr>
      <w:r>
        <w:rPr>
          <w:rFonts w:ascii="Arial" w:hAnsi="Arial" w:cs="Arial"/>
        </w:rPr>
        <w:t>Shodli jsme se, že dva hlavní směry, které budou</w:t>
      </w:r>
      <w:r w:rsidR="00D1431C">
        <w:rPr>
          <w:rFonts w:ascii="Arial" w:hAnsi="Arial" w:cs="Arial"/>
        </w:rPr>
        <w:t xml:space="preserve"> děti </w:t>
      </w:r>
      <w:r>
        <w:rPr>
          <w:rFonts w:ascii="Arial" w:hAnsi="Arial" w:cs="Arial"/>
        </w:rPr>
        <w:t>potřebovat, jsou práce s digitálními technologiemi a angličtina, důležité je také logické přemýšlení</w:t>
      </w:r>
      <w:r w:rsidR="00922366">
        <w:rPr>
          <w:rFonts w:ascii="Arial" w:hAnsi="Arial" w:cs="Arial"/>
        </w:rPr>
        <w:t xml:space="preserve"> a měkké dovednosti, jako týmová spolupráce, komunikační dovednosti, schopnost naslouchat </w:t>
      </w:r>
      <w:proofErr w:type="gramStart"/>
      <w:r w:rsidR="00922366">
        <w:rPr>
          <w:rFonts w:ascii="Arial" w:hAnsi="Arial" w:cs="Arial"/>
        </w:rPr>
        <w:t>atd.</w:t>
      </w:r>
      <w:r w:rsidR="00D1431C">
        <w:rPr>
          <w:rFonts w:ascii="Arial" w:hAnsi="Arial" w:cs="Arial"/>
        </w:rPr>
        <w:t>.</w:t>
      </w:r>
      <w:proofErr w:type="gramEnd"/>
      <w:r w:rsidR="00D1431C">
        <w:rPr>
          <w:rFonts w:ascii="Arial" w:hAnsi="Arial" w:cs="Arial"/>
        </w:rPr>
        <w:t xml:space="preserve"> </w:t>
      </w:r>
    </w:p>
    <w:p w14:paraId="01A9706A" w14:textId="77777777" w:rsidR="00C45230" w:rsidRDefault="00C45230" w:rsidP="00711014">
      <w:pPr>
        <w:jc w:val="both"/>
        <w:rPr>
          <w:rFonts w:ascii="Arial" w:hAnsi="Arial" w:cs="Arial"/>
        </w:rPr>
      </w:pPr>
    </w:p>
    <w:p w14:paraId="5C4A4084" w14:textId="77777777" w:rsidR="00D1431C" w:rsidRDefault="00711014" w:rsidP="00711014">
      <w:pPr>
        <w:jc w:val="both"/>
        <w:rPr>
          <w:rFonts w:ascii="Arial" w:hAnsi="Arial" w:cs="Arial"/>
        </w:rPr>
      </w:pPr>
      <w:r>
        <w:rPr>
          <w:rFonts w:ascii="Arial" w:hAnsi="Arial" w:cs="Arial"/>
        </w:rPr>
        <w:t xml:space="preserve">Uskutečnili jsme hned několik kroků k realizaci. </w:t>
      </w:r>
    </w:p>
    <w:p w14:paraId="2799DD51" w14:textId="77777777" w:rsidR="002842E4" w:rsidRDefault="002842E4" w:rsidP="00711014">
      <w:pPr>
        <w:jc w:val="both"/>
        <w:rPr>
          <w:rFonts w:ascii="Arial" w:hAnsi="Arial" w:cs="Arial"/>
        </w:rPr>
      </w:pPr>
    </w:p>
    <w:p w14:paraId="54CC2EA9" w14:textId="5A01C449" w:rsidR="00D1431C" w:rsidRDefault="00711014" w:rsidP="00D1431C">
      <w:pPr>
        <w:pStyle w:val="Odstavecseseznamem"/>
        <w:numPr>
          <w:ilvl w:val="0"/>
          <w:numId w:val="41"/>
        </w:numPr>
        <w:jc w:val="both"/>
        <w:rPr>
          <w:rFonts w:ascii="Arial" w:hAnsi="Arial" w:cs="Arial"/>
        </w:rPr>
      </w:pPr>
      <w:r w:rsidRPr="00D1431C">
        <w:rPr>
          <w:rFonts w:ascii="Arial" w:hAnsi="Arial" w:cs="Arial"/>
        </w:rPr>
        <w:t>Práce s </w:t>
      </w:r>
      <w:r w:rsidRPr="00922366">
        <w:rPr>
          <w:rFonts w:ascii="Arial" w:hAnsi="Arial" w:cs="Arial"/>
          <w:u w:val="single"/>
        </w:rPr>
        <w:t>digitálními technologiemi</w:t>
      </w:r>
      <w:r w:rsidRPr="00D1431C">
        <w:rPr>
          <w:rFonts w:ascii="Arial" w:hAnsi="Arial" w:cs="Arial"/>
        </w:rPr>
        <w:t xml:space="preserve"> je u nás na vysoké úrovni, posílili jsme ji </w:t>
      </w:r>
      <w:r w:rsidR="00D1431C" w:rsidRPr="00D1431C">
        <w:rPr>
          <w:rFonts w:ascii="Arial" w:hAnsi="Arial" w:cs="Arial"/>
        </w:rPr>
        <w:t xml:space="preserve">již před </w:t>
      </w:r>
      <w:r w:rsidR="0050751F">
        <w:rPr>
          <w:rFonts w:ascii="Arial" w:hAnsi="Arial" w:cs="Arial"/>
        </w:rPr>
        <w:t>několika lety</w:t>
      </w:r>
      <w:r w:rsidR="00D1431C" w:rsidRPr="00D1431C">
        <w:rPr>
          <w:rFonts w:ascii="Arial" w:hAnsi="Arial" w:cs="Arial"/>
        </w:rPr>
        <w:t xml:space="preserve"> </w:t>
      </w:r>
      <w:r w:rsidRPr="00D1431C">
        <w:rPr>
          <w:rFonts w:ascii="Arial" w:hAnsi="Arial" w:cs="Arial"/>
        </w:rPr>
        <w:t>v 6. a 7. ročníku v rámci pracovních činností</w:t>
      </w:r>
      <w:r w:rsidR="00C45230">
        <w:rPr>
          <w:rFonts w:ascii="Arial" w:hAnsi="Arial" w:cs="Arial"/>
        </w:rPr>
        <w:t>, postupně dovybavujeme učebny dalšími zařízeními a průběžně školíme členy pedagogického sboru, aby byli schopni techniku co nejefektněji využívat ve výuce</w:t>
      </w:r>
      <w:r w:rsidRPr="00D1431C">
        <w:rPr>
          <w:rFonts w:ascii="Arial" w:hAnsi="Arial" w:cs="Arial"/>
        </w:rPr>
        <w:t xml:space="preserve">. </w:t>
      </w:r>
    </w:p>
    <w:p w14:paraId="3826F91D" w14:textId="77777777" w:rsidR="00B70814" w:rsidRDefault="00B70814" w:rsidP="00B70814">
      <w:pPr>
        <w:pStyle w:val="Odstavecseseznamem"/>
        <w:jc w:val="both"/>
        <w:rPr>
          <w:rFonts w:ascii="Arial" w:hAnsi="Arial" w:cs="Arial"/>
        </w:rPr>
      </w:pPr>
    </w:p>
    <w:p w14:paraId="4A2FA0B5" w14:textId="77777777" w:rsidR="00B70814" w:rsidRPr="002842E4" w:rsidRDefault="00C45230" w:rsidP="00B30408">
      <w:pPr>
        <w:pStyle w:val="Odstavecseseznamem"/>
        <w:numPr>
          <w:ilvl w:val="0"/>
          <w:numId w:val="41"/>
        </w:numPr>
        <w:jc w:val="both"/>
        <w:rPr>
          <w:rFonts w:ascii="Arial" w:hAnsi="Arial" w:cs="Arial"/>
        </w:rPr>
      </w:pPr>
      <w:r w:rsidRPr="002842E4">
        <w:rPr>
          <w:rFonts w:ascii="Arial" w:hAnsi="Arial" w:cs="Arial"/>
        </w:rPr>
        <w:t>Hned na podzim</w:t>
      </w:r>
      <w:r w:rsidR="00711014" w:rsidRPr="002842E4">
        <w:rPr>
          <w:rFonts w:ascii="Arial" w:hAnsi="Arial" w:cs="Arial"/>
        </w:rPr>
        <w:t xml:space="preserve"> jsme prostřednictvím dotazníků zjistili zájem</w:t>
      </w:r>
      <w:r w:rsidR="00D1431C" w:rsidRPr="002842E4">
        <w:rPr>
          <w:rFonts w:ascii="Arial" w:hAnsi="Arial" w:cs="Arial"/>
        </w:rPr>
        <w:t xml:space="preserve"> o angličtinu navíc </w:t>
      </w:r>
      <w:r w:rsidRPr="002842E4">
        <w:rPr>
          <w:rFonts w:ascii="Arial" w:hAnsi="Arial" w:cs="Arial"/>
        </w:rPr>
        <w:t>už od</w:t>
      </w:r>
      <w:r w:rsidR="00D1431C" w:rsidRPr="002842E4">
        <w:rPr>
          <w:rFonts w:ascii="Arial" w:hAnsi="Arial" w:cs="Arial"/>
        </w:rPr>
        <w:t xml:space="preserve"> 1. ročníku. Protože zájem rodičů byl veliký, otevřeli jsme </w:t>
      </w:r>
      <w:r w:rsidRPr="002842E4">
        <w:rPr>
          <w:rFonts w:ascii="Arial" w:hAnsi="Arial" w:cs="Arial"/>
        </w:rPr>
        <w:t>již</w:t>
      </w:r>
      <w:r w:rsidR="00D1431C" w:rsidRPr="002842E4">
        <w:rPr>
          <w:rFonts w:ascii="Arial" w:hAnsi="Arial" w:cs="Arial"/>
        </w:rPr>
        <w:t xml:space="preserve"> od listopadu dva </w:t>
      </w:r>
      <w:r w:rsidR="00D1431C" w:rsidRPr="002842E4">
        <w:rPr>
          <w:rFonts w:ascii="Arial" w:hAnsi="Arial" w:cs="Arial"/>
          <w:u w:val="single"/>
        </w:rPr>
        <w:t>kroužky angličtiny pro prvňáčky</w:t>
      </w:r>
      <w:r w:rsidR="00D1431C" w:rsidRPr="002842E4">
        <w:rPr>
          <w:rFonts w:ascii="Arial" w:hAnsi="Arial" w:cs="Arial"/>
        </w:rPr>
        <w:t xml:space="preserve"> a rozhodli jsme se, že totéž budeme nabízet všem příchozím. Navíc zkvalitníme výuku přítomností rodilého mluvčího, který navštěvoval dosud až</w:t>
      </w:r>
      <w:r w:rsidRPr="002842E4">
        <w:rPr>
          <w:rFonts w:ascii="Arial" w:hAnsi="Arial" w:cs="Arial"/>
        </w:rPr>
        <w:t xml:space="preserve"> hodiny angličtiny</w:t>
      </w:r>
      <w:r w:rsidR="00D1431C" w:rsidRPr="002842E4">
        <w:rPr>
          <w:rFonts w:ascii="Arial" w:hAnsi="Arial" w:cs="Arial"/>
        </w:rPr>
        <w:t xml:space="preserve"> na druhém stupni.</w:t>
      </w:r>
    </w:p>
    <w:p w14:paraId="20350B0F" w14:textId="77777777" w:rsidR="00B70814" w:rsidRDefault="00B70814" w:rsidP="00B70814">
      <w:pPr>
        <w:pStyle w:val="Odstavecseseznamem"/>
        <w:jc w:val="both"/>
        <w:rPr>
          <w:rFonts w:ascii="Arial" w:hAnsi="Arial" w:cs="Arial"/>
        </w:rPr>
      </w:pPr>
    </w:p>
    <w:p w14:paraId="2DF606FB" w14:textId="77777777" w:rsidR="00B70814" w:rsidRDefault="00922366" w:rsidP="002842E4">
      <w:pPr>
        <w:pStyle w:val="Odstavecseseznamem"/>
        <w:numPr>
          <w:ilvl w:val="0"/>
          <w:numId w:val="41"/>
        </w:numPr>
        <w:jc w:val="both"/>
        <w:rPr>
          <w:sz w:val="32"/>
          <w:szCs w:val="32"/>
        </w:rPr>
      </w:pPr>
      <w:r w:rsidRPr="00B70814">
        <w:rPr>
          <w:rFonts w:ascii="Arial" w:hAnsi="Arial" w:cs="Arial"/>
        </w:rPr>
        <w:t xml:space="preserve">Zapojili jsme se do programu </w:t>
      </w:r>
      <w:proofErr w:type="spellStart"/>
      <w:r w:rsidRPr="00B70814">
        <w:rPr>
          <w:rFonts w:ascii="Arial" w:hAnsi="Arial" w:cs="Arial"/>
          <w:u w:val="single"/>
        </w:rPr>
        <w:t>Skills</w:t>
      </w:r>
      <w:proofErr w:type="spellEnd"/>
      <w:r w:rsidRPr="00B70814">
        <w:rPr>
          <w:rFonts w:ascii="Arial" w:hAnsi="Arial" w:cs="Arial"/>
          <w:u w:val="single"/>
        </w:rPr>
        <w:t xml:space="preserve"> </w:t>
      </w:r>
      <w:proofErr w:type="spellStart"/>
      <w:r w:rsidRPr="00B70814">
        <w:rPr>
          <w:rFonts w:ascii="Arial" w:hAnsi="Arial" w:cs="Arial"/>
          <w:u w:val="single"/>
        </w:rPr>
        <w:t>Builder</w:t>
      </w:r>
      <w:proofErr w:type="spellEnd"/>
      <w:r w:rsidRPr="00B70814">
        <w:rPr>
          <w:rFonts w:ascii="Arial" w:hAnsi="Arial" w:cs="Arial"/>
          <w:u w:val="single"/>
        </w:rPr>
        <w:t xml:space="preserve"> </w:t>
      </w:r>
      <w:proofErr w:type="spellStart"/>
      <w:r w:rsidRPr="00B70814">
        <w:rPr>
          <w:rFonts w:ascii="Arial" w:hAnsi="Arial" w:cs="Arial"/>
          <w:u w:val="single"/>
        </w:rPr>
        <w:t>Partnership</w:t>
      </w:r>
      <w:proofErr w:type="spellEnd"/>
      <w:r w:rsidRPr="00B70814">
        <w:rPr>
          <w:rFonts w:ascii="Arial" w:hAnsi="Arial" w:cs="Arial"/>
        </w:rPr>
        <w:t>, což je</w:t>
      </w:r>
      <w:r w:rsidR="00B70814" w:rsidRPr="00B70814">
        <w:rPr>
          <w:rFonts w:ascii="Arial" w:hAnsi="Arial" w:cs="Arial"/>
        </w:rPr>
        <w:t xml:space="preserve"> společenství škol, které se snaží u svých žáků budovat měkké dovednosti</w:t>
      </w:r>
      <w:r w:rsidR="00B70814">
        <w:rPr>
          <w:rFonts w:ascii="Arial" w:hAnsi="Arial" w:cs="Arial"/>
        </w:rPr>
        <w:t xml:space="preserve"> jako </w:t>
      </w:r>
      <w:r w:rsidR="00B70814" w:rsidRPr="00B70814">
        <w:rPr>
          <w:rFonts w:ascii="Arial" w:hAnsi="Arial" w:cs="Arial"/>
        </w:rPr>
        <w:t>schopnost naslouchat, prezentační dovednosti, schopnost řešit problémy, kreativní myšlení, pozitivní nastavení, cílevědomost, vůdčí schopnosti a týmová práce</w:t>
      </w:r>
      <w:r w:rsidR="002842E4">
        <w:rPr>
          <w:rFonts w:ascii="Arial" w:hAnsi="Arial" w:cs="Arial"/>
        </w:rPr>
        <w:t xml:space="preserve">. </w:t>
      </w:r>
      <w:r w:rsidR="00B70814" w:rsidRPr="00B70814">
        <w:rPr>
          <w:rFonts w:ascii="Arial" w:hAnsi="Arial" w:cs="Arial"/>
        </w:rPr>
        <w:t>Jedná se o jedinečnou možnost prohloubit a posunout u žáků rozvoj měkkých dovedností na vyšší úroveň a zároveň sdílet zkušenosti s učiteli z celého světa.</w:t>
      </w:r>
      <w:r w:rsidR="00B70814" w:rsidRPr="00B70814">
        <w:rPr>
          <w:sz w:val="32"/>
          <w:szCs w:val="32"/>
        </w:rPr>
        <w:t xml:space="preserve"> </w:t>
      </w:r>
    </w:p>
    <w:p w14:paraId="52769E6E" w14:textId="77777777" w:rsidR="002842E4" w:rsidRPr="002842E4" w:rsidRDefault="002842E4" w:rsidP="002842E4">
      <w:pPr>
        <w:jc w:val="both"/>
        <w:rPr>
          <w:sz w:val="32"/>
          <w:szCs w:val="32"/>
        </w:rPr>
      </w:pPr>
    </w:p>
    <w:p w14:paraId="2BA8B43C" w14:textId="77777777" w:rsidR="00D1431C" w:rsidRPr="002842E4" w:rsidRDefault="00D1431C" w:rsidP="002842E4">
      <w:pPr>
        <w:pStyle w:val="Odstavecseseznamem"/>
        <w:numPr>
          <w:ilvl w:val="0"/>
          <w:numId w:val="41"/>
        </w:numPr>
        <w:jc w:val="both"/>
        <w:rPr>
          <w:rFonts w:ascii="Arial" w:hAnsi="Arial" w:cs="Arial"/>
        </w:rPr>
      </w:pPr>
      <w:r w:rsidRPr="002842E4">
        <w:rPr>
          <w:rFonts w:ascii="Arial" w:hAnsi="Arial" w:cs="Arial"/>
        </w:rPr>
        <w:t xml:space="preserve">Zapojili jsme se do první vlny škol, které zavedly tzv. </w:t>
      </w:r>
      <w:r w:rsidRPr="002842E4">
        <w:rPr>
          <w:rFonts w:ascii="Arial" w:hAnsi="Arial" w:cs="Arial"/>
          <w:u w:val="single"/>
        </w:rPr>
        <w:t>novou informatiku</w:t>
      </w:r>
      <w:r w:rsidRPr="002842E4">
        <w:rPr>
          <w:rFonts w:ascii="Arial" w:hAnsi="Arial" w:cs="Arial"/>
        </w:rPr>
        <w:t>, která činí z uživatelů tvůrce, výrazně rozvíjí logické myšlení a schopnost řešit problémy pomocí algoritmů – tedy krok za krokem.</w:t>
      </w:r>
    </w:p>
    <w:p w14:paraId="02172636" w14:textId="77777777" w:rsidR="002842E4" w:rsidRPr="002842E4" w:rsidRDefault="002842E4" w:rsidP="002842E4">
      <w:pPr>
        <w:pStyle w:val="Odstavecseseznamem"/>
        <w:rPr>
          <w:rFonts w:ascii="Arial" w:hAnsi="Arial" w:cs="Arial"/>
        </w:rPr>
      </w:pPr>
    </w:p>
    <w:p w14:paraId="4D2192E0" w14:textId="77777777" w:rsidR="002842E4" w:rsidRPr="002842E4" w:rsidRDefault="002842E4" w:rsidP="002842E4">
      <w:pPr>
        <w:jc w:val="both"/>
        <w:rPr>
          <w:rFonts w:ascii="Arial" w:hAnsi="Arial" w:cs="Arial"/>
        </w:rPr>
      </w:pPr>
    </w:p>
    <w:p w14:paraId="1C0C6A21" w14:textId="77777777" w:rsidR="00711014" w:rsidRDefault="002842E4" w:rsidP="002842E4">
      <w:pPr>
        <w:jc w:val="both"/>
        <w:rPr>
          <w:rFonts w:ascii="Arial" w:hAnsi="Arial" w:cs="Arial"/>
        </w:rPr>
      </w:pPr>
      <w:r>
        <w:rPr>
          <w:rFonts w:ascii="Arial" w:hAnsi="Arial" w:cs="Arial"/>
        </w:rPr>
        <w:t>Angličtinu a digitální technologie</w:t>
      </w:r>
      <w:r w:rsidR="00D1431C">
        <w:rPr>
          <w:rFonts w:ascii="Arial" w:hAnsi="Arial" w:cs="Arial"/>
        </w:rPr>
        <w:t xml:space="preserve"> jsme propagovali v místním měsíčníku Lilie graficky zpracované jako rovnici:</w:t>
      </w:r>
    </w:p>
    <w:p w14:paraId="23503ACC" w14:textId="77777777" w:rsidR="00D1431C" w:rsidRDefault="00D1431C" w:rsidP="002842E4">
      <w:pPr>
        <w:jc w:val="both"/>
        <w:rPr>
          <w:rFonts w:ascii="Arial" w:hAnsi="Arial" w:cs="Arial"/>
        </w:rPr>
      </w:pPr>
    </w:p>
    <w:p w14:paraId="57EC7089" w14:textId="77777777" w:rsidR="00D1431C" w:rsidRDefault="00D1431C" w:rsidP="00711014">
      <w:pPr>
        <w:jc w:val="both"/>
        <w:rPr>
          <w:rFonts w:ascii="Arial" w:hAnsi="Arial" w:cs="Arial"/>
        </w:rPr>
      </w:pPr>
      <w:r>
        <w:rPr>
          <w:noProof/>
        </w:rPr>
        <w:lastRenderedPageBreak/>
        <w:drawing>
          <wp:inline distT="0" distB="0" distL="0" distR="0" wp14:anchorId="3BF88133" wp14:editId="47815466">
            <wp:extent cx="4524375" cy="3322668"/>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07142" cy="3383451"/>
                    </a:xfrm>
                    <a:prstGeom prst="rect">
                      <a:avLst/>
                    </a:prstGeom>
                    <a:noFill/>
                    <a:ln>
                      <a:noFill/>
                    </a:ln>
                  </pic:spPr>
                </pic:pic>
              </a:graphicData>
            </a:graphic>
          </wp:inline>
        </w:drawing>
      </w:r>
    </w:p>
    <w:p w14:paraId="24A61C1A" w14:textId="77777777" w:rsidR="00C45230" w:rsidRDefault="00C45230" w:rsidP="00711014">
      <w:pPr>
        <w:jc w:val="both"/>
        <w:rPr>
          <w:rFonts w:ascii="Arial" w:hAnsi="Arial" w:cs="Arial"/>
        </w:rPr>
      </w:pPr>
    </w:p>
    <w:p w14:paraId="1390CD3E" w14:textId="77777777" w:rsidR="00D1431C" w:rsidRDefault="00D1431C" w:rsidP="00711014">
      <w:pPr>
        <w:jc w:val="both"/>
        <w:rPr>
          <w:rFonts w:ascii="Arial" w:hAnsi="Arial" w:cs="Arial"/>
        </w:rPr>
      </w:pPr>
      <w:r>
        <w:rPr>
          <w:rFonts w:ascii="Arial" w:hAnsi="Arial" w:cs="Arial"/>
        </w:rPr>
        <w:t xml:space="preserve">Také jsme vytvořili reklamní banner a umístili ho na plot před Středisko volného času, kudy prochází </w:t>
      </w:r>
      <w:r w:rsidR="00C45230">
        <w:rPr>
          <w:rFonts w:ascii="Arial" w:hAnsi="Arial" w:cs="Arial"/>
        </w:rPr>
        <w:t>velké množství</w:t>
      </w:r>
      <w:r>
        <w:rPr>
          <w:rFonts w:ascii="Arial" w:hAnsi="Arial" w:cs="Arial"/>
        </w:rPr>
        <w:t xml:space="preserve"> lidí. </w:t>
      </w:r>
    </w:p>
    <w:p w14:paraId="351E750D" w14:textId="77777777" w:rsidR="00711014" w:rsidRDefault="00FB0ED6" w:rsidP="00711014">
      <w:pPr>
        <w:jc w:val="both"/>
        <w:rPr>
          <w:rFonts w:ascii="Arial" w:hAnsi="Arial" w:cs="Arial"/>
        </w:rPr>
      </w:pPr>
      <w:r>
        <w:rPr>
          <w:noProof/>
        </w:rPr>
        <w:drawing>
          <wp:inline distT="0" distB="0" distL="0" distR="0" wp14:anchorId="478FA2D9" wp14:editId="6C6737D8">
            <wp:extent cx="3282323" cy="5972799"/>
            <wp:effectExtent l="7620" t="0" r="1905" b="1905"/>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l="18346" r="18330"/>
                    <a:stretch/>
                  </pic:blipFill>
                  <pic:spPr bwMode="auto">
                    <a:xfrm rot="5400000">
                      <a:off x="0" y="0"/>
                      <a:ext cx="3325926" cy="6052142"/>
                    </a:xfrm>
                    <a:prstGeom prst="rect">
                      <a:avLst/>
                    </a:prstGeom>
                    <a:noFill/>
                    <a:ln>
                      <a:noFill/>
                    </a:ln>
                    <a:extLst>
                      <a:ext uri="{53640926-AAD7-44D8-BBD7-CCE9431645EC}">
                        <a14:shadowObscured xmlns:a14="http://schemas.microsoft.com/office/drawing/2010/main"/>
                      </a:ext>
                    </a:extLst>
                  </pic:spPr>
                </pic:pic>
              </a:graphicData>
            </a:graphic>
          </wp:inline>
        </w:drawing>
      </w:r>
    </w:p>
    <w:p w14:paraId="6C7D5008" w14:textId="77777777" w:rsidR="00FB0ED6" w:rsidRDefault="00FB0ED6" w:rsidP="00711014">
      <w:pPr>
        <w:jc w:val="both"/>
        <w:rPr>
          <w:rFonts w:ascii="Arial" w:hAnsi="Arial" w:cs="Arial"/>
        </w:rPr>
      </w:pPr>
      <w:r>
        <w:rPr>
          <w:rFonts w:ascii="Arial" w:hAnsi="Arial" w:cs="Arial"/>
        </w:rPr>
        <w:t>A intenzivně jsme též po celý rok pracovali na tvorbě nových webových stránek, na nichž by tyto dva hlavní směry a další nabídka školy byla více viditelná než na těch současných, které podle auditu společnosti Než zazvoní dostatečně nepropagují kvalitu naší školy a její nabídku. Stránky budou spuštěny 22. 8. 2022</w:t>
      </w:r>
    </w:p>
    <w:p w14:paraId="6BFD6967" w14:textId="1CFDA112" w:rsidR="00FB0ED6" w:rsidRDefault="00F214D7" w:rsidP="00711014">
      <w:pPr>
        <w:jc w:val="both"/>
        <w:rPr>
          <w:rFonts w:ascii="Arial" w:hAnsi="Arial" w:cs="Arial"/>
        </w:rPr>
      </w:pPr>
      <w:r>
        <w:rPr>
          <w:noProof/>
        </w:rPr>
        <w:lastRenderedPageBreak/>
        <w:drawing>
          <wp:inline distT="0" distB="0" distL="0" distR="0" wp14:anchorId="4ED65194" wp14:editId="0F047B34">
            <wp:extent cx="5203298" cy="2762655"/>
            <wp:effectExtent l="0" t="0" r="0"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2327" b="3284"/>
                    <a:stretch/>
                  </pic:blipFill>
                  <pic:spPr bwMode="auto">
                    <a:xfrm>
                      <a:off x="0" y="0"/>
                      <a:ext cx="5217577" cy="2770236"/>
                    </a:xfrm>
                    <a:prstGeom prst="rect">
                      <a:avLst/>
                    </a:prstGeom>
                    <a:ln>
                      <a:noFill/>
                    </a:ln>
                    <a:extLst>
                      <a:ext uri="{53640926-AAD7-44D8-BBD7-CCE9431645EC}">
                        <a14:shadowObscured xmlns:a14="http://schemas.microsoft.com/office/drawing/2010/main"/>
                      </a:ext>
                    </a:extLst>
                  </pic:spPr>
                </pic:pic>
              </a:graphicData>
            </a:graphic>
          </wp:inline>
        </w:drawing>
      </w:r>
    </w:p>
    <w:p w14:paraId="307B7977" w14:textId="43726484" w:rsidR="0050751F" w:rsidRDefault="0050751F" w:rsidP="00711014">
      <w:pPr>
        <w:jc w:val="both"/>
        <w:rPr>
          <w:rFonts w:ascii="Arial" w:hAnsi="Arial" w:cs="Arial"/>
        </w:rPr>
      </w:pPr>
      <w:r>
        <w:rPr>
          <w:noProof/>
        </w:rPr>
        <w:drawing>
          <wp:inline distT="0" distB="0" distL="0" distR="0" wp14:anchorId="55EF9883" wp14:editId="02EB6E93">
            <wp:extent cx="5247005" cy="2628890"/>
            <wp:effectExtent l="0" t="0" r="0" b="635"/>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6460" b="4469"/>
                    <a:stretch/>
                  </pic:blipFill>
                  <pic:spPr bwMode="auto">
                    <a:xfrm>
                      <a:off x="0" y="0"/>
                      <a:ext cx="5259614" cy="2635207"/>
                    </a:xfrm>
                    <a:prstGeom prst="rect">
                      <a:avLst/>
                    </a:prstGeom>
                    <a:ln>
                      <a:noFill/>
                    </a:ln>
                    <a:extLst>
                      <a:ext uri="{53640926-AAD7-44D8-BBD7-CCE9431645EC}">
                        <a14:shadowObscured xmlns:a14="http://schemas.microsoft.com/office/drawing/2010/main"/>
                      </a:ext>
                    </a:extLst>
                  </pic:spPr>
                </pic:pic>
              </a:graphicData>
            </a:graphic>
          </wp:inline>
        </w:drawing>
      </w:r>
    </w:p>
    <w:p w14:paraId="3E451381" w14:textId="7B0A1300" w:rsidR="0050751F" w:rsidRDefault="0050751F" w:rsidP="00711014">
      <w:pPr>
        <w:jc w:val="both"/>
        <w:rPr>
          <w:rFonts w:ascii="Arial" w:hAnsi="Arial" w:cs="Arial"/>
        </w:rPr>
      </w:pPr>
      <w:r>
        <w:rPr>
          <w:noProof/>
        </w:rPr>
        <w:drawing>
          <wp:inline distT="0" distB="0" distL="0" distR="0" wp14:anchorId="4C87F0B8" wp14:editId="5D85E21F">
            <wp:extent cx="5229225" cy="2590972"/>
            <wp:effectExtent l="0" t="0" r="0" b="0"/>
            <wp:docPr id="184" name="Obráze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2346" b="7114"/>
                    <a:stretch/>
                  </pic:blipFill>
                  <pic:spPr bwMode="auto">
                    <a:xfrm>
                      <a:off x="0" y="0"/>
                      <a:ext cx="5232271" cy="2592481"/>
                    </a:xfrm>
                    <a:prstGeom prst="rect">
                      <a:avLst/>
                    </a:prstGeom>
                    <a:ln>
                      <a:noFill/>
                    </a:ln>
                    <a:extLst>
                      <a:ext uri="{53640926-AAD7-44D8-BBD7-CCE9431645EC}">
                        <a14:shadowObscured xmlns:a14="http://schemas.microsoft.com/office/drawing/2010/main"/>
                      </a:ext>
                    </a:extLst>
                  </pic:spPr>
                </pic:pic>
              </a:graphicData>
            </a:graphic>
          </wp:inline>
        </w:drawing>
      </w:r>
    </w:p>
    <w:p w14:paraId="73C175F9" w14:textId="77777777" w:rsidR="00FB0ED6" w:rsidRDefault="00FB0ED6" w:rsidP="00711014">
      <w:pPr>
        <w:jc w:val="both"/>
        <w:rPr>
          <w:rFonts w:ascii="Arial" w:hAnsi="Arial" w:cs="Arial"/>
        </w:rPr>
      </w:pPr>
    </w:p>
    <w:p w14:paraId="5FD7BE7A" w14:textId="77777777" w:rsidR="00FB0ED6" w:rsidRDefault="00FB0ED6" w:rsidP="00711014">
      <w:pPr>
        <w:jc w:val="both"/>
        <w:rPr>
          <w:rFonts w:ascii="Arial" w:hAnsi="Arial" w:cs="Arial"/>
        </w:rPr>
      </w:pPr>
    </w:p>
    <w:p w14:paraId="72B3333F" w14:textId="77777777" w:rsidR="00FB0ED6" w:rsidRDefault="00FB0ED6" w:rsidP="00711014">
      <w:pPr>
        <w:jc w:val="both"/>
        <w:rPr>
          <w:rFonts w:ascii="Arial" w:hAnsi="Arial" w:cs="Arial"/>
        </w:rPr>
      </w:pPr>
      <w:r>
        <w:rPr>
          <w:rFonts w:ascii="Arial" w:hAnsi="Arial" w:cs="Arial"/>
        </w:rPr>
        <w:t>V souvislosti s auditem jsme také lehce poupravili naše motto, z původního Jsme správná dvojka jsme vytvořili Spolu jsme správná dvojka, které více zdůrazňuje sounáležitost</w:t>
      </w:r>
      <w:r w:rsidR="00922366">
        <w:rPr>
          <w:rFonts w:ascii="Arial" w:hAnsi="Arial" w:cs="Arial"/>
        </w:rPr>
        <w:t xml:space="preserve"> školy. Také jsme zveřejnili, proč jsme si vybrali jako logo právě pastelku ve tvaru dvojky.</w:t>
      </w:r>
    </w:p>
    <w:p w14:paraId="5FC1EB6D" w14:textId="77777777" w:rsidR="00922366" w:rsidRDefault="00922366" w:rsidP="00711014">
      <w:pPr>
        <w:jc w:val="both"/>
        <w:rPr>
          <w:rFonts w:ascii="Arial" w:hAnsi="Arial" w:cs="Arial"/>
        </w:rPr>
      </w:pPr>
    </w:p>
    <w:p w14:paraId="2D719209" w14:textId="77777777" w:rsidR="00922366" w:rsidRDefault="00922366" w:rsidP="00922366">
      <w:pPr>
        <w:rPr>
          <w:rFonts w:ascii="Arial" w:hAnsi="Arial" w:cs="Arial"/>
        </w:rPr>
      </w:pPr>
      <w:r>
        <w:rPr>
          <w:rFonts w:ascii="Arial" w:hAnsi="Arial" w:cs="Arial"/>
        </w:rPr>
        <w:t>V</w:t>
      </w:r>
      <w:r w:rsidRPr="00922366">
        <w:rPr>
          <w:rFonts w:ascii="Arial" w:hAnsi="Arial" w:cs="Arial"/>
        </w:rPr>
        <w:t xml:space="preserve">ětšina lidí dokáže odhadnout, že barevná pastelka značí pestrost, kreativitu a tvořivost, kterou se snažíme v dětech podporovat. Ale s dvojkou je to složitější. Mnozí asi tuší historické kořeny, ale pro nás je dvojka především symbolem partnerství a spolupráce. </w:t>
      </w:r>
    </w:p>
    <w:p w14:paraId="78FC2A26" w14:textId="77777777" w:rsidR="00922366" w:rsidRPr="00922366" w:rsidRDefault="00922366" w:rsidP="00922366">
      <w:pPr>
        <w:pStyle w:val="Bezmezer"/>
        <w:numPr>
          <w:ilvl w:val="0"/>
          <w:numId w:val="41"/>
        </w:numPr>
        <w:rPr>
          <w:rFonts w:ascii="Arial" w:hAnsi="Arial" w:cs="Arial"/>
        </w:rPr>
      </w:pPr>
      <w:r w:rsidRPr="00922366">
        <w:rPr>
          <w:rFonts w:ascii="Arial" w:hAnsi="Arial" w:cs="Arial"/>
        </w:rPr>
        <w:t xml:space="preserve">Spolu s dětmi tvoříme budoucnost. </w:t>
      </w:r>
    </w:p>
    <w:p w14:paraId="7CE9ED8F" w14:textId="77777777" w:rsidR="00922366" w:rsidRPr="00922366" w:rsidRDefault="00922366" w:rsidP="00922366">
      <w:pPr>
        <w:pStyle w:val="Bezmezer"/>
        <w:numPr>
          <w:ilvl w:val="0"/>
          <w:numId w:val="41"/>
        </w:numPr>
        <w:rPr>
          <w:rFonts w:ascii="Arial" w:hAnsi="Arial" w:cs="Arial"/>
        </w:rPr>
      </w:pPr>
      <w:r w:rsidRPr="00922366">
        <w:rPr>
          <w:rFonts w:ascii="Arial" w:hAnsi="Arial" w:cs="Arial"/>
        </w:rPr>
        <w:t xml:space="preserve">Spolu s rodiči vytváříme dětem bezpečné zázemí. </w:t>
      </w:r>
    </w:p>
    <w:p w14:paraId="354B8D99" w14:textId="77777777" w:rsidR="00922366" w:rsidRPr="00922366" w:rsidRDefault="00922366" w:rsidP="00922366">
      <w:pPr>
        <w:pStyle w:val="Bezmezer"/>
        <w:numPr>
          <w:ilvl w:val="0"/>
          <w:numId w:val="41"/>
        </w:numPr>
        <w:rPr>
          <w:rFonts w:ascii="Arial" w:hAnsi="Arial" w:cs="Arial"/>
        </w:rPr>
      </w:pPr>
      <w:r w:rsidRPr="00922366">
        <w:rPr>
          <w:rFonts w:ascii="Arial" w:hAnsi="Arial" w:cs="Arial"/>
        </w:rPr>
        <w:t xml:space="preserve">Spolu s partnerskými školami v zahraničí rozvíjíme dovednost hovořit cizími jazyky. </w:t>
      </w:r>
    </w:p>
    <w:p w14:paraId="2E83E9CB" w14:textId="77777777" w:rsidR="00922366" w:rsidRPr="00922366" w:rsidRDefault="00922366" w:rsidP="00922366">
      <w:pPr>
        <w:pStyle w:val="Bezmezer"/>
        <w:numPr>
          <w:ilvl w:val="0"/>
          <w:numId w:val="41"/>
        </w:numPr>
        <w:rPr>
          <w:rFonts w:ascii="Arial" w:hAnsi="Arial" w:cs="Arial"/>
        </w:rPr>
      </w:pPr>
      <w:r w:rsidRPr="00922366">
        <w:rPr>
          <w:rFonts w:ascii="Arial" w:hAnsi="Arial" w:cs="Arial"/>
        </w:rPr>
        <w:t xml:space="preserve">Spolu poznáváme, objevujeme, tvoříme, navzájem se inspirujeme a obohacujeme. </w:t>
      </w:r>
    </w:p>
    <w:p w14:paraId="15ACE7F7" w14:textId="77777777" w:rsidR="00922366" w:rsidRPr="00922366" w:rsidRDefault="00922366" w:rsidP="00922366">
      <w:pPr>
        <w:pStyle w:val="Bezmezer"/>
        <w:numPr>
          <w:ilvl w:val="0"/>
          <w:numId w:val="41"/>
        </w:numPr>
        <w:rPr>
          <w:rFonts w:ascii="Arial" w:hAnsi="Arial" w:cs="Arial"/>
        </w:rPr>
      </w:pPr>
      <w:r w:rsidRPr="00922366">
        <w:rPr>
          <w:rFonts w:ascii="Arial" w:hAnsi="Arial" w:cs="Arial"/>
        </w:rPr>
        <w:t xml:space="preserve">Spolu se smějeme a je nám dobře. </w:t>
      </w:r>
    </w:p>
    <w:p w14:paraId="254BB2B1" w14:textId="77777777" w:rsidR="00922366" w:rsidRPr="00922366" w:rsidRDefault="00922366" w:rsidP="00922366">
      <w:pPr>
        <w:pStyle w:val="Bezmezer"/>
        <w:rPr>
          <w:rFonts w:ascii="Arial" w:hAnsi="Arial" w:cs="Arial"/>
        </w:rPr>
      </w:pPr>
      <w:r w:rsidRPr="00922366">
        <w:rPr>
          <w:rFonts w:ascii="Arial" w:hAnsi="Arial" w:cs="Arial"/>
        </w:rPr>
        <w:t xml:space="preserve">Zkrátka SPOLU JSME TA SPRÁVNÁ DVOJKA. </w:t>
      </w:r>
    </w:p>
    <w:p w14:paraId="64130079" w14:textId="77777777" w:rsidR="00FB0ED6" w:rsidRDefault="00922366" w:rsidP="00B30408">
      <w:pPr>
        <w:pStyle w:val="Bezmezer"/>
        <w:rPr>
          <w:rFonts w:ascii="Arial" w:hAnsi="Arial" w:cs="Arial"/>
        </w:rPr>
      </w:pPr>
      <w:r w:rsidRPr="00922366">
        <w:rPr>
          <w:rFonts w:ascii="Arial" w:hAnsi="Arial" w:cs="Arial"/>
        </w:rPr>
        <w:tab/>
      </w:r>
    </w:p>
    <w:p w14:paraId="4806096F" w14:textId="77777777" w:rsidR="00FB0ED6" w:rsidRPr="00711014" w:rsidRDefault="00FB0ED6" w:rsidP="00711014">
      <w:pPr>
        <w:jc w:val="both"/>
        <w:rPr>
          <w:rFonts w:ascii="Arial" w:hAnsi="Arial" w:cs="Arial"/>
        </w:rPr>
      </w:pPr>
    </w:p>
    <w:p w14:paraId="2AA4BB3F" w14:textId="77777777" w:rsidR="00623F02" w:rsidRPr="00711014" w:rsidRDefault="00623F02" w:rsidP="00711014">
      <w:pPr>
        <w:numPr>
          <w:ilvl w:val="0"/>
          <w:numId w:val="1"/>
        </w:numPr>
        <w:ind w:left="0" w:firstLine="0"/>
        <w:jc w:val="both"/>
        <w:rPr>
          <w:rFonts w:ascii="Arial" w:hAnsi="Arial" w:cs="Arial"/>
          <w:b/>
        </w:rPr>
      </w:pPr>
      <w:r w:rsidRPr="00711014">
        <w:rPr>
          <w:rFonts w:ascii="Arial" w:hAnsi="Arial" w:cs="Arial"/>
          <w:b/>
        </w:rPr>
        <w:t>Pokračovat v</w:t>
      </w:r>
      <w:r w:rsidR="00023512" w:rsidRPr="00711014">
        <w:rPr>
          <w:rFonts w:ascii="Arial" w:hAnsi="Arial" w:cs="Arial"/>
          <w:b/>
        </w:rPr>
        <w:t> aktivitách započatých v minulých školních l</w:t>
      </w:r>
      <w:r w:rsidRPr="00711014">
        <w:rPr>
          <w:rFonts w:ascii="Arial" w:hAnsi="Arial" w:cs="Arial"/>
          <w:b/>
        </w:rPr>
        <w:t>e</w:t>
      </w:r>
      <w:r w:rsidR="00023512" w:rsidRPr="00711014">
        <w:rPr>
          <w:rFonts w:ascii="Arial" w:hAnsi="Arial" w:cs="Arial"/>
          <w:b/>
        </w:rPr>
        <w:t>tech</w:t>
      </w:r>
    </w:p>
    <w:p w14:paraId="0CB02426" w14:textId="77777777" w:rsidR="00023512" w:rsidRPr="00FF3A48" w:rsidRDefault="00023512" w:rsidP="005F19D4">
      <w:pPr>
        <w:jc w:val="both"/>
        <w:rPr>
          <w:rFonts w:ascii="Arial" w:hAnsi="Arial" w:cs="Arial"/>
          <w:b/>
        </w:rPr>
      </w:pPr>
    </w:p>
    <w:p w14:paraId="5C678B7D" w14:textId="77777777" w:rsidR="00FF3A48" w:rsidRDefault="00FF3A48" w:rsidP="005F19D4">
      <w:pPr>
        <w:jc w:val="both"/>
        <w:rPr>
          <w:rFonts w:ascii="Arial" w:hAnsi="Arial" w:cs="Arial"/>
        </w:rPr>
      </w:pPr>
      <w:r>
        <w:rPr>
          <w:rFonts w:ascii="Arial" w:hAnsi="Arial" w:cs="Arial"/>
        </w:rPr>
        <w:t>Po celý školní rok bylo zajištěno</w:t>
      </w:r>
    </w:p>
    <w:p w14:paraId="0B5F1168" w14:textId="77777777" w:rsidR="00623F02" w:rsidRPr="00FF3A48" w:rsidRDefault="00EA20B4" w:rsidP="005F19D4">
      <w:pPr>
        <w:jc w:val="both"/>
        <w:rPr>
          <w:rFonts w:ascii="Arial" w:hAnsi="Arial" w:cs="Arial"/>
        </w:rPr>
      </w:pPr>
      <w:r>
        <w:rPr>
          <w:rFonts w:ascii="Arial" w:hAnsi="Arial" w:cs="Arial"/>
        </w:rPr>
        <w:t>- vydávání</w:t>
      </w:r>
      <w:r w:rsidR="00623F02" w:rsidRPr="00FF3A48">
        <w:rPr>
          <w:rFonts w:ascii="Arial" w:hAnsi="Arial" w:cs="Arial"/>
        </w:rPr>
        <w:t xml:space="preserve"> školního časopisu Dvojka 2</w:t>
      </w:r>
      <w:r w:rsidR="00FB081F">
        <w:rPr>
          <w:rFonts w:ascii="Arial" w:hAnsi="Arial" w:cs="Arial"/>
        </w:rPr>
        <w:t xml:space="preserve"> – vyšla 4 čísla</w:t>
      </w:r>
    </w:p>
    <w:p w14:paraId="592B71D6" w14:textId="77777777" w:rsidR="00332BF1" w:rsidRDefault="00623F02" w:rsidP="005F19D4">
      <w:pPr>
        <w:jc w:val="both"/>
        <w:rPr>
          <w:rFonts w:ascii="Arial" w:hAnsi="Arial" w:cs="Arial"/>
        </w:rPr>
      </w:pPr>
      <w:r w:rsidRPr="00FF3A48">
        <w:rPr>
          <w:rFonts w:ascii="Arial" w:hAnsi="Arial" w:cs="Arial"/>
        </w:rPr>
        <w:t>- vysílání školní televize Dvojka 2 TV</w:t>
      </w:r>
      <w:r w:rsidR="00FB081F">
        <w:rPr>
          <w:rFonts w:ascii="Arial" w:hAnsi="Arial" w:cs="Arial"/>
        </w:rPr>
        <w:t xml:space="preserve"> </w:t>
      </w:r>
    </w:p>
    <w:p w14:paraId="72BAFB47" w14:textId="77777777" w:rsidR="00EA20B4" w:rsidRPr="00FF3A48" w:rsidRDefault="00EA20B4" w:rsidP="005F19D4">
      <w:pPr>
        <w:jc w:val="both"/>
        <w:rPr>
          <w:rFonts w:ascii="Arial" w:hAnsi="Arial" w:cs="Arial"/>
        </w:rPr>
      </w:pPr>
      <w:r>
        <w:rPr>
          <w:rFonts w:ascii="Arial" w:hAnsi="Arial" w:cs="Arial"/>
        </w:rPr>
        <w:t>- vysílání školního rozhlasu</w:t>
      </w:r>
      <w:r w:rsidR="00FB081F">
        <w:rPr>
          <w:rFonts w:ascii="Arial" w:hAnsi="Arial" w:cs="Arial"/>
        </w:rPr>
        <w:t xml:space="preserve"> – každé pondělí vysílali žáci </w:t>
      </w:r>
      <w:r w:rsidR="00332BF1">
        <w:rPr>
          <w:rFonts w:ascii="Arial" w:hAnsi="Arial" w:cs="Arial"/>
        </w:rPr>
        <w:t xml:space="preserve">9. či </w:t>
      </w:r>
      <w:r w:rsidR="00FB081F">
        <w:rPr>
          <w:rFonts w:ascii="Arial" w:hAnsi="Arial" w:cs="Arial"/>
        </w:rPr>
        <w:t>8. ročníku</w:t>
      </w:r>
    </w:p>
    <w:p w14:paraId="0A46B926" w14:textId="77777777" w:rsidR="00A46428" w:rsidRDefault="00623F02" w:rsidP="005F19D4">
      <w:pPr>
        <w:jc w:val="both"/>
        <w:rPr>
          <w:rFonts w:ascii="Arial" w:hAnsi="Arial" w:cs="Arial"/>
        </w:rPr>
      </w:pPr>
      <w:r w:rsidRPr="00FF3A48">
        <w:rPr>
          <w:rFonts w:ascii="Arial" w:hAnsi="Arial" w:cs="Arial"/>
        </w:rPr>
        <w:t>- činnost zájmových útvarů</w:t>
      </w:r>
      <w:r w:rsidR="004D1334">
        <w:rPr>
          <w:rFonts w:ascii="Arial" w:hAnsi="Arial" w:cs="Arial"/>
        </w:rPr>
        <w:t xml:space="preserve"> </w:t>
      </w:r>
      <w:r w:rsidR="00FB081F">
        <w:rPr>
          <w:rFonts w:ascii="Arial" w:hAnsi="Arial" w:cs="Arial"/>
        </w:rPr>
        <w:t xml:space="preserve">– pokračovaly všechny kroužky z předchozích let, nově byl otevřen ještě kroužek fotbalu a kroužek </w:t>
      </w:r>
      <w:r w:rsidR="00332BF1">
        <w:rPr>
          <w:rFonts w:ascii="Arial" w:hAnsi="Arial" w:cs="Arial"/>
        </w:rPr>
        <w:t>DIY</w:t>
      </w:r>
    </w:p>
    <w:p w14:paraId="56399F13" w14:textId="77777777" w:rsidR="00623F02" w:rsidRDefault="00623F02" w:rsidP="005F19D4">
      <w:pPr>
        <w:jc w:val="both"/>
        <w:rPr>
          <w:rFonts w:ascii="Arial" w:hAnsi="Arial" w:cs="Arial"/>
        </w:rPr>
      </w:pPr>
      <w:r w:rsidRPr="00FF3A48">
        <w:rPr>
          <w:rFonts w:ascii="Arial" w:hAnsi="Arial" w:cs="Arial"/>
        </w:rPr>
        <w:t>- prezentace činnosti škol</w:t>
      </w:r>
      <w:r w:rsidR="00023512">
        <w:rPr>
          <w:rFonts w:ascii="Arial" w:hAnsi="Arial" w:cs="Arial"/>
        </w:rPr>
        <w:t>y na nástěnné tabuli na náměstí</w:t>
      </w:r>
    </w:p>
    <w:p w14:paraId="7B98858C" w14:textId="77777777" w:rsidR="0030650A" w:rsidRDefault="0030650A" w:rsidP="005F19D4">
      <w:pPr>
        <w:jc w:val="both"/>
        <w:rPr>
          <w:rFonts w:ascii="Arial" w:hAnsi="Arial" w:cs="Arial"/>
        </w:rPr>
      </w:pPr>
    </w:p>
    <w:p w14:paraId="25485069" w14:textId="77777777" w:rsidR="003513B3" w:rsidRPr="003513B3" w:rsidRDefault="003513B3" w:rsidP="005F19D4">
      <w:pPr>
        <w:jc w:val="both"/>
        <w:rPr>
          <w:rFonts w:ascii="Arial" w:hAnsi="Arial" w:cs="Arial"/>
          <w:color w:val="FF0000"/>
        </w:rPr>
      </w:pPr>
    </w:p>
    <w:p w14:paraId="62418C0E" w14:textId="77777777" w:rsidR="00623F02" w:rsidRPr="009E2B17" w:rsidRDefault="00623F02" w:rsidP="005F19D4">
      <w:pPr>
        <w:pStyle w:val="Odstavecseseznamem"/>
        <w:widowControl w:val="0"/>
        <w:numPr>
          <w:ilvl w:val="0"/>
          <w:numId w:val="1"/>
        </w:numPr>
        <w:ind w:hanging="720"/>
        <w:jc w:val="both"/>
        <w:rPr>
          <w:rFonts w:ascii="Arial" w:hAnsi="Arial" w:cs="Arial"/>
          <w:b/>
          <w:bCs/>
          <w:szCs w:val="22"/>
        </w:rPr>
      </w:pPr>
      <w:r w:rsidRPr="009E2B17">
        <w:rPr>
          <w:rFonts w:ascii="Arial" w:hAnsi="Arial" w:cs="Arial"/>
          <w:b/>
          <w:bCs/>
          <w:szCs w:val="22"/>
        </w:rPr>
        <w:t>Realizovat projekty, v nichž bude prezentována práce školy</w:t>
      </w:r>
    </w:p>
    <w:p w14:paraId="07A6F2F8" w14:textId="77777777" w:rsidR="00023512" w:rsidRPr="00023512" w:rsidRDefault="00023512" w:rsidP="005F19D4">
      <w:pPr>
        <w:widowControl w:val="0"/>
        <w:jc w:val="both"/>
        <w:rPr>
          <w:rFonts w:ascii="Arial" w:hAnsi="Arial" w:cs="Arial"/>
          <w:b/>
          <w:bCs/>
          <w:szCs w:val="22"/>
        </w:rPr>
      </w:pPr>
    </w:p>
    <w:p w14:paraId="2AC3CD91" w14:textId="0C79671B" w:rsidR="005F7B4B" w:rsidRDefault="005F7B4B" w:rsidP="00883E73">
      <w:pPr>
        <w:jc w:val="both"/>
        <w:rPr>
          <w:rFonts w:ascii="Arial" w:hAnsi="Arial" w:cs="Arial"/>
          <w:szCs w:val="22"/>
        </w:rPr>
      </w:pPr>
      <w:r>
        <w:rPr>
          <w:rFonts w:ascii="Arial" w:hAnsi="Arial" w:cs="Arial"/>
          <w:szCs w:val="22"/>
        </w:rPr>
        <w:t xml:space="preserve">Ve dnech 9. – 16. září 2021 jsme aktivně prezentovali svoji školu v rámci </w:t>
      </w:r>
      <w:r w:rsidRPr="005F7B4B">
        <w:rPr>
          <w:rFonts w:ascii="Arial" w:hAnsi="Arial" w:cs="Arial"/>
          <w:szCs w:val="22"/>
          <w:u w:val="single"/>
        </w:rPr>
        <w:t>Evropského týdne mobility</w:t>
      </w:r>
      <w:r>
        <w:rPr>
          <w:rFonts w:ascii="Arial" w:hAnsi="Arial" w:cs="Arial"/>
          <w:szCs w:val="22"/>
        </w:rPr>
        <w:t xml:space="preserve"> ve stánku na náměstí. Učitelé měli připraveno nejen mnoho pohybových aktivit, ale také aktivity související s angličtinou, digitálními technologiemi či přípravou předškolních dětí na školu. Proběhlo zde i vystoupení žáků z kroužku Hýbeme se s hudbou. Součástí prezentace byl i </w:t>
      </w:r>
      <w:proofErr w:type="spellStart"/>
      <w:r>
        <w:rPr>
          <w:rFonts w:ascii="Arial" w:hAnsi="Arial" w:cs="Arial"/>
          <w:szCs w:val="22"/>
        </w:rPr>
        <w:t>fotokoutek</w:t>
      </w:r>
      <w:proofErr w:type="spellEnd"/>
      <w:r>
        <w:rPr>
          <w:rFonts w:ascii="Arial" w:hAnsi="Arial" w:cs="Arial"/>
          <w:szCs w:val="22"/>
        </w:rPr>
        <w:t xml:space="preserve"> či malování na obličej. Do prezentace byli zapojeni také žáci naší školy.</w:t>
      </w:r>
    </w:p>
    <w:p w14:paraId="287532E7" w14:textId="77777777" w:rsidR="00936991" w:rsidRDefault="00936991" w:rsidP="00883E73">
      <w:pPr>
        <w:jc w:val="both"/>
        <w:rPr>
          <w:rFonts w:ascii="Arial" w:hAnsi="Arial" w:cs="Arial"/>
          <w:szCs w:val="22"/>
        </w:rPr>
      </w:pPr>
    </w:p>
    <w:p w14:paraId="34B1F35E" w14:textId="77777777" w:rsidR="00AE3650" w:rsidRDefault="00AE3650" w:rsidP="00883E73">
      <w:pPr>
        <w:jc w:val="both"/>
        <w:rPr>
          <w:rFonts w:ascii="Arial" w:hAnsi="Arial" w:cs="Arial"/>
          <w:szCs w:val="22"/>
        </w:rPr>
      </w:pPr>
      <w:r>
        <w:rPr>
          <w:noProof/>
        </w:rPr>
        <w:drawing>
          <wp:inline distT="0" distB="0" distL="0" distR="0" wp14:anchorId="39F7249A" wp14:editId="5943EFF3">
            <wp:extent cx="1757624" cy="1750695"/>
            <wp:effectExtent l="0" t="0" r="0" b="1905"/>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214" t="13258" b="14414"/>
                    <a:stretch/>
                  </pic:blipFill>
                  <pic:spPr bwMode="auto">
                    <a:xfrm>
                      <a:off x="0" y="0"/>
                      <a:ext cx="1763949" cy="175699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Cs w:val="22"/>
        </w:rPr>
        <w:t xml:space="preserve">   </w:t>
      </w:r>
      <w:r>
        <w:rPr>
          <w:noProof/>
        </w:rPr>
        <w:drawing>
          <wp:inline distT="0" distB="0" distL="0" distR="0" wp14:anchorId="1E592C79" wp14:editId="5E0BE6B6">
            <wp:extent cx="1293779" cy="1752017"/>
            <wp:effectExtent l="0" t="0" r="1905" b="635"/>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8641" t="9611" r="9107" b="16982"/>
                    <a:stretch/>
                  </pic:blipFill>
                  <pic:spPr bwMode="auto">
                    <a:xfrm>
                      <a:off x="0" y="0"/>
                      <a:ext cx="1299547" cy="175982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Cs w:val="22"/>
        </w:rPr>
        <w:t xml:space="preserve">   </w:t>
      </w:r>
      <w:r>
        <w:rPr>
          <w:noProof/>
        </w:rPr>
        <w:drawing>
          <wp:inline distT="0" distB="0" distL="0" distR="0" wp14:anchorId="099EBC45" wp14:editId="29A968FA">
            <wp:extent cx="1435496" cy="1730091"/>
            <wp:effectExtent l="0" t="0" r="0" b="381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5595" t="15846" r="6780" b="4921"/>
                    <a:stretch/>
                  </pic:blipFill>
                  <pic:spPr bwMode="auto">
                    <a:xfrm>
                      <a:off x="0" y="0"/>
                      <a:ext cx="1442489" cy="1738519"/>
                    </a:xfrm>
                    <a:prstGeom prst="rect">
                      <a:avLst/>
                    </a:prstGeom>
                    <a:noFill/>
                    <a:ln>
                      <a:noFill/>
                    </a:ln>
                    <a:extLst>
                      <a:ext uri="{53640926-AAD7-44D8-BBD7-CCE9431645EC}">
                        <a14:shadowObscured xmlns:a14="http://schemas.microsoft.com/office/drawing/2010/main"/>
                      </a:ext>
                    </a:extLst>
                  </pic:spPr>
                </pic:pic>
              </a:graphicData>
            </a:graphic>
          </wp:inline>
        </w:drawing>
      </w:r>
    </w:p>
    <w:p w14:paraId="29D21FC3" w14:textId="77777777" w:rsidR="005F7B4B" w:rsidRDefault="005F7B4B" w:rsidP="00883E73">
      <w:pPr>
        <w:jc w:val="both"/>
        <w:rPr>
          <w:rFonts w:ascii="Arial" w:hAnsi="Arial" w:cs="Arial"/>
          <w:szCs w:val="22"/>
        </w:rPr>
      </w:pPr>
    </w:p>
    <w:p w14:paraId="7D1941AB" w14:textId="77777777" w:rsidR="00883E73" w:rsidRDefault="00883E73" w:rsidP="00883E73">
      <w:pPr>
        <w:jc w:val="both"/>
        <w:rPr>
          <w:rFonts w:ascii="Arial" w:hAnsi="Arial" w:cs="Arial"/>
          <w:szCs w:val="22"/>
        </w:rPr>
      </w:pPr>
      <w:r>
        <w:rPr>
          <w:rFonts w:ascii="Arial" w:hAnsi="Arial" w:cs="Arial"/>
          <w:szCs w:val="22"/>
        </w:rPr>
        <w:t xml:space="preserve">Ve dnech </w:t>
      </w:r>
      <w:r w:rsidR="00332BF1">
        <w:rPr>
          <w:rFonts w:ascii="Arial" w:hAnsi="Arial" w:cs="Arial"/>
          <w:szCs w:val="22"/>
        </w:rPr>
        <w:t>6</w:t>
      </w:r>
      <w:r w:rsidR="00E556F0">
        <w:rPr>
          <w:rFonts w:ascii="Arial" w:hAnsi="Arial" w:cs="Arial"/>
          <w:szCs w:val="22"/>
        </w:rPr>
        <w:t>. října, 1</w:t>
      </w:r>
      <w:r w:rsidR="00332BF1">
        <w:rPr>
          <w:rFonts w:ascii="Arial" w:hAnsi="Arial" w:cs="Arial"/>
          <w:szCs w:val="22"/>
        </w:rPr>
        <w:t>0</w:t>
      </w:r>
      <w:r w:rsidR="00E556F0">
        <w:rPr>
          <w:rFonts w:ascii="Arial" w:hAnsi="Arial" w:cs="Arial"/>
          <w:szCs w:val="22"/>
        </w:rPr>
        <w:t xml:space="preserve">. listopadu, </w:t>
      </w:r>
      <w:r w:rsidR="00332BF1">
        <w:rPr>
          <w:rFonts w:ascii="Arial" w:hAnsi="Arial" w:cs="Arial"/>
          <w:szCs w:val="22"/>
        </w:rPr>
        <w:t>8</w:t>
      </w:r>
      <w:r w:rsidR="00E556F0">
        <w:rPr>
          <w:rFonts w:ascii="Arial" w:hAnsi="Arial" w:cs="Arial"/>
          <w:szCs w:val="22"/>
        </w:rPr>
        <w:t>. prosince, 1</w:t>
      </w:r>
      <w:r w:rsidR="00332BF1">
        <w:rPr>
          <w:rFonts w:ascii="Arial" w:hAnsi="Arial" w:cs="Arial"/>
          <w:szCs w:val="22"/>
        </w:rPr>
        <w:t>2</w:t>
      </w:r>
      <w:r w:rsidR="00E556F0">
        <w:rPr>
          <w:rFonts w:ascii="Arial" w:hAnsi="Arial" w:cs="Arial"/>
          <w:szCs w:val="22"/>
        </w:rPr>
        <w:t>. ledna</w:t>
      </w:r>
      <w:r w:rsidR="00332BF1">
        <w:rPr>
          <w:rFonts w:ascii="Arial" w:hAnsi="Arial" w:cs="Arial"/>
          <w:szCs w:val="22"/>
        </w:rPr>
        <w:t>,</w:t>
      </w:r>
      <w:r w:rsidR="00E556F0">
        <w:rPr>
          <w:rFonts w:ascii="Arial" w:hAnsi="Arial" w:cs="Arial"/>
          <w:szCs w:val="22"/>
        </w:rPr>
        <w:t xml:space="preserve"> </w:t>
      </w:r>
      <w:r w:rsidR="00332BF1">
        <w:rPr>
          <w:rFonts w:ascii="Arial" w:hAnsi="Arial" w:cs="Arial"/>
          <w:szCs w:val="22"/>
        </w:rPr>
        <w:t>9</w:t>
      </w:r>
      <w:r w:rsidRPr="00883E73">
        <w:rPr>
          <w:rFonts w:ascii="Arial" w:hAnsi="Arial" w:cs="Arial"/>
          <w:szCs w:val="22"/>
        </w:rPr>
        <w:t>. února </w:t>
      </w:r>
      <w:r w:rsidR="00332BF1">
        <w:rPr>
          <w:rFonts w:ascii="Arial" w:hAnsi="Arial" w:cs="Arial"/>
          <w:szCs w:val="22"/>
        </w:rPr>
        <w:t xml:space="preserve">a 9. března </w:t>
      </w:r>
      <w:r>
        <w:rPr>
          <w:rFonts w:ascii="Arial" w:hAnsi="Arial" w:cs="Arial"/>
          <w:szCs w:val="22"/>
        </w:rPr>
        <w:t xml:space="preserve">proběhl vzdělávací program pro předškoláky </w:t>
      </w:r>
      <w:r w:rsidR="00F60468">
        <w:rPr>
          <w:rFonts w:ascii="Arial" w:hAnsi="Arial" w:cs="Arial"/>
          <w:szCs w:val="22"/>
          <w:u w:val="single"/>
        </w:rPr>
        <w:t xml:space="preserve">Hrajeme </w:t>
      </w:r>
      <w:r w:rsidRPr="008826D7">
        <w:rPr>
          <w:rFonts w:ascii="Arial" w:hAnsi="Arial" w:cs="Arial"/>
          <w:szCs w:val="22"/>
          <w:u w:val="single"/>
        </w:rPr>
        <w:t>si na školu</w:t>
      </w:r>
      <w:r>
        <w:rPr>
          <w:rFonts w:ascii="Arial" w:hAnsi="Arial" w:cs="Arial"/>
          <w:szCs w:val="22"/>
        </w:rPr>
        <w:t>. Jednalo se o samostatné lekce, v nichž př</w:t>
      </w:r>
      <w:r w:rsidR="00FF4793">
        <w:rPr>
          <w:rFonts w:ascii="Arial" w:hAnsi="Arial" w:cs="Arial"/>
          <w:szCs w:val="22"/>
        </w:rPr>
        <w:t>edškolní děti pod vedením paní</w:t>
      </w:r>
      <w:r>
        <w:rPr>
          <w:rFonts w:ascii="Arial" w:hAnsi="Arial" w:cs="Arial"/>
          <w:szCs w:val="22"/>
        </w:rPr>
        <w:t xml:space="preserve"> učitelek realizovaly aktivity vedoucí k rozvoji zrakového a sluchového vnímání, matematických představ, grafomotoriky a řečových dovedností. </w:t>
      </w:r>
      <w:r w:rsidR="005F7B4B">
        <w:rPr>
          <w:rFonts w:ascii="Arial" w:hAnsi="Arial" w:cs="Arial"/>
          <w:szCs w:val="22"/>
        </w:rPr>
        <w:t xml:space="preserve">Děti si vyzkoušely práci v jazykové učebně či práci s roboty v interaktivním sále. </w:t>
      </w:r>
      <w:r>
        <w:rPr>
          <w:rFonts w:ascii="Arial" w:hAnsi="Arial" w:cs="Arial"/>
          <w:szCs w:val="22"/>
        </w:rPr>
        <w:t>Jednotl</w:t>
      </w:r>
      <w:r w:rsidR="00E556F0">
        <w:rPr>
          <w:rFonts w:ascii="Arial" w:hAnsi="Arial" w:cs="Arial"/>
          <w:szCs w:val="22"/>
        </w:rPr>
        <w:t xml:space="preserve">ivých lekcí se účastnilo </w:t>
      </w:r>
      <w:proofErr w:type="gramStart"/>
      <w:r w:rsidR="00E556F0">
        <w:rPr>
          <w:rFonts w:ascii="Arial" w:hAnsi="Arial" w:cs="Arial"/>
          <w:szCs w:val="22"/>
        </w:rPr>
        <w:t>20 - 45</w:t>
      </w:r>
      <w:proofErr w:type="gramEnd"/>
      <w:r>
        <w:rPr>
          <w:rFonts w:ascii="Arial" w:hAnsi="Arial" w:cs="Arial"/>
          <w:szCs w:val="22"/>
        </w:rPr>
        <w:t xml:space="preserve"> dětí</w:t>
      </w:r>
      <w:r w:rsidR="005F7B4B">
        <w:rPr>
          <w:rFonts w:ascii="Arial" w:hAnsi="Arial" w:cs="Arial"/>
          <w:szCs w:val="22"/>
        </w:rPr>
        <w:t xml:space="preserve"> a ohlasy byly velmi pozitivní</w:t>
      </w:r>
      <w:r>
        <w:rPr>
          <w:rFonts w:ascii="Arial" w:hAnsi="Arial" w:cs="Arial"/>
          <w:szCs w:val="22"/>
        </w:rPr>
        <w:t>.</w:t>
      </w:r>
    </w:p>
    <w:p w14:paraId="4CF9486A" w14:textId="77777777" w:rsidR="00AE3650" w:rsidRDefault="00AE3650" w:rsidP="00883E73">
      <w:pPr>
        <w:jc w:val="both"/>
        <w:rPr>
          <w:rFonts w:ascii="Arial" w:hAnsi="Arial" w:cs="Arial"/>
          <w:szCs w:val="22"/>
        </w:rPr>
      </w:pPr>
    </w:p>
    <w:p w14:paraId="125BD7C3" w14:textId="77777777" w:rsidR="00AE3650" w:rsidRDefault="00AE3650" w:rsidP="00883E73">
      <w:pPr>
        <w:jc w:val="both"/>
        <w:rPr>
          <w:rFonts w:ascii="Arial" w:hAnsi="Arial" w:cs="Arial"/>
          <w:szCs w:val="22"/>
        </w:rPr>
      </w:pPr>
      <w:r>
        <w:rPr>
          <w:noProof/>
        </w:rPr>
        <w:lastRenderedPageBreak/>
        <w:drawing>
          <wp:inline distT="0" distB="0" distL="0" distR="0" wp14:anchorId="632D045A" wp14:editId="510CE01D">
            <wp:extent cx="3613923" cy="2033676"/>
            <wp:effectExtent l="0" t="0" r="5715" b="508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42603" cy="2049815"/>
                    </a:xfrm>
                    <a:prstGeom prst="rect">
                      <a:avLst/>
                    </a:prstGeom>
                    <a:noFill/>
                    <a:ln>
                      <a:noFill/>
                    </a:ln>
                  </pic:spPr>
                </pic:pic>
              </a:graphicData>
            </a:graphic>
          </wp:inline>
        </w:drawing>
      </w:r>
      <w:r>
        <w:rPr>
          <w:rFonts w:ascii="Arial" w:hAnsi="Arial" w:cs="Arial"/>
          <w:szCs w:val="22"/>
        </w:rPr>
        <w:t xml:space="preserve">   </w:t>
      </w:r>
      <w:r>
        <w:rPr>
          <w:noProof/>
        </w:rPr>
        <w:drawing>
          <wp:inline distT="0" distB="0" distL="0" distR="0" wp14:anchorId="75FE9631" wp14:editId="42D4D7F4">
            <wp:extent cx="1925265" cy="2062264"/>
            <wp:effectExtent l="0" t="0" r="0"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0991" b="8644"/>
                    <a:stretch/>
                  </pic:blipFill>
                  <pic:spPr bwMode="auto">
                    <a:xfrm>
                      <a:off x="0" y="0"/>
                      <a:ext cx="1936513" cy="2074312"/>
                    </a:xfrm>
                    <a:prstGeom prst="rect">
                      <a:avLst/>
                    </a:prstGeom>
                    <a:noFill/>
                    <a:ln>
                      <a:noFill/>
                    </a:ln>
                    <a:extLst>
                      <a:ext uri="{53640926-AAD7-44D8-BBD7-CCE9431645EC}">
                        <a14:shadowObscured xmlns:a14="http://schemas.microsoft.com/office/drawing/2010/main"/>
                      </a:ext>
                    </a:extLst>
                  </pic:spPr>
                </pic:pic>
              </a:graphicData>
            </a:graphic>
          </wp:inline>
        </w:drawing>
      </w:r>
    </w:p>
    <w:p w14:paraId="687111BA" w14:textId="77777777" w:rsidR="005F7B4B" w:rsidRDefault="005F7B4B" w:rsidP="00883E73">
      <w:pPr>
        <w:jc w:val="both"/>
        <w:rPr>
          <w:rFonts w:ascii="Arial" w:hAnsi="Arial" w:cs="Arial"/>
          <w:szCs w:val="22"/>
        </w:rPr>
      </w:pPr>
    </w:p>
    <w:p w14:paraId="54C20E1F" w14:textId="77777777" w:rsidR="00E556F0" w:rsidRDefault="005F7B4B" w:rsidP="005F19D4">
      <w:pPr>
        <w:jc w:val="both"/>
        <w:rPr>
          <w:rFonts w:ascii="Arial" w:hAnsi="Arial" w:cs="Arial"/>
        </w:rPr>
      </w:pPr>
      <w:r w:rsidRPr="005F7B4B">
        <w:rPr>
          <w:rFonts w:ascii="Arial" w:hAnsi="Arial" w:cs="Arial"/>
          <w:szCs w:val="22"/>
        </w:rPr>
        <w:t>Žádné další akce pro veřejnost jsme vzhledem k pandemii covidu 19 nerealizovali</w:t>
      </w:r>
      <w:r>
        <w:rPr>
          <w:rFonts w:ascii="Arial" w:hAnsi="Arial" w:cs="Arial"/>
          <w:szCs w:val="22"/>
        </w:rPr>
        <w:t>, plánovaný Den otevřené výuky byl zrušen</w:t>
      </w:r>
      <w:r w:rsidRPr="005F7B4B">
        <w:rPr>
          <w:rFonts w:ascii="Arial" w:hAnsi="Arial" w:cs="Arial"/>
          <w:szCs w:val="22"/>
        </w:rPr>
        <w:t>.</w:t>
      </w:r>
      <w:r w:rsidR="004F19A5">
        <w:rPr>
          <w:rFonts w:ascii="Arial" w:hAnsi="Arial" w:cs="Arial"/>
          <w:szCs w:val="22"/>
          <w:u w:val="single"/>
        </w:rPr>
        <w:t xml:space="preserve">  </w:t>
      </w:r>
      <w:r w:rsidR="004C4CE4">
        <w:rPr>
          <w:rFonts w:ascii="Arial" w:hAnsi="Arial" w:cs="Arial"/>
          <w:szCs w:val="22"/>
          <w:u w:val="single"/>
        </w:rPr>
        <w:t xml:space="preserve">   </w:t>
      </w:r>
    </w:p>
    <w:p w14:paraId="33A49746" w14:textId="77777777" w:rsidR="004C4CE4" w:rsidRDefault="004C4CE4" w:rsidP="005F19D4">
      <w:pPr>
        <w:jc w:val="both"/>
        <w:rPr>
          <w:rFonts w:ascii="Arial" w:hAnsi="Arial" w:cs="Arial"/>
        </w:rPr>
      </w:pPr>
    </w:p>
    <w:p w14:paraId="4C4C345E" w14:textId="77777777" w:rsidR="004C4CE4" w:rsidRDefault="004C4CE4" w:rsidP="005F19D4">
      <w:pPr>
        <w:jc w:val="both"/>
        <w:rPr>
          <w:rFonts w:ascii="Arial" w:hAnsi="Arial" w:cs="Arial"/>
        </w:rPr>
      </w:pPr>
    </w:p>
    <w:p w14:paraId="2281CF1F" w14:textId="77777777" w:rsidR="004C4CE4" w:rsidRPr="00883E73" w:rsidRDefault="004C4CE4" w:rsidP="005F7B4B">
      <w:pPr>
        <w:jc w:val="both"/>
        <w:rPr>
          <w:rFonts w:ascii="Arial" w:hAnsi="Arial" w:cs="Arial"/>
        </w:rPr>
      </w:pPr>
      <w:r>
        <w:rPr>
          <w:rFonts w:ascii="Arial" w:hAnsi="Arial" w:cs="Arial"/>
          <w:szCs w:val="22"/>
        </w:rPr>
        <w:t xml:space="preserve">  </w:t>
      </w:r>
      <w:r w:rsidR="008805E3">
        <w:rPr>
          <w:rFonts w:ascii="Arial" w:hAnsi="Arial" w:cs="Arial"/>
        </w:rPr>
        <w:t xml:space="preserve"> </w:t>
      </w:r>
    </w:p>
    <w:p w14:paraId="68F38AFC" w14:textId="77777777" w:rsidR="00623F02" w:rsidRPr="00FF3A48" w:rsidRDefault="00623F02" w:rsidP="005F19D4">
      <w:pPr>
        <w:widowControl w:val="0"/>
        <w:jc w:val="both"/>
        <w:rPr>
          <w:rFonts w:ascii="Arial" w:hAnsi="Arial" w:cs="Arial"/>
          <w:szCs w:val="22"/>
        </w:rPr>
      </w:pPr>
      <w:r w:rsidRPr="00FF3A48">
        <w:rPr>
          <w:rFonts w:ascii="Arial" w:hAnsi="Arial" w:cs="Arial"/>
          <w:b/>
          <w:bCs/>
          <w:szCs w:val="22"/>
        </w:rPr>
        <w:t xml:space="preserve">3. </w:t>
      </w:r>
      <w:r w:rsidR="00F15A8E" w:rsidRPr="00FF3A48">
        <w:rPr>
          <w:rFonts w:ascii="Arial" w:hAnsi="Arial" w:cs="Arial"/>
          <w:b/>
          <w:bCs/>
          <w:szCs w:val="22"/>
        </w:rPr>
        <w:tab/>
      </w:r>
      <w:r w:rsidR="00023512">
        <w:rPr>
          <w:rFonts w:ascii="Arial" w:hAnsi="Arial" w:cs="Arial"/>
          <w:b/>
          <w:bCs/>
          <w:szCs w:val="22"/>
        </w:rPr>
        <w:t>Z</w:t>
      </w:r>
      <w:r w:rsidRPr="00FF3A48">
        <w:rPr>
          <w:rFonts w:ascii="Arial" w:hAnsi="Arial" w:cs="Arial"/>
          <w:b/>
          <w:bCs/>
          <w:szCs w:val="22"/>
        </w:rPr>
        <w:t>ajistit bezpečné klima</w:t>
      </w:r>
      <w:r w:rsidR="00E532C2" w:rsidRPr="00FF3A48">
        <w:rPr>
          <w:rFonts w:ascii="Arial" w:hAnsi="Arial" w:cs="Arial"/>
          <w:b/>
          <w:bCs/>
          <w:szCs w:val="22"/>
        </w:rPr>
        <w:t xml:space="preserve"> ve škole</w:t>
      </w:r>
    </w:p>
    <w:p w14:paraId="6227E4A0" w14:textId="77777777" w:rsidR="00623F02" w:rsidRPr="00FF3A48" w:rsidRDefault="00623F02" w:rsidP="005F19D4">
      <w:pPr>
        <w:widowControl w:val="0"/>
        <w:jc w:val="both"/>
        <w:rPr>
          <w:rFonts w:ascii="Arial" w:hAnsi="Arial" w:cs="Arial"/>
          <w:bCs/>
          <w:szCs w:val="22"/>
        </w:rPr>
      </w:pPr>
    </w:p>
    <w:p w14:paraId="2F7AAA5D" w14:textId="5FA67CC1" w:rsidR="00623F02" w:rsidRPr="00AF392A" w:rsidRDefault="00023512" w:rsidP="00AF392A">
      <w:pPr>
        <w:jc w:val="both"/>
        <w:rPr>
          <w:rFonts w:ascii="Arial" w:hAnsi="Arial" w:cs="Arial"/>
          <w:szCs w:val="22"/>
        </w:rPr>
      </w:pPr>
      <w:r>
        <w:rPr>
          <w:rFonts w:ascii="Arial" w:hAnsi="Arial" w:cs="Arial"/>
          <w:bCs/>
          <w:szCs w:val="22"/>
        </w:rPr>
        <w:t>Škola</w:t>
      </w:r>
      <w:r w:rsidR="00F15A8E" w:rsidRPr="00FF3A48">
        <w:rPr>
          <w:rFonts w:ascii="Arial" w:hAnsi="Arial" w:cs="Arial"/>
          <w:bCs/>
          <w:szCs w:val="22"/>
        </w:rPr>
        <w:t xml:space="preserve"> pokračovala ve</w:t>
      </w:r>
      <w:r w:rsidR="00623F02" w:rsidRPr="00FF3A48">
        <w:rPr>
          <w:rFonts w:ascii="Arial" w:hAnsi="Arial" w:cs="Arial"/>
          <w:bCs/>
          <w:szCs w:val="22"/>
        </w:rPr>
        <w:t xml:space="preserve"> spolupráci se zařízeními, která mohou pomoci vytvořit ve škole bezpečné klim</w:t>
      </w:r>
      <w:r w:rsidR="00AB149B">
        <w:rPr>
          <w:rFonts w:ascii="Arial" w:hAnsi="Arial" w:cs="Arial"/>
          <w:bCs/>
          <w:szCs w:val="22"/>
        </w:rPr>
        <w:t xml:space="preserve">a </w:t>
      </w:r>
      <w:r w:rsidR="00F60468">
        <w:rPr>
          <w:rFonts w:ascii="Arial" w:hAnsi="Arial" w:cs="Arial"/>
          <w:bCs/>
          <w:szCs w:val="22"/>
        </w:rPr>
        <w:t>(</w:t>
      </w:r>
      <w:r w:rsidR="006238C8">
        <w:rPr>
          <w:rFonts w:ascii="Arial" w:hAnsi="Arial" w:cs="Arial"/>
          <w:bCs/>
          <w:szCs w:val="22"/>
        </w:rPr>
        <w:t xml:space="preserve">PPP Ústí nad Orlicí, </w:t>
      </w:r>
      <w:r w:rsidR="008826D7">
        <w:rPr>
          <w:rFonts w:ascii="Arial" w:hAnsi="Arial" w:cs="Arial"/>
          <w:szCs w:val="22"/>
        </w:rPr>
        <w:t>SVP ALFA Svitavy</w:t>
      </w:r>
      <w:r w:rsidR="006238C8">
        <w:rPr>
          <w:rFonts w:ascii="Arial" w:hAnsi="Arial" w:cs="Arial"/>
          <w:szCs w:val="22"/>
        </w:rPr>
        <w:t>, Policie ČR</w:t>
      </w:r>
      <w:r w:rsidR="00623F02" w:rsidRPr="00FF3A48">
        <w:rPr>
          <w:rFonts w:ascii="Arial" w:hAnsi="Arial" w:cs="Arial"/>
          <w:szCs w:val="22"/>
        </w:rPr>
        <w:t>).</w:t>
      </w:r>
      <w:r w:rsidR="006238C8">
        <w:rPr>
          <w:rFonts w:ascii="Arial" w:hAnsi="Arial" w:cs="Arial"/>
          <w:szCs w:val="22"/>
        </w:rPr>
        <w:t xml:space="preserve"> Ve třídách také proběhla série preventivních programů </w:t>
      </w:r>
      <w:r w:rsidR="008C26A5">
        <w:rPr>
          <w:rFonts w:ascii="Arial" w:hAnsi="Arial" w:cs="Arial"/>
          <w:szCs w:val="22"/>
        </w:rPr>
        <w:t>od společnosti ACET.</w:t>
      </w:r>
      <w:r w:rsidR="002C2026">
        <w:rPr>
          <w:rFonts w:ascii="Arial" w:hAnsi="Arial" w:cs="Arial"/>
          <w:szCs w:val="22"/>
        </w:rPr>
        <w:t xml:space="preserve"> </w:t>
      </w:r>
      <w:r w:rsidR="00CF2979">
        <w:rPr>
          <w:rFonts w:ascii="Arial" w:hAnsi="Arial" w:cs="Arial"/>
          <w:szCs w:val="22"/>
        </w:rPr>
        <w:t xml:space="preserve">Stav klimatu jsme poctivě monitorovali, nejprve pomocí vlastních dotazníků, potom pomocí Mapy školy od společnosti SCIO (výsledky viz kapitola </w:t>
      </w:r>
      <w:proofErr w:type="spellStart"/>
      <w:r w:rsidR="00CF2979">
        <w:rPr>
          <w:rFonts w:ascii="Arial" w:hAnsi="Arial" w:cs="Arial"/>
          <w:szCs w:val="22"/>
        </w:rPr>
        <w:t>Autoevaluace</w:t>
      </w:r>
      <w:proofErr w:type="spellEnd"/>
      <w:r w:rsidR="00CF2979">
        <w:rPr>
          <w:rFonts w:ascii="Arial" w:hAnsi="Arial" w:cs="Arial"/>
          <w:szCs w:val="22"/>
        </w:rPr>
        <w:t xml:space="preserve"> školy).</w:t>
      </w:r>
    </w:p>
    <w:p w14:paraId="0FE67C44" w14:textId="77777777" w:rsidR="00AF392A" w:rsidRPr="00FF3A48" w:rsidRDefault="00AF392A" w:rsidP="00AF392A">
      <w:pPr>
        <w:widowControl w:val="0"/>
        <w:jc w:val="right"/>
        <w:rPr>
          <w:rFonts w:ascii="Arial" w:hAnsi="Arial" w:cs="Arial"/>
          <w:bCs/>
          <w:szCs w:val="22"/>
        </w:rPr>
      </w:pPr>
    </w:p>
    <w:p w14:paraId="183A0550" w14:textId="77777777" w:rsidR="00623F02" w:rsidRPr="00FF3A48" w:rsidRDefault="00623F02" w:rsidP="005F19D4">
      <w:pPr>
        <w:widowControl w:val="0"/>
        <w:jc w:val="both"/>
        <w:rPr>
          <w:rFonts w:ascii="Arial" w:hAnsi="Arial" w:cs="Arial"/>
          <w:b/>
          <w:bCs/>
          <w:szCs w:val="22"/>
        </w:rPr>
      </w:pPr>
      <w:r w:rsidRPr="00FF3A48">
        <w:rPr>
          <w:rFonts w:ascii="Arial" w:hAnsi="Arial" w:cs="Arial"/>
          <w:b/>
          <w:bCs/>
          <w:szCs w:val="22"/>
        </w:rPr>
        <w:t xml:space="preserve">4. </w:t>
      </w:r>
      <w:r w:rsidR="00E532C2" w:rsidRPr="00FF3A48">
        <w:rPr>
          <w:rFonts w:ascii="Arial" w:hAnsi="Arial" w:cs="Arial"/>
          <w:b/>
          <w:bCs/>
          <w:szCs w:val="22"/>
        </w:rPr>
        <w:tab/>
      </w:r>
      <w:r w:rsidRPr="00FF3A48">
        <w:rPr>
          <w:rFonts w:ascii="Arial" w:hAnsi="Arial" w:cs="Arial"/>
          <w:b/>
          <w:bCs/>
          <w:szCs w:val="22"/>
        </w:rPr>
        <w:t>P</w:t>
      </w:r>
      <w:r w:rsidR="00E532C2" w:rsidRPr="00FF3A48">
        <w:rPr>
          <w:rFonts w:ascii="Arial" w:hAnsi="Arial" w:cs="Arial"/>
          <w:b/>
          <w:bCs/>
          <w:szCs w:val="22"/>
        </w:rPr>
        <w:t>okračovat v p</w:t>
      </w:r>
      <w:r w:rsidRPr="00FF3A48">
        <w:rPr>
          <w:rFonts w:ascii="Arial" w:hAnsi="Arial" w:cs="Arial"/>
          <w:b/>
          <w:bCs/>
          <w:szCs w:val="22"/>
        </w:rPr>
        <w:t>rojekt</w:t>
      </w:r>
      <w:r w:rsidR="00E532C2" w:rsidRPr="00FF3A48">
        <w:rPr>
          <w:rFonts w:ascii="Arial" w:hAnsi="Arial" w:cs="Arial"/>
          <w:b/>
          <w:bCs/>
          <w:szCs w:val="22"/>
        </w:rPr>
        <w:t>u</w:t>
      </w:r>
      <w:r w:rsidRPr="00FF3A48">
        <w:rPr>
          <w:rFonts w:ascii="Arial" w:hAnsi="Arial" w:cs="Arial"/>
          <w:b/>
          <w:bCs/>
          <w:szCs w:val="22"/>
        </w:rPr>
        <w:t xml:space="preserve"> podpory čtenářské gramotnosti</w:t>
      </w:r>
    </w:p>
    <w:p w14:paraId="04EA81EB" w14:textId="77777777" w:rsidR="00623F02" w:rsidRDefault="00623F02" w:rsidP="005F19D4">
      <w:pPr>
        <w:widowControl w:val="0"/>
        <w:jc w:val="both"/>
        <w:rPr>
          <w:rFonts w:ascii="Arial" w:hAnsi="Arial" w:cs="Arial"/>
          <w:szCs w:val="22"/>
        </w:rPr>
      </w:pPr>
    </w:p>
    <w:p w14:paraId="3386BC29" w14:textId="77777777" w:rsidR="00623F02" w:rsidRDefault="00623F02" w:rsidP="005F19D4">
      <w:pPr>
        <w:widowControl w:val="0"/>
        <w:jc w:val="both"/>
        <w:rPr>
          <w:rFonts w:ascii="Arial" w:hAnsi="Arial" w:cs="Arial"/>
          <w:szCs w:val="22"/>
        </w:rPr>
      </w:pPr>
      <w:r>
        <w:rPr>
          <w:rFonts w:ascii="Arial" w:hAnsi="Arial" w:cs="Arial"/>
          <w:szCs w:val="22"/>
        </w:rPr>
        <w:t>Knihovničky ve třídách 1. stupně jsou</w:t>
      </w:r>
      <w:r w:rsidRPr="00AB42E6">
        <w:rPr>
          <w:rFonts w:ascii="Arial" w:hAnsi="Arial" w:cs="Arial"/>
          <w:szCs w:val="22"/>
        </w:rPr>
        <w:t> i nadále využívány</w:t>
      </w:r>
      <w:r w:rsidR="001E7915">
        <w:rPr>
          <w:rFonts w:ascii="Arial" w:hAnsi="Arial" w:cs="Arial"/>
          <w:szCs w:val="22"/>
        </w:rPr>
        <w:t xml:space="preserve">. </w:t>
      </w:r>
      <w:r w:rsidRPr="00AB42E6">
        <w:rPr>
          <w:rFonts w:ascii="Arial" w:hAnsi="Arial" w:cs="Arial"/>
          <w:szCs w:val="22"/>
        </w:rPr>
        <w:t>Dále také pokračuje Počtení 1. a 9. ročníku, kdy na počátku školního roku na společném výletě ukáže svoji oblíbenou knížku žák 9. třídy svému prvňáčkovi a kousek mu z ní přečte, na konci školního roku se situace obrací a čte prvňáček deváťákovi.</w:t>
      </w:r>
    </w:p>
    <w:p w14:paraId="52ED35AE" w14:textId="77777777" w:rsidR="00AE3650" w:rsidRDefault="00AE3650" w:rsidP="005F19D4">
      <w:pPr>
        <w:widowControl w:val="0"/>
        <w:jc w:val="both"/>
        <w:rPr>
          <w:rFonts w:ascii="Arial" w:hAnsi="Arial" w:cs="Arial"/>
          <w:szCs w:val="22"/>
        </w:rPr>
      </w:pPr>
    </w:p>
    <w:p w14:paraId="7131244E" w14:textId="77777777" w:rsidR="00AE3650" w:rsidRDefault="00AE3650" w:rsidP="005F19D4">
      <w:pPr>
        <w:widowControl w:val="0"/>
        <w:jc w:val="both"/>
        <w:rPr>
          <w:rFonts w:ascii="Arial" w:hAnsi="Arial" w:cs="Arial"/>
          <w:szCs w:val="22"/>
        </w:rPr>
      </w:pPr>
      <w:r>
        <w:rPr>
          <w:noProof/>
        </w:rPr>
        <w:drawing>
          <wp:inline distT="0" distB="0" distL="0" distR="0" wp14:anchorId="7A6D72BF" wp14:editId="53D7F1B0">
            <wp:extent cx="2509736" cy="1767723"/>
            <wp:effectExtent l="0" t="0" r="5080" b="4445"/>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2199" r="21341" b="16739"/>
                    <a:stretch/>
                  </pic:blipFill>
                  <pic:spPr bwMode="auto">
                    <a:xfrm>
                      <a:off x="0" y="0"/>
                      <a:ext cx="2525020" cy="177848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Cs w:val="22"/>
        </w:rPr>
        <w:t xml:space="preserve">   </w:t>
      </w:r>
      <w:r>
        <w:rPr>
          <w:noProof/>
        </w:rPr>
        <w:drawing>
          <wp:inline distT="0" distB="0" distL="0" distR="0" wp14:anchorId="1E5FC0C9" wp14:editId="5A739C4F">
            <wp:extent cx="1898578" cy="1780513"/>
            <wp:effectExtent l="0" t="0" r="6985"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7564" t="4507" r="25187"/>
                    <a:stretch/>
                  </pic:blipFill>
                  <pic:spPr bwMode="auto">
                    <a:xfrm>
                      <a:off x="0" y="0"/>
                      <a:ext cx="1921121" cy="1801654"/>
                    </a:xfrm>
                    <a:prstGeom prst="rect">
                      <a:avLst/>
                    </a:prstGeom>
                    <a:noFill/>
                    <a:ln>
                      <a:noFill/>
                    </a:ln>
                    <a:extLst>
                      <a:ext uri="{53640926-AAD7-44D8-BBD7-CCE9431645EC}">
                        <a14:shadowObscured xmlns:a14="http://schemas.microsoft.com/office/drawing/2010/main"/>
                      </a:ext>
                    </a:extLst>
                  </pic:spPr>
                </pic:pic>
              </a:graphicData>
            </a:graphic>
          </wp:inline>
        </w:drawing>
      </w:r>
    </w:p>
    <w:p w14:paraId="054ACB36" w14:textId="77777777" w:rsidR="00AE3650" w:rsidRDefault="00AE3650" w:rsidP="005F19D4">
      <w:pPr>
        <w:widowControl w:val="0"/>
        <w:jc w:val="both"/>
        <w:rPr>
          <w:rFonts w:ascii="Arial" w:hAnsi="Arial" w:cs="Arial"/>
          <w:szCs w:val="22"/>
        </w:rPr>
      </w:pPr>
    </w:p>
    <w:p w14:paraId="2162884C" w14:textId="77777777" w:rsidR="005C17CE" w:rsidRDefault="005C17CE" w:rsidP="005F19D4">
      <w:pPr>
        <w:widowControl w:val="0"/>
        <w:jc w:val="both"/>
        <w:rPr>
          <w:rFonts w:ascii="Arial" w:hAnsi="Arial" w:cs="Arial"/>
          <w:szCs w:val="22"/>
        </w:rPr>
      </w:pPr>
      <w:r>
        <w:rPr>
          <w:rFonts w:ascii="Arial" w:hAnsi="Arial" w:cs="Arial"/>
          <w:szCs w:val="22"/>
        </w:rPr>
        <w:t>Hojně jsme také využili služeb Městské knihovny Litomyšl, které nabízela v rámci projektu Putování knih napřič regionem. Do třídy byla zapůjčena krabice knih vhodných pro danou věkovou kategorii a ty se po půl roce měnily. Mezi žáky se tato aktivita setkala s ohlasem, knihy si hojně půjčovali domů a četli.</w:t>
      </w:r>
    </w:p>
    <w:p w14:paraId="5C138F7E" w14:textId="77777777" w:rsidR="00D11241" w:rsidRDefault="005C17CE" w:rsidP="005F19D4">
      <w:pPr>
        <w:widowControl w:val="0"/>
        <w:jc w:val="both"/>
        <w:rPr>
          <w:rFonts w:ascii="Arial" w:hAnsi="Arial" w:cs="Arial"/>
          <w:szCs w:val="22"/>
        </w:rPr>
      </w:pPr>
      <w:r>
        <w:rPr>
          <w:rFonts w:ascii="Arial" w:hAnsi="Arial" w:cs="Arial"/>
          <w:szCs w:val="22"/>
        </w:rPr>
        <w:t>Zájemci z řad učitelů si také mohli v knihovně objednat tzv</w:t>
      </w:r>
      <w:r w:rsidR="00B30408">
        <w:rPr>
          <w:rFonts w:ascii="Arial" w:hAnsi="Arial" w:cs="Arial"/>
          <w:szCs w:val="22"/>
        </w:rPr>
        <w:t>.</w:t>
      </w:r>
      <w:r>
        <w:rPr>
          <w:rFonts w:ascii="Arial" w:hAnsi="Arial" w:cs="Arial"/>
          <w:szCs w:val="22"/>
        </w:rPr>
        <w:t xml:space="preserve"> Balíček na míru – tedy soubor knih k určitému tématu či autorovi.</w:t>
      </w:r>
    </w:p>
    <w:p w14:paraId="7574C457" w14:textId="293ABD2D" w:rsidR="00E07242" w:rsidRDefault="00E07242" w:rsidP="005F19D4">
      <w:pPr>
        <w:widowControl w:val="0"/>
        <w:jc w:val="both"/>
        <w:rPr>
          <w:rFonts w:ascii="Arial" w:hAnsi="Arial" w:cs="Arial"/>
          <w:szCs w:val="22"/>
        </w:rPr>
      </w:pPr>
      <w:r>
        <w:rPr>
          <w:rFonts w:ascii="Arial" w:hAnsi="Arial" w:cs="Arial"/>
          <w:szCs w:val="22"/>
        </w:rPr>
        <w:t xml:space="preserve">   </w:t>
      </w:r>
    </w:p>
    <w:p w14:paraId="4D783233" w14:textId="77777777" w:rsidR="00F62C2E" w:rsidRDefault="00F62C2E" w:rsidP="005F19D4">
      <w:pPr>
        <w:widowControl w:val="0"/>
        <w:jc w:val="both"/>
        <w:rPr>
          <w:rFonts w:ascii="Arial" w:hAnsi="Arial" w:cs="Arial"/>
          <w:szCs w:val="22"/>
        </w:rPr>
      </w:pPr>
    </w:p>
    <w:p w14:paraId="1B9D2934" w14:textId="77777777" w:rsidR="00623F02" w:rsidRPr="00AB42E6" w:rsidRDefault="000225C7" w:rsidP="005F19D4">
      <w:pPr>
        <w:widowControl w:val="0"/>
        <w:jc w:val="both"/>
        <w:rPr>
          <w:rFonts w:ascii="Arial" w:hAnsi="Arial" w:cs="Arial"/>
          <w:szCs w:val="22"/>
        </w:rPr>
      </w:pPr>
      <w:r>
        <w:rPr>
          <w:rFonts w:ascii="Arial" w:hAnsi="Arial" w:cs="Arial"/>
          <w:szCs w:val="22"/>
        </w:rPr>
        <w:t xml:space="preserve">   </w:t>
      </w:r>
    </w:p>
    <w:p w14:paraId="7742836F" w14:textId="77777777" w:rsidR="00623F02" w:rsidRPr="000C699F" w:rsidRDefault="00623F02" w:rsidP="005F19D4">
      <w:pPr>
        <w:widowControl w:val="0"/>
        <w:jc w:val="both"/>
        <w:rPr>
          <w:rFonts w:ascii="Arial" w:hAnsi="Arial" w:cs="Arial"/>
          <w:b/>
          <w:szCs w:val="22"/>
        </w:rPr>
      </w:pPr>
      <w:r w:rsidRPr="000C699F">
        <w:rPr>
          <w:rFonts w:ascii="Arial" w:hAnsi="Arial" w:cs="Arial"/>
          <w:b/>
          <w:szCs w:val="22"/>
        </w:rPr>
        <w:lastRenderedPageBreak/>
        <w:t xml:space="preserve">5. </w:t>
      </w:r>
      <w:r w:rsidR="00023512" w:rsidRPr="000C699F">
        <w:rPr>
          <w:rFonts w:ascii="Arial" w:hAnsi="Arial" w:cs="Arial"/>
          <w:b/>
          <w:szCs w:val="22"/>
        </w:rPr>
        <w:tab/>
        <w:t>P</w:t>
      </w:r>
      <w:r w:rsidR="00E532C2" w:rsidRPr="000C699F">
        <w:rPr>
          <w:rFonts w:ascii="Arial" w:hAnsi="Arial" w:cs="Arial"/>
          <w:b/>
          <w:szCs w:val="22"/>
        </w:rPr>
        <w:t>okračovat v systému konzultací</w:t>
      </w:r>
      <w:r w:rsidRPr="000C699F">
        <w:rPr>
          <w:rFonts w:ascii="Arial" w:hAnsi="Arial" w:cs="Arial"/>
          <w:b/>
          <w:szCs w:val="22"/>
        </w:rPr>
        <w:t xml:space="preserve"> žák, rodič, učitel</w:t>
      </w:r>
    </w:p>
    <w:p w14:paraId="4DB92778" w14:textId="77777777" w:rsidR="00623F02" w:rsidRPr="002C649F" w:rsidRDefault="00623F02" w:rsidP="005F19D4">
      <w:pPr>
        <w:widowControl w:val="0"/>
        <w:jc w:val="both"/>
        <w:rPr>
          <w:rFonts w:ascii="Arial" w:hAnsi="Arial" w:cs="Arial"/>
          <w:szCs w:val="22"/>
        </w:rPr>
      </w:pPr>
    </w:p>
    <w:p w14:paraId="532C0108" w14:textId="77777777" w:rsidR="00623F02" w:rsidRDefault="00623F02" w:rsidP="005F19D4">
      <w:pPr>
        <w:widowControl w:val="0"/>
        <w:overflowPunct w:val="0"/>
        <w:autoSpaceDE w:val="0"/>
        <w:autoSpaceDN w:val="0"/>
        <w:adjustRightInd w:val="0"/>
        <w:jc w:val="both"/>
        <w:rPr>
          <w:rFonts w:ascii="Arial" w:hAnsi="Arial" w:cs="Arial"/>
          <w:szCs w:val="22"/>
        </w:rPr>
      </w:pPr>
      <w:r w:rsidRPr="00AB42E6">
        <w:rPr>
          <w:rFonts w:ascii="Arial" w:hAnsi="Arial" w:cs="Arial"/>
          <w:szCs w:val="22"/>
        </w:rPr>
        <w:t>Konzultace pokračova</w:t>
      </w:r>
      <w:r w:rsidR="00E532C2" w:rsidRPr="00AB42E6">
        <w:rPr>
          <w:rFonts w:ascii="Arial" w:hAnsi="Arial" w:cs="Arial"/>
          <w:szCs w:val="22"/>
        </w:rPr>
        <w:t>ly</w:t>
      </w:r>
      <w:r w:rsidR="006F0B4E">
        <w:rPr>
          <w:rFonts w:ascii="Arial" w:hAnsi="Arial" w:cs="Arial"/>
          <w:szCs w:val="22"/>
        </w:rPr>
        <w:t xml:space="preserve"> v nastaveném </w:t>
      </w:r>
      <w:r w:rsidR="00E532C2" w:rsidRPr="00AB42E6">
        <w:rPr>
          <w:rFonts w:ascii="Arial" w:hAnsi="Arial" w:cs="Arial"/>
          <w:szCs w:val="22"/>
        </w:rPr>
        <w:t>sys</w:t>
      </w:r>
      <w:r w:rsidR="006F0B4E">
        <w:rPr>
          <w:rFonts w:ascii="Arial" w:hAnsi="Arial" w:cs="Arial"/>
          <w:szCs w:val="22"/>
        </w:rPr>
        <w:t>tému, kdy při schůzce nejprve hodnotí svoji práci sám žák, pak se vyjádří k jeho aktivitám rodič a teprve v závěru zhodnotí práci učitel. B</w:t>
      </w:r>
      <w:r w:rsidR="00E532C2" w:rsidRPr="00AB42E6">
        <w:rPr>
          <w:rFonts w:ascii="Arial" w:hAnsi="Arial" w:cs="Arial"/>
          <w:szCs w:val="22"/>
        </w:rPr>
        <w:t>yla</w:t>
      </w:r>
      <w:r w:rsidRPr="00AB42E6">
        <w:rPr>
          <w:rFonts w:ascii="Arial" w:hAnsi="Arial" w:cs="Arial"/>
          <w:szCs w:val="22"/>
        </w:rPr>
        <w:t xml:space="preserve"> umožněna </w:t>
      </w:r>
      <w:r w:rsidR="006F0B4E">
        <w:rPr>
          <w:rFonts w:ascii="Arial" w:hAnsi="Arial" w:cs="Arial"/>
          <w:szCs w:val="22"/>
        </w:rPr>
        <w:t xml:space="preserve">i </w:t>
      </w:r>
      <w:r w:rsidRPr="00AB42E6">
        <w:rPr>
          <w:rFonts w:ascii="Arial" w:hAnsi="Arial" w:cs="Arial"/>
          <w:szCs w:val="22"/>
        </w:rPr>
        <w:t xml:space="preserve">účast pouze rodiče bez žáka. </w:t>
      </w:r>
      <w:r w:rsidR="005C17CE">
        <w:rPr>
          <w:rFonts w:ascii="Arial" w:hAnsi="Arial" w:cs="Arial"/>
          <w:szCs w:val="22"/>
        </w:rPr>
        <w:t>V prvním pololetí ještě konzultace probíhaly v online podobě, v dubnu jsme však již mohli realizovat prezenční variantu, která se nám zdá osobnější a lépe všem zúčastněným vyhovuje.</w:t>
      </w:r>
    </w:p>
    <w:p w14:paraId="5A3072F6" w14:textId="77777777" w:rsidR="00740178" w:rsidRDefault="00740178" w:rsidP="005F19D4">
      <w:pPr>
        <w:widowControl w:val="0"/>
        <w:overflowPunct w:val="0"/>
        <w:autoSpaceDE w:val="0"/>
        <w:autoSpaceDN w:val="0"/>
        <w:adjustRightInd w:val="0"/>
        <w:jc w:val="both"/>
        <w:rPr>
          <w:rFonts w:ascii="Arial" w:hAnsi="Arial" w:cs="Arial"/>
          <w:szCs w:val="22"/>
        </w:rPr>
      </w:pPr>
    </w:p>
    <w:p w14:paraId="0FB72628" w14:textId="77777777" w:rsidR="00623F02" w:rsidRPr="00250119" w:rsidRDefault="00623F02" w:rsidP="005F19D4">
      <w:pPr>
        <w:widowControl w:val="0"/>
        <w:jc w:val="both"/>
        <w:rPr>
          <w:rFonts w:ascii="Arial" w:hAnsi="Arial" w:cs="Arial"/>
          <w:b/>
          <w:szCs w:val="22"/>
        </w:rPr>
      </w:pPr>
      <w:r w:rsidRPr="00250119">
        <w:rPr>
          <w:rFonts w:ascii="Arial" w:hAnsi="Arial" w:cs="Arial"/>
          <w:b/>
          <w:szCs w:val="22"/>
        </w:rPr>
        <w:t> </w:t>
      </w:r>
    </w:p>
    <w:p w14:paraId="003F7765" w14:textId="77777777" w:rsidR="00250119" w:rsidRDefault="007067F3" w:rsidP="005F19D4">
      <w:pPr>
        <w:widowControl w:val="0"/>
        <w:jc w:val="both"/>
        <w:rPr>
          <w:rFonts w:ascii="Arial" w:hAnsi="Arial" w:cs="Arial"/>
          <w:b/>
          <w:szCs w:val="22"/>
        </w:rPr>
      </w:pPr>
      <w:r>
        <w:rPr>
          <w:rFonts w:ascii="Arial" w:hAnsi="Arial" w:cs="Arial"/>
          <w:b/>
          <w:szCs w:val="22"/>
        </w:rPr>
        <w:t xml:space="preserve">6. </w:t>
      </w:r>
      <w:r>
        <w:rPr>
          <w:rFonts w:ascii="Arial" w:hAnsi="Arial" w:cs="Arial"/>
          <w:b/>
          <w:szCs w:val="22"/>
        </w:rPr>
        <w:tab/>
        <w:t>Pokračovat ve spoluprá</w:t>
      </w:r>
      <w:r w:rsidR="00250119" w:rsidRPr="00250119">
        <w:rPr>
          <w:rFonts w:ascii="Arial" w:hAnsi="Arial" w:cs="Arial"/>
          <w:b/>
          <w:szCs w:val="22"/>
        </w:rPr>
        <w:t>c</w:t>
      </w:r>
      <w:r>
        <w:rPr>
          <w:rFonts w:ascii="Arial" w:hAnsi="Arial" w:cs="Arial"/>
          <w:b/>
          <w:szCs w:val="22"/>
        </w:rPr>
        <w:t>i</w:t>
      </w:r>
      <w:r w:rsidR="00250119" w:rsidRPr="00250119">
        <w:rPr>
          <w:rFonts w:ascii="Arial" w:hAnsi="Arial" w:cs="Arial"/>
          <w:b/>
          <w:szCs w:val="22"/>
        </w:rPr>
        <w:t xml:space="preserve"> s místními organizacemi</w:t>
      </w:r>
    </w:p>
    <w:p w14:paraId="1DD40D46" w14:textId="77777777" w:rsidR="00250119" w:rsidRPr="00250119" w:rsidRDefault="00250119" w:rsidP="005F19D4">
      <w:pPr>
        <w:widowControl w:val="0"/>
        <w:jc w:val="both"/>
        <w:rPr>
          <w:rFonts w:ascii="Arial" w:hAnsi="Arial" w:cs="Arial"/>
          <w:b/>
          <w:szCs w:val="22"/>
        </w:rPr>
      </w:pPr>
    </w:p>
    <w:p w14:paraId="6B0DF704" w14:textId="77777777" w:rsidR="000225C7" w:rsidRDefault="00250119" w:rsidP="005F19D4">
      <w:pPr>
        <w:widowControl w:val="0"/>
        <w:jc w:val="both"/>
        <w:rPr>
          <w:rFonts w:ascii="Arial" w:hAnsi="Arial" w:cs="Arial"/>
          <w:szCs w:val="22"/>
        </w:rPr>
      </w:pPr>
      <w:r>
        <w:rPr>
          <w:rFonts w:ascii="Arial" w:hAnsi="Arial" w:cs="Arial"/>
          <w:szCs w:val="22"/>
        </w:rPr>
        <w:t>Během roku škola pokračovala ve spolupráci s Městskou knihovnou L</w:t>
      </w:r>
      <w:r w:rsidR="00D024EF">
        <w:rPr>
          <w:rFonts w:ascii="Arial" w:hAnsi="Arial" w:cs="Arial"/>
          <w:szCs w:val="22"/>
        </w:rPr>
        <w:t>itomyšl, se Smetanovým domem, se Střediskem volného času</w:t>
      </w:r>
      <w:r>
        <w:rPr>
          <w:rFonts w:ascii="Arial" w:hAnsi="Arial" w:cs="Arial"/>
          <w:szCs w:val="22"/>
        </w:rPr>
        <w:t>, s pedagogickou školou</w:t>
      </w:r>
      <w:r w:rsidR="004B58D1">
        <w:rPr>
          <w:rFonts w:ascii="Arial" w:hAnsi="Arial" w:cs="Arial"/>
          <w:szCs w:val="22"/>
        </w:rPr>
        <w:t xml:space="preserve"> a s</w:t>
      </w:r>
      <w:r w:rsidR="00182F4A">
        <w:rPr>
          <w:rFonts w:ascii="Arial" w:hAnsi="Arial" w:cs="Arial"/>
          <w:szCs w:val="22"/>
        </w:rPr>
        <w:t xml:space="preserve"> </w:t>
      </w:r>
      <w:r>
        <w:rPr>
          <w:rFonts w:ascii="Arial" w:hAnsi="Arial" w:cs="Arial"/>
          <w:szCs w:val="22"/>
        </w:rPr>
        <w:t>pla</w:t>
      </w:r>
      <w:r w:rsidR="004B58D1">
        <w:rPr>
          <w:rFonts w:ascii="Arial" w:hAnsi="Arial" w:cs="Arial"/>
          <w:szCs w:val="22"/>
        </w:rPr>
        <w:t>veckou školou v místním bazénu</w:t>
      </w:r>
      <w:r w:rsidR="001E7915">
        <w:rPr>
          <w:rFonts w:ascii="Arial" w:hAnsi="Arial" w:cs="Arial"/>
          <w:szCs w:val="22"/>
        </w:rPr>
        <w:t xml:space="preserve"> i se Základní uměleckou školou Bedřicha Smetany.</w:t>
      </w:r>
      <w:r w:rsidR="00B12591">
        <w:rPr>
          <w:rFonts w:ascii="Arial" w:hAnsi="Arial" w:cs="Arial"/>
          <w:szCs w:val="22"/>
        </w:rPr>
        <w:t xml:space="preserve"> Naši žáci také realizovali vystoupení </w:t>
      </w:r>
      <w:r w:rsidR="001E7915">
        <w:rPr>
          <w:rFonts w:ascii="Arial" w:hAnsi="Arial" w:cs="Arial"/>
          <w:szCs w:val="22"/>
        </w:rPr>
        <w:t>pro všechny mateřské školy z Litomyšle i okolí</w:t>
      </w:r>
      <w:r w:rsidR="00B12591">
        <w:rPr>
          <w:rFonts w:ascii="Arial" w:hAnsi="Arial" w:cs="Arial"/>
          <w:szCs w:val="22"/>
        </w:rPr>
        <w:t>.</w:t>
      </w:r>
      <w:r w:rsidR="001550E8">
        <w:rPr>
          <w:rFonts w:ascii="Arial" w:hAnsi="Arial" w:cs="Arial"/>
          <w:szCs w:val="22"/>
        </w:rPr>
        <w:t xml:space="preserve"> </w:t>
      </w:r>
      <w:r w:rsidR="005C17CE">
        <w:rPr>
          <w:rFonts w:ascii="Arial" w:hAnsi="Arial" w:cs="Arial"/>
          <w:szCs w:val="22"/>
        </w:rPr>
        <w:t>V</w:t>
      </w:r>
      <w:r w:rsidR="001550E8">
        <w:rPr>
          <w:rFonts w:ascii="Arial" w:hAnsi="Arial" w:cs="Arial"/>
          <w:szCs w:val="22"/>
        </w:rPr>
        <w:t> rámci prevence navštívili také Naději, kde pro ně byl připravený zajímavý program.</w:t>
      </w:r>
    </w:p>
    <w:p w14:paraId="11CA52B6" w14:textId="77777777" w:rsidR="000225C7" w:rsidRDefault="000225C7" w:rsidP="005F19D4">
      <w:pPr>
        <w:widowControl w:val="0"/>
        <w:jc w:val="both"/>
        <w:rPr>
          <w:rFonts w:ascii="Arial" w:hAnsi="Arial" w:cs="Arial"/>
          <w:szCs w:val="22"/>
        </w:rPr>
      </w:pPr>
      <w:r>
        <w:rPr>
          <w:rFonts w:ascii="Arial" w:hAnsi="Arial" w:cs="Arial"/>
          <w:szCs w:val="22"/>
        </w:rPr>
        <w:t xml:space="preserve">   </w:t>
      </w:r>
    </w:p>
    <w:p w14:paraId="19D3C625" w14:textId="77777777" w:rsidR="00F05877" w:rsidRPr="00F05877" w:rsidRDefault="00F05877" w:rsidP="005F19D4">
      <w:pPr>
        <w:widowControl w:val="0"/>
        <w:jc w:val="both"/>
        <w:rPr>
          <w:rFonts w:ascii="Arial" w:hAnsi="Arial" w:cs="Arial"/>
          <w:b/>
          <w:szCs w:val="22"/>
        </w:rPr>
      </w:pPr>
    </w:p>
    <w:p w14:paraId="6C652B7E" w14:textId="77777777" w:rsidR="00F05877" w:rsidRDefault="00F05877" w:rsidP="005F19D4">
      <w:pPr>
        <w:widowControl w:val="0"/>
        <w:jc w:val="both"/>
        <w:rPr>
          <w:rFonts w:ascii="Arial" w:hAnsi="Arial" w:cs="Arial"/>
          <w:szCs w:val="22"/>
        </w:rPr>
      </w:pPr>
      <w:r w:rsidRPr="00F05877">
        <w:rPr>
          <w:rFonts w:ascii="Arial" w:hAnsi="Arial" w:cs="Arial"/>
          <w:b/>
          <w:szCs w:val="22"/>
        </w:rPr>
        <w:t xml:space="preserve">7. </w:t>
      </w:r>
      <w:r w:rsidRPr="00F05877">
        <w:rPr>
          <w:rFonts w:ascii="Arial" w:hAnsi="Arial" w:cs="Arial"/>
          <w:b/>
          <w:szCs w:val="22"/>
        </w:rPr>
        <w:tab/>
        <w:t>Pokračovat v projektu mezinárodních partnerských výměn</w:t>
      </w:r>
    </w:p>
    <w:p w14:paraId="00426781" w14:textId="77777777" w:rsidR="00F05877" w:rsidRDefault="00F05877" w:rsidP="005F19D4">
      <w:pPr>
        <w:widowControl w:val="0"/>
        <w:jc w:val="both"/>
        <w:rPr>
          <w:rFonts w:ascii="Arial" w:hAnsi="Arial" w:cs="Arial"/>
          <w:szCs w:val="22"/>
        </w:rPr>
      </w:pPr>
    </w:p>
    <w:p w14:paraId="0E89748B" w14:textId="77777777" w:rsidR="005C17CE" w:rsidRDefault="00D024EF" w:rsidP="00D024EF">
      <w:pPr>
        <w:widowControl w:val="0"/>
        <w:jc w:val="both"/>
        <w:rPr>
          <w:rFonts w:ascii="Arial" w:hAnsi="Arial" w:cs="Arial"/>
          <w:szCs w:val="22"/>
        </w:rPr>
      </w:pPr>
      <w:r>
        <w:rPr>
          <w:rFonts w:ascii="Arial" w:hAnsi="Arial" w:cs="Arial"/>
          <w:szCs w:val="22"/>
        </w:rPr>
        <w:t xml:space="preserve">I nadále jsme udržovali korespondenci s německými partnerskými školami a připravovali výměnné pobyty, které se </w:t>
      </w:r>
      <w:r w:rsidR="005C17CE">
        <w:rPr>
          <w:rFonts w:ascii="Arial" w:hAnsi="Arial" w:cs="Arial"/>
          <w:szCs w:val="22"/>
        </w:rPr>
        <w:t xml:space="preserve">však bohužel opět nemohly </w:t>
      </w:r>
      <w:r>
        <w:rPr>
          <w:rFonts w:ascii="Arial" w:hAnsi="Arial" w:cs="Arial"/>
          <w:szCs w:val="22"/>
        </w:rPr>
        <w:t>uskutečn</w:t>
      </w:r>
      <w:r w:rsidR="005C17CE">
        <w:rPr>
          <w:rFonts w:ascii="Arial" w:hAnsi="Arial" w:cs="Arial"/>
          <w:szCs w:val="22"/>
        </w:rPr>
        <w:t xml:space="preserve">it. Vzhledem k složité epidemiologické situaci jsou partnerské výměny ohroženy. V závěru školního roku byly alespoň nahrazeny poznávacími jazykovým zájezdy. Nejprve se v termínu od 24. do 30. 5. 2022 zúčastnili zájezdu žáci 8. a 9. ročníků a poté v termínu od 5. do 11. června i žáci 6. a 7. ročníků. Oba zájezdy </w:t>
      </w:r>
      <w:r w:rsidR="00602CA3" w:rsidRPr="00602CA3">
        <w:rPr>
          <w:rFonts w:ascii="Arial" w:hAnsi="Arial" w:cs="Arial"/>
          <w:szCs w:val="22"/>
        </w:rPr>
        <w:t>začaly v Paříži, pokračoval</w:t>
      </w:r>
      <w:r w:rsidR="00602CA3">
        <w:rPr>
          <w:rFonts w:ascii="Arial" w:hAnsi="Arial" w:cs="Arial"/>
          <w:szCs w:val="22"/>
        </w:rPr>
        <w:t>y</w:t>
      </w:r>
      <w:r w:rsidR="00602CA3" w:rsidRPr="00602CA3">
        <w:rPr>
          <w:rFonts w:ascii="Arial" w:hAnsi="Arial" w:cs="Arial"/>
          <w:szCs w:val="22"/>
        </w:rPr>
        <w:t xml:space="preserve"> Londýnem a skončil</w:t>
      </w:r>
      <w:r w:rsidR="00602CA3">
        <w:rPr>
          <w:rFonts w:ascii="Arial" w:hAnsi="Arial" w:cs="Arial"/>
          <w:szCs w:val="22"/>
        </w:rPr>
        <w:t>y</w:t>
      </w:r>
      <w:r w:rsidR="00602CA3" w:rsidRPr="00602CA3">
        <w:rPr>
          <w:rFonts w:ascii="Arial" w:hAnsi="Arial" w:cs="Arial"/>
          <w:szCs w:val="22"/>
        </w:rPr>
        <w:t xml:space="preserve"> v přímořském městě Brighton</w:t>
      </w:r>
      <w:r w:rsidR="00602CA3">
        <w:rPr>
          <w:rFonts w:ascii="Arial" w:hAnsi="Arial" w:cs="Arial"/>
          <w:szCs w:val="22"/>
        </w:rPr>
        <w:t>.</w:t>
      </w:r>
    </w:p>
    <w:p w14:paraId="4A48A036" w14:textId="77777777" w:rsidR="00AE3650" w:rsidRDefault="00AE3650" w:rsidP="00D024EF">
      <w:pPr>
        <w:widowControl w:val="0"/>
        <w:jc w:val="both"/>
        <w:rPr>
          <w:rFonts w:ascii="Arial" w:hAnsi="Arial" w:cs="Arial"/>
          <w:szCs w:val="22"/>
        </w:rPr>
      </w:pPr>
      <w:r>
        <w:rPr>
          <w:noProof/>
        </w:rPr>
        <w:drawing>
          <wp:inline distT="0" distB="0" distL="0" distR="0" wp14:anchorId="204072DE" wp14:editId="63838544">
            <wp:extent cx="975315" cy="2616740"/>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2763" t="5740" r="21468" b="12430"/>
                    <a:stretch/>
                  </pic:blipFill>
                  <pic:spPr bwMode="auto">
                    <a:xfrm>
                      <a:off x="0" y="0"/>
                      <a:ext cx="979280" cy="262737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Cs w:val="22"/>
        </w:rPr>
        <w:t xml:space="preserve">   </w:t>
      </w:r>
      <w:r>
        <w:rPr>
          <w:noProof/>
        </w:rPr>
        <w:drawing>
          <wp:inline distT="0" distB="0" distL="0" distR="0" wp14:anchorId="479C5AA5" wp14:editId="544E36B8">
            <wp:extent cx="3200305" cy="1779854"/>
            <wp:effectExtent l="0" t="0" r="635"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432" t="13066" r="9734" b="14464"/>
                    <a:stretch/>
                  </pic:blipFill>
                  <pic:spPr bwMode="auto">
                    <a:xfrm>
                      <a:off x="0" y="0"/>
                      <a:ext cx="3204266" cy="1782057"/>
                    </a:xfrm>
                    <a:prstGeom prst="rect">
                      <a:avLst/>
                    </a:prstGeom>
                    <a:noFill/>
                    <a:ln>
                      <a:noFill/>
                    </a:ln>
                    <a:extLst>
                      <a:ext uri="{53640926-AAD7-44D8-BBD7-CCE9431645EC}">
                        <a14:shadowObscured xmlns:a14="http://schemas.microsoft.com/office/drawing/2010/main"/>
                      </a:ext>
                    </a:extLst>
                  </pic:spPr>
                </pic:pic>
              </a:graphicData>
            </a:graphic>
          </wp:inline>
        </w:drawing>
      </w:r>
    </w:p>
    <w:p w14:paraId="5F3703CD" w14:textId="77777777" w:rsidR="000225C7" w:rsidRDefault="000225C7" w:rsidP="005F19D4">
      <w:pPr>
        <w:widowControl w:val="0"/>
        <w:jc w:val="both"/>
        <w:rPr>
          <w:rFonts w:ascii="Arial" w:hAnsi="Arial" w:cs="Arial"/>
          <w:szCs w:val="22"/>
        </w:rPr>
      </w:pPr>
    </w:p>
    <w:p w14:paraId="5C99A6C3" w14:textId="77777777" w:rsidR="00DF522A" w:rsidRDefault="00DF522A" w:rsidP="005F19D4">
      <w:pPr>
        <w:widowControl w:val="0"/>
        <w:jc w:val="both"/>
        <w:rPr>
          <w:rFonts w:ascii="Arial" w:hAnsi="Arial" w:cs="Arial"/>
          <w:szCs w:val="22"/>
        </w:rPr>
      </w:pPr>
    </w:p>
    <w:p w14:paraId="0D9F7823" w14:textId="77777777" w:rsidR="00623F02" w:rsidRPr="006B0A06" w:rsidRDefault="006B0A06" w:rsidP="005F19D4">
      <w:pPr>
        <w:jc w:val="both"/>
        <w:rPr>
          <w:rFonts w:ascii="Arial" w:hAnsi="Arial" w:cs="Arial"/>
          <w:b/>
          <w:szCs w:val="22"/>
          <w:u w:val="single"/>
        </w:rPr>
      </w:pPr>
      <w:r w:rsidRPr="006B0A06">
        <w:rPr>
          <w:rFonts w:ascii="Arial" w:hAnsi="Arial" w:cs="Arial"/>
          <w:b/>
          <w:szCs w:val="22"/>
          <w:u w:val="single"/>
        </w:rPr>
        <w:t>ŠKOLNÍ VZDĚLÁVACÍ PROGRAM</w:t>
      </w:r>
    </w:p>
    <w:p w14:paraId="39D07C68" w14:textId="77777777" w:rsidR="00623F02" w:rsidRPr="00AB42E6" w:rsidRDefault="00623F02" w:rsidP="005F19D4">
      <w:pPr>
        <w:widowControl w:val="0"/>
        <w:jc w:val="both"/>
        <w:rPr>
          <w:rFonts w:ascii="Arial" w:hAnsi="Arial" w:cs="Arial"/>
          <w:szCs w:val="22"/>
        </w:rPr>
      </w:pPr>
    </w:p>
    <w:p w14:paraId="0E416346" w14:textId="77777777" w:rsidR="00623F02" w:rsidRDefault="00AF392A" w:rsidP="005F19D4">
      <w:pPr>
        <w:widowControl w:val="0"/>
        <w:jc w:val="both"/>
        <w:rPr>
          <w:rFonts w:ascii="Arial" w:hAnsi="Arial" w:cs="Arial"/>
          <w:szCs w:val="22"/>
        </w:rPr>
      </w:pPr>
      <w:r>
        <w:rPr>
          <w:rFonts w:ascii="Arial" w:hAnsi="Arial" w:cs="Arial"/>
          <w:szCs w:val="22"/>
        </w:rPr>
        <w:t>Výuka proběhla dle Školního vzdělávacího programu</w:t>
      </w:r>
      <w:r w:rsidR="00E555C5">
        <w:rPr>
          <w:rFonts w:ascii="Arial" w:hAnsi="Arial" w:cs="Arial"/>
          <w:szCs w:val="22"/>
        </w:rPr>
        <w:t xml:space="preserve"> Základní školy U Školek 1117 platného</w:t>
      </w:r>
      <w:r w:rsidR="00DD4F88">
        <w:rPr>
          <w:rFonts w:ascii="Arial" w:hAnsi="Arial" w:cs="Arial"/>
          <w:szCs w:val="22"/>
        </w:rPr>
        <w:t xml:space="preserve"> od </w:t>
      </w:r>
      <w:r w:rsidR="00602CA3">
        <w:rPr>
          <w:rFonts w:ascii="Arial" w:hAnsi="Arial" w:cs="Arial"/>
          <w:szCs w:val="22"/>
        </w:rPr>
        <w:t>září</w:t>
      </w:r>
      <w:r w:rsidR="00DD4F88">
        <w:rPr>
          <w:rFonts w:ascii="Arial" w:hAnsi="Arial" w:cs="Arial"/>
          <w:szCs w:val="22"/>
        </w:rPr>
        <w:t xml:space="preserve"> 20</w:t>
      </w:r>
      <w:r w:rsidR="00602CA3">
        <w:rPr>
          <w:rFonts w:ascii="Arial" w:hAnsi="Arial" w:cs="Arial"/>
          <w:szCs w:val="22"/>
        </w:rPr>
        <w:t>21.</w:t>
      </w:r>
    </w:p>
    <w:p w14:paraId="7D8A1E76" w14:textId="77777777" w:rsidR="00C75816" w:rsidRDefault="00C75816" w:rsidP="005F19D4">
      <w:pPr>
        <w:ind w:right="46"/>
        <w:jc w:val="both"/>
        <w:rPr>
          <w:rFonts w:ascii="Arial" w:hAnsi="Arial" w:cs="Arial"/>
          <w:szCs w:val="22"/>
        </w:rPr>
      </w:pPr>
    </w:p>
    <w:p w14:paraId="36BF9140" w14:textId="77777777" w:rsidR="00D11241" w:rsidRPr="00AB42E6" w:rsidRDefault="00D11241" w:rsidP="005F19D4">
      <w:pPr>
        <w:ind w:right="46"/>
        <w:jc w:val="both"/>
        <w:rPr>
          <w:rFonts w:ascii="Arial" w:hAnsi="Arial" w:cs="Arial"/>
          <w:szCs w:val="22"/>
        </w:rPr>
      </w:pPr>
    </w:p>
    <w:p w14:paraId="6E340BCE" w14:textId="20FC5EEF" w:rsidR="00623F02" w:rsidRPr="00395765" w:rsidRDefault="00A7133C" w:rsidP="005F19D4">
      <w:pPr>
        <w:ind w:right="46"/>
        <w:jc w:val="both"/>
        <w:rPr>
          <w:rFonts w:ascii="Arial" w:hAnsi="Arial" w:cs="Arial"/>
          <w:szCs w:val="22"/>
        </w:rPr>
      </w:pPr>
      <w:bookmarkStart w:id="0" w:name="_Hlk109639845"/>
      <w:r w:rsidRPr="00395765">
        <w:rPr>
          <w:rFonts w:ascii="Arial" w:hAnsi="Arial" w:cs="Arial"/>
          <w:b/>
          <w:szCs w:val="22"/>
          <w:u w:val="single"/>
        </w:rPr>
        <w:t>I</w:t>
      </w:r>
      <w:r w:rsidR="006B0A06" w:rsidRPr="00395765">
        <w:rPr>
          <w:rFonts w:ascii="Arial" w:hAnsi="Arial" w:cs="Arial"/>
          <w:b/>
          <w:szCs w:val="22"/>
          <w:u w:val="single"/>
        </w:rPr>
        <w:t>N</w:t>
      </w:r>
      <w:r w:rsidR="008826D7" w:rsidRPr="00395765">
        <w:rPr>
          <w:rFonts w:ascii="Arial" w:hAnsi="Arial" w:cs="Arial"/>
          <w:b/>
          <w:szCs w:val="22"/>
          <w:u w:val="single"/>
        </w:rPr>
        <w:t>TEGROVAN</w:t>
      </w:r>
      <w:r w:rsidR="00395765" w:rsidRPr="00395765">
        <w:rPr>
          <w:rFonts w:ascii="Arial" w:hAnsi="Arial" w:cs="Arial"/>
          <w:b/>
          <w:szCs w:val="22"/>
          <w:u w:val="single"/>
        </w:rPr>
        <w:t>Í</w:t>
      </w:r>
      <w:r w:rsidR="008826D7" w:rsidRPr="00395765">
        <w:rPr>
          <w:rFonts w:ascii="Arial" w:hAnsi="Arial" w:cs="Arial"/>
          <w:b/>
          <w:szCs w:val="22"/>
          <w:u w:val="single"/>
        </w:rPr>
        <w:t xml:space="preserve"> </w:t>
      </w:r>
      <w:r w:rsidR="00395765" w:rsidRPr="00395765">
        <w:rPr>
          <w:rFonts w:ascii="Arial" w:hAnsi="Arial" w:cs="Arial"/>
          <w:b/>
          <w:szCs w:val="22"/>
          <w:u w:val="single"/>
        </w:rPr>
        <w:t>ŹÁCI</w:t>
      </w:r>
      <w:r w:rsidR="006B0A06" w:rsidRPr="00395765">
        <w:rPr>
          <w:rFonts w:ascii="Arial" w:hAnsi="Arial" w:cs="Arial"/>
          <w:b/>
          <w:szCs w:val="22"/>
          <w:u w:val="single"/>
        </w:rPr>
        <w:t xml:space="preserve"> A </w:t>
      </w:r>
      <w:r w:rsidR="00395765" w:rsidRPr="00395765">
        <w:rPr>
          <w:rFonts w:ascii="Arial" w:hAnsi="Arial" w:cs="Arial"/>
          <w:b/>
          <w:szCs w:val="22"/>
          <w:u w:val="single"/>
        </w:rPr>
        <w:t>ŽÁCI</w:t>
      </w:r>
      <w:r w:rsidR="006B0A06" w:rsidRPr="00395765">
        <w:rPr>
          <w:rFonts w:ascii="Arial" w:hAnsi="Arial" w:cs="Arial"/>
          <w:b/>
          <w:szCs w:val="22"/>
          <w:u w:val="single"/>
        </w:rPr>
        <w:t xml:space="preserve"> S </w:t>
      </w:r>
      <w:r w:rsidR="00395765" w:rsidRPr="00395765">
        <w:rPr>
          <w:rFonts w:ascii="Arial" w:hAnsi="Arial" w:cs="Arial"/>
          <w:b/>
          <w:szCs w:val="22"/>
          <w:u w:val="single"/>
        </w:rPr>
        <w:t>SVP</w:t>
      </w:r>
    </w:p>
    <w:p w14:paraId="5DB5C995" w14:textId="77777777" w:rsidR="00623F02" w:rsidRPr="00AB42E6" w:rsidRDefault="00623F02" w:rsidP="005F19D4">
      <w:pPr>
        <w:ind w:right="46"/>
        <w:jc w:val="both"/>
        <w:rPr>
          <w:rFonts w:ascii="Arial" w:hAnsi="Arial" w:cs="Arial"/>
          <w:szCs w:val="22"/>
        </w:rPr>
      </w:pPr>
    </w:p>
    <w:p w14:paraId="22033AC3" w14:textId="2CC82D12" w:rsidR="004F2215" w:rsidRPr="00F4425E" w:rsidRDefault="00F4425E" w:rsidP="00F4425E">
      <w:pPr>
        <w:ind w:right="46"/>
        <w:jc w:val="both"/>
        <w:rPr>
          <w:rFonts w:ascii="Arial" w:hAnsi="Arial" w:cs="Arial"/>
          <w:szCs w:val="22"/>
        </w:rPr>
      </w:pPr>
      <w:r w:rsidRPr="00F4425E">
        <w:rPr>
          <w:rFonts w:ascii="Arial" w:hAnsi="Arial" w:cs="Arial"/>
        </w:rPr>
        <w:t xml:space="preserve">Naše škola v tomto školním roce evidovala 60 dětí s podpůrnými opatřeními. Z toho 10 mělo podpůrná opatření 1. stupně, 27 žáků mělo podpůrné opatření 2. stupně, 22 žáků mělo </w:t>
      </w:r>
      <w:r w:rsidRPr="00F4425E">
        <w:rPr>
          <w:rFonts w:ascii="Arial" w:hAnsi="Arial" w:cs="Arial"/>
        </w:rPr>
        <w:lastRenderedPageBreak/>
        <w:t>opatření 3. stupně a 1 žák podpůrné opatření 4.stupně. 19 žáků pracovalo podle individuálního vzdělávacího</w:t>
      </w:r>
      <w:r>
        <w:rPr>
          <w:rFonts w:ascii="Arial" w:hAnsi="Arial" w:cs="Arial"/>
        </w:rPr>
        <w:t xml:space="preserve"> </w:t>
      </w:r>
      <w:r w:rsidRPr="00F4425E">
        <w:rPr>
          <w:rFonts w:ascii="Arial" w:hAnsi="Arial" w:cs="Arial"/>
        </w:rPr>
        <w:t>plánu.</w:t>
      </w:r>
      <w:r w:rsidRPr="00F4425E">
        <w:br/>
      </w:r>
      <w:r w:rsidR="00A901FE" w:rsidRPr="00F4425E">
        <w:rPr>
          <w:rFonts w:ascii="Arial" w:hAnsi="Arial" w:cs="Arial"/>
          <w:szCs w:val="22"/>
        </w:rPr>
        <w:t>.</w:t>
      </w:r>
    </w:p>
    <w:p w14:paraId="55003E76" w14:textId="0569142E" w:rsidR="00F2133E" w:rsidRPr="00F2133E" w:rsidRDefault="00F2133E" w:rsidP="005F19D4">
      <w:pPr>
        <w:ind w:right="46"/>
        <w:jc w:val="both"/>
        <w:rPr>
          <w:rFonts w:ascii="Arial" w:hAnsi="Arial" w:cs="Arial"/>
          <w:szCs w:val="22"/>
        </w:rPr>
      </w:pPr>
    </w:p>
    <w:p w14:paraId="44EF1339" w14:textId="77777777" w:rsidR="00395765" w:rsidRPr="00395765" w:rsidRDefault="00395765" w:rsidP="005F19D4">
      <w:pPr>
        <w:ind w:right="46"/>
        <w:jc w:val="both"/>
        <w:rPr>
          <w:rFonts w:ascii="Arial" w:hAnsi="Arial" w:cs="Arial"/>
          <w:b/>
          <w:szCs w:val="22"/>
          <w:u w:val="single"/>
        </w:rPr>
      </w:pPr>
      <w:r w:rsidRPr="00395765">
        <w:rPr>
          <w:rFonts w:ascii="Arial" w:hAnsi="Arial" w:cs="Arial"/>
          <w:b/>
          <w:szCs w:val="22"/>
          <w:u w:val="single"/>
        </w:rPr>
        <w:t>NADANÍ ŽÁCI</w:t>
      </w:r>
    </w:p>
    <w:p w14:paraId="2B37DDFD" w14:textId="242F4822" w:rsidR="00F2133E" w:rsidRPr="00F2133E" w:rsidRDefault="00F2133E" w:rsidP="005F19D4">
      <w:pPr>
        <w:ind w:right="46"/>
        <w:jc w:val="both"/>
        <w:rPr>
          <w:rFonts w:ascii="Arial" w:hAnsi="Arial" w:cs="Arial"/>
          <w:szCs w:val="22"/>
        </w:rPr>
      </w:pPr>
      <w:r w:rsidRPr="00F2133E">
        <w:rPr>
          <w:rFonts w:ascii="Arial" w:hAnsi="Arial" w:cs="Arial"/>
          <w:szCs w:val="22"/>
        </w:rPr>
        <w:t>Škola má jednu dívku</w:t>
      </w:r>
      <w:r>
        <w:rPr>
          <w:rFonts w:ascii="Arial" w:hAnsi="Arial" w:cs="Arial"/>
          <w:szCs w:val="22"/>
        </w:rPr>
        <w:t xml:space="preserve"> na 1. stupni</w:t>
      </w:r>
      <w:r w:rsidRPr="00F2133E">
        <w:rPr>
          <w:rFonts w:ascii="Arial" w:hAnsi="Arial" w:cs="Arial"/>
          <w:szCs w:val="22"/>
        </w:rPr>
        <w:t>, u níž bylo PPP v minulosti potvrzeno mimořádné nadání, rodiče však nenavštěvují PPP kvůli prodloužení platnosti doporučení. Přesto se snažíme dívce nabízet různé možností práce navíc, při nichž rozvíjí</w:t>
      </w:r>
      <w:r>
        <w:rPr>
          <w:rFonts w:ascii="Arial" w:hAnsi="Arial" w:cs="Arial"/>
          <w:szCs w:val="22"/>
        </w:rPr>
        <w:t xml:space="preserve"> své nadání</w:t>
      </w:r>
      <w:r w:rsidRPr="00F2133E">
        <w:rPr>
          <w:rFonts w:ascii="Arial" w:hAnsi="Arial" w:cs="Arial"/>
          <w:szCs w:val="22"/>
        </w:rPr>
        <w:t xml:space="preserve">, také ji zapojujeme do různých soutěží. V tomto školním roce např. </w:t>
      </w:r>
      <w:r>
        <w:rPr>
          <w:rFonts w:ascii="Arial" w:hAnsi="Arial" w:cs="Arial"/>
          <w:szCs w:val="22"/>
        </w:rPr>
        <w:t>z</w:t>
      </w:r>
      <w:r w:rsidRPr="00F2133E">
        <w:rPr>
          <w:rFonts w:ascii="Arial" w:hAnsi="Arial" w:cs="Arial"/>
          <w:szCs w:val="22"/>
        </w:rPr>
        <w:t xml:space="preserve">vítězila v soutěžích Matematický klokan a v literární soutěži Lípa mýma očima. </w:t>
      </w:r>
      <w:r>
        <w:rPr>
          <w:rFonts w:ascii="Arial" w:hAnsi="Arial" w:cs="Arial"/>
          <w:szCs w:val="22"/>
        </w:rPr>
        <w:t>Samostatně například z</w:t>
      </w:r>
      <w:r w:rsidRPr="00F2133E">
        <w:rPr>
          <w:rFonts w:ascii="Arial" w:hAnsi="Arial" w:cs="Arial"/>
          <w:szCs w:val="22"/>
        </w:rPr>
        <w:t>pracovala</w:t>
      </w:r>
      <w:r>
        <w:rPr>
          <w:rFonts w:ascii="Arial" w:hAnsi="Arial" w:cs="Arial"/>
          <w:szCs w:val="22"/>
        </w:rPr>
        <w:t xml:space="preserve"> </w:t>
      </w:r>
      <w:r w:rsidRPr="00F2133E">
        <w:rPr>
          <w:rFonts w:ascii="Arial" w:hAnsi="Arial" w:cs="Arial"/>
          <w:szCs w:val="22"/>
        </w:rPr>
        <w:t xml:space="preserve">projekt, v němž </w:t>
      </w:r>
      <w:r>
        <w:rPr>
          <w:rFonts w:ascii="Arial" w:hAnsi="Arial" w:cs="Arial"/>
          <w:szCs w:val="22"/>
        </w:rPr>
        <w:t>zjišťovala četnost a oblibu křestních jmen, zabývala se i jejich původem. Výsledek svého bádání pak zveřejnila ve školním časopise, kde je aktivní členkou redakční rady.</w:t>
      </w:r>
    </w:p>
    <w:p w14:paraId="70F21850" w14:textId="77777777" w:rsidR="00A901FE" w:rsidRPr="00E22315" w:rsidRDefault="00A901FE" w:rsidP="005F19D4">
      <w:pPr>
        <w:ind w:right="46"/>
        <w:jc w:val="both"/>
        <w:rPr>
          <w:rFonts w:ascii="Arial" w:hAnsi="Arial" w:cs="Arial"/>
          <w:color w:val="FF0000"/>
          <w:szCs w:val="22"/>
        </w:rPr>
      </w:pPr>
    </w:p>
    <w:p w14:paraId="129BAE3A" w14:textId="77777777" w:rsidR="00E07242" w:rsidRPr="00E22315" w:rsidRDefault="00E07242" w:rsidP="009E603A">
      <w:pPr>
        <w:autoSpaceDE w:val="0"/>
        <w:autoSpaceDN w:val="0"/>
        <w:adjustRightInd w:val="0"/>
        <w:ind w:right="100"/>
        <w:jc w:val="both"/>
        <w:rPr>
          <w:rFonts w:ascii="Arial" w:hAnsi="Arial" w:cs="Arial"/>
          <w:color w:val="FF0000"/>
        </w:rPr>
      </w:pPr>
    </w:p>
    <w:p w14:paraId="74F8996F" w14:textId="00232852" w:rsidR="00F2133E" w:rsidRDefault="00F2133E" w:rsidP="009E603A">
      <w:pPr>
        <w:autoSpaceDE w:val="0"/>
        <w:autoSpaceDN w:val="0"/>
        <w:adjustRightInd w:val="0"/>
        <w:ind w:right="100"/>
        <w:jc w:val="both"/>
        <w:rPr>
          <w:rFonts w:ascii="Arial" w:hAnsi="Arial" w:cs="Arial"/>
          <w:b/>
          <w:u w:val="single"/>
        </w:rPr>
      </w:pPr>
      <w:r w:rsidRPr="00F2133E">
        <w:rPr>
          <w:rFonts w:ascii="Arial" w:hAnsi="Arial" w:cs="Arial"/>
          <w:b/>
          <w:u w:val="single"/>
        </w:rPr>
        <w:t>ŽÁCI S NÁROKEM NA JAZYKOVOU PŘÍPRAVU</w:t>
      </w:r>
    </w:p>
    <w:p w14:paraId="5FCE81F7" w14:textId="77777777" w:rsidR="00F2133E" w:rsidRPr="00F2133E" w:rsidRDefault="00F2133E" w:rsidP="009E603A">
      <w:pPr>
        <w:autoSpaceDE w:val="0"/>
        <w:autoSpaceDN w:val="0"/>
        <w:adjustRightInd w:val="0"/>
        <w:ind w:right="100"/>
        <w:jc w:val="both"/>
        <w:rPr>
          <w:rFonts w:ascii="Arial" w:hAnsi="Arial" w:cs="Arial"/>
          <w:b/>
          <w:u w:val="single"/>
        </w:rPr>
      </w:pPr>
    </w:p>
    <w:p w14:paraId="79778F9A" w14:textId="2A17FAAD" w:rsidR="00E07242" w:rsidRDefault="00936991" w:rsidP="009E603A">
      <w:pPr>
        <w:autoSpaceDE w:val="0"/>
        <w:autoSpaceDN w:val="0"/>
        <w:adjustRightInd w:val="0"/>
        <w:ind w:right="100"/>
        <w:jc w:val="both"/>
        <w:rPr>
          <w:rFonts w:ascii="Arial" w:hAnsi="Arial" w:cs="Arial"/>
        </w:rPr>
      </w:pPr>
      <w:r>
        <w:rPr>
          <w:rFonts w:ascii="Arial" w:hAnsi="Arial" w:cs="Arial"/>
        </w:rPr>
        <w:t xml:space="preserve">Od 9. 3. 2022 jsme začali zapisovat ukrajinské žáky, kteří měli nárok na jazykovou přípravu. </w:t>
      </w:r>
    </w:p>
    <w:bookmarkEnd w:id="0"/>
    <w:p w14:paraId="7ACD1169" w14:textId="6753CCE4" w:rsidR="00E07242" w:rsidRDefault="00936991" w:rsidP="009E603A">
      <w:pPr>
        <w:autoSpaceDE w:val="0"/>
        <w:autoSpaceDN w:val="0"/>
        <w:adjustRightInd w:val="0"/>
        <w:ind w:right="100"/>
        <w:jc w:val="both"/>
        <w:rPr>
          <w:rFonts w:ascii="Arial" w:hAnsi="Arial" w:cs="Arial"/>
        </w:rPr>
      </w:pPr>
      <w:r>
        <w:rPr>
          <w:rFonts w:ascii="Arial" w:hAnsi="Arial" w:cs="Arial"/>
        </w:rPr>
        <w:t>Jelikož jsme školou určenou pro jazykovou přípravu cizinců, začali jsme vzdělávat nejen žáky zapsané na naši školu, ale také žáky ze školy sousední. Otevřeli jsme postupně dvě skupiny, každá měla dvě hodiny jazyka týdně. Protože však žáků neustále ubývalo, stala se i sousední škola školou určenou, tudíž jsme potom vzdělávali pouze svých 19 žáků</w:t>
      </w:r>
      <w:r w:rsidR="00F2133E">
        <w:rPr>
          <w:rFonts w:ascii="Arial" w:hAnsi="Arial" w:cs="Arial"/>
        </w:rPr>
        <w:t>.</w:t>
      </w:r>
    </w:p>
    <w:p w14:paraId="62459991" w14:textId="77777777" w:rsidR="00E22315" w:rsidRDefault="00E22315" w:rsidP="00C75816">
      <w:pPr>
        <w:rPr>
          <w:rFonts w:ascii="Arial" w:hAnsi="Arial" w:cs="Arial"/>
          <w:b/>
          <w:szCs w:val="22"/>
          <w:u w:val="single"/>
        </w:rPr>
      </w:pPr>
    </w:p>
    <w:p w14:paraId="2321477D" w14:textId="77777777" w:rsidR="001068BF" w:rsidRDefault="001068BF" w:rsidP="00C75816">
      <w:pPr>
        <w:rPr>
          <w:rFonts w:ascii="Arial" w:hAnsi="Arial" w:cs="Arial"/>
          <w:b/>
          <w:szCs w:val="22"/>
          <w:u w:val="single"/>
        </w:rPr>
      </w:pPr>
    </w:p>
    <w:p w14:paraId="4EC04AE5" w14:textId="77777777" w:rsidR="00C75816" w:rsidRDefault="006B0A06" w:rsidP="00C75816">
      <w:pPr>
        <w:rPr>
          <w:rFonts w:ascii="Arial" w:hAnsi="Arial" w:cs="Arial"/>
          <w:b/>
          <w:szCs w:val="22"/>
          <w:u w:val="single"/>
        </w:rPr>
      </w:pPr>
      <w:r w:rsidRPr="006B0A06">
        <w:rPr>
          <w:rFonts w:ascii="Arial" w:hAnsi="Arial" w:cs="Arial"/>
          <w:b/>
          <w:szCs w:val="22"/>
          <w:u w:val="single"/>
        </w:rPr>
        <w:t>ÚDAJE O VÝSLEDCÍCH VZDĚLÁVÁNÍ ŽÁKŮ</w:t>
      </w:r>
    </w:p>
    <w:p w14:paraId="42060DC8" w14:textId="77777777" w:rsidR="00DC1805" w:rsidRDefault="00DC1805" w:rsidP="00C75816">
      <w:pPr>
        <w:rPr>
          <w:rFonts w:ascii="Arial" w:hAnsi="Arial" w:cs="Arial"/>
          <w:b/>
          <w:szCs w:val="22"/>
          <w:u w:val="single"/>
        </w:rPr>
      </w:pPr>
    </w:p>
    <w:p w14:paraId="7D4B7C48" w14:textId="77777777" w:rsidR="00DC1805" w:rsidRPr="006B0A06" w:rsidRDefault="00DC1805" w:rsidP="00C75816">
      <w:pPr>
        <w:rPr>
          <w:rFonts w:ascii="Arial" w:hAnsi="Arial" w:cs="Arial"/>
          <w:b/>
          <w:szCs w:val="22"/>
          <w:u w:val="single"/>
        </w:rPr>
      </w:pPr>
    </w:p>
    <w:p w14:paraId="53EBD310" w14:textId="77777777" w:rsidR="00435648" w:rsidRPr="00435648" w:rsidRDefault="00435648" w:rsidP="00435648">
      <w:pPr>
        <w:rPr>
          <w:rFonts w:ascii="Arial" w:hAnsi="Arial" w:cs="Arial"/>
          <w:szCs w:val="22"/>
        </w:rPr>
      </w:pPr>
      <w:r w:rsidRPr="00435648">
        <w:rPr>
          <w:rFonts w:ascii="Arial" w:hAnsi="Arial" w:cs="Arial"/>
          <w:szCs w:val="22"/>
        </w:rPr>
        <w:t>Chování</w:t>
      </w:r>
    </w:p>
    <w:p w14:paraId="190CDEDD" w14:textId="77777777" w:rsidR="00435648" w:rsidRPr="00435648" w:rsidRDefault="00A901FE" w:rsidP="00435648">
      <w:pPr>
        <w:numPr>
          <w:ilvl w:val="0"/>
          <w:numId w:val="18"/>
        </w:numPr>
        <w:spacing w:before="50" w:after="50"/>
        <w:rPr>
          <w:rFonts w:ascii="Arial" w:hAnsi="Arial" w:cs="Arial"/>
          <w:szCs w:val="22"/>
        </w:rPr>
      </w:pPr>
      <w:r>
        <w:rPr>
          <w:rFonts w:ascii="Arial" w:hAnsi="Arial" w:cs="Arial"/>
          <w:szCs w:val="22"/>
        </w:rPr>
        <w:t xml:space="preserve">pololetí školního roku </w:t>
      </w:r>
      <w:proofErr w:type="gramStart"/>
      <w:r>
        <w:rPr>
          <w:rFonts w:ascii="Arial" w:hAnsi="Arial" w:cs="Arial"/>
          <w:szCs w:val="22"/>
        </w:rPr>
        <w:t>20</w:t>
      </w:r>
      <w:r w:rsidR="00E22315">
        <w:rPr>
          <w:rFonts w:ascii="Arial" w:hAnsi="Arial" w:cs="Arial"/>
          <w:szCs w:val="22"/>
        </w:rPr>
        <w:t>21</w:t>
      </w:r>
      <w:r>
        <w:rPr>
          <w:rFonts w:ascii="Arial" w:hAnsi="Arial" w:cs="Arial"/>
          <w:szCs w:val="22"/>
        </w:rPr>
        <w:t xml:space="preserve"> – 20</w:t>
      </w:r>
      <w:r w:rsidR="00E22315">
        <w:rPr>
          <w:rFonts w:ascii="Arial" w:hAnsi="Arial" w:cs="Arial"/>
          <w:szCs w:val="22"/>
        </w:rPr>
        <w:t>2</w:t>
      </w:r>
      <w:r w:rsidR="00B30408">
        <w:rPr>
          <w:rFonts w:ascii="Arial" w:hAnsi="Arial" w:cs="Arial"/>
          <w:szCs w:val="22"/>
        </w:rPr>
        <w:t>2</w:t>
      </w:r>
      <w:proofErr w:type="gramEnd"/>
    </w:p>
    <w:tbl>
      <w:tblPr>
        <w:tblW w:w="4042" w:type="dxa"/>
        <w:tblInd w:w="55" w:type="dxa"/>
        <w:tblCellMar>
          <w:left w:w="70" w:type="dxa"/>
          <w:right w:w="70" w:type="dxa"/>
        </w:tblCellMar>
        <w:tblLook w:val="04A0" w:firstRow="1" w:lastRow="0" w:firstColumn="1" w:lastColumn="0" w:noHBand="0" w:noVBand="1"/>
      </w:tblPr>
      <w:tblGrid>
        <w:gridCol w:w="1995"/>
        <w:gridCol w:w="931"/>
        <w:gridCol w:w="1116"/>
      </w:tblGrid>
      <w:tr w:rsidR="00435648" w:rsidRPr="00435648" w14:paraId="63B24FA9" w14:textId="77777777" w:rsidTr="00B30408">
        <w:trPr>
          <w:trHeight w:val="348"/>
        </w:trPr>
        <w:tc>
          <w:tcPr>
            <w:tcW w:w="19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CE73CB" w14:textId="77777777" w:rsidR="00435648" w:rsidRPr="00A901FE" w:rsidRDefault="00435648" w:rsidP="00EF0088">
            <w:pPr>
              <w:rPr>
                <w:rFonts w:ascii="Arial" w:hAnsi="Arial" w:cs="Arial"/>
                <w:color w:val="FF0000"/>
                <w:szCs w:val="22"/>
              </w:rPr>
            </w:pPr>
            <w:r w:rsidRPr="00A901FE">
              <w:rPr>
                <w:rFonts w:ascii="Arial" w:hAnsi="Arial" w:cs="Arial"/>
                <w:color w:val="FF0000"/>
                <w:szCs w:val="22"/>
              </w:rPr>
              <w:t> </w:t>
            </w:r>
          </w:p>
        </w:tc>
        <w:tc>
          <w:tcPr>
            <w:tcW w:w="931" w:type="dxa"/>
            <w:tcBorders>
              <w:top w:val="single" w:sz="4" w:space="0" w:color="auto"/>
              <w:left w:val="nil"/>
              <w:bottom w:val="single" w:sz="4" w:space="0" w:color="auto"/>
              <w:right w:val="single" w:sz="4" w:space="0" w:color="auto"/>
            </w:tcBorders>
            <w:shd w:val="clear" w:color="auto" w:fill="auto"/>
            <w:noWrap/>
            <w:vAlign w:val="bottom"/>
            <w:hideMark/>
          </w:tcPr>
          <w:p w14:paraId="143CEC5E" w14:textId="77777777" w:rsidR="00435648" w:rsidRPr="00A901FE" w:rsidRDefault="00435648" w:rsidP="00EF0088">
            <w:pPr>
              <w:rPr>
                <w:rFonts w:ascii="Arial" w:hAnsi="Arial" w:cs="Arial"/>
                <w:szCs w:val="22"/>
              </w:rPr>
            </w:pPr>
            <w:r w:rsidRPr="00A901FE">
              <w:rPr>
                <w:rFonts w:ascii="Arial" w:hAnsi="Arial" w:cs="Arial"/>
                <w:szCs w:val="22"/>
              </w:rPr>
              <w:t>1. stupeň</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14:paraId="00449FC7" w14:textId="77777777" w:rsidR="00435648" w:rsidRPr="00A901FE" w:rsidRDefault="00435648" w:rsidP="00EF0088">
            <w:pPr>
              <w:rPr>
                <w:rFonts w:ascii="Arial" w:hAnsi="Arial" w:cs="Arial"/>
                <w:szCs w:val="22"/>
              </w:rPr>
            </w:pPr>
            <w:r w:rsidRPr="00A901FE">
              <w:rPr>
                <w:rFonts w:ascii="Arial" w:hAnsi="Arial" w:cs="Arial"/>
                <w:szCs w:val="22"/>
              </w:rPr>
              <w:t>2. stupeň</w:t>
            </w:r>
          </w:p>
        </w:tc>
      </w:tr>
      <w:tr w:rsidR="00435648" w:rsidRPr="00435648" w14:paraId="49E5CB7D" w14:textId="77777777" w:rsidTr="00B30408">
        <w:trPr>
          <w:trHeight w:val="348"/>
        </w:trPr>
        <w:tc>
          <w:tcPr>
            <w:tcW w:w="1995" w:type="dxa"/>
            <w:tcBorders>
              <w:top w:val="nil"/>
              <w:left w:val="single" w:sz="4" w:space="0" w:color="auto"/>
              <w:bottom w:val="single" w:sz="4" w:space="0" w:color="auto"/>
              <w:right w:val="single" w:sz="4" w:space="0" w:color="auto"/>
            </w:tcBorders>
            <w:shd w:val="clear" w:color="auto" w:fill="auto"/>
            <w:noWrap/>
            <w:vAlign w:val="bottom"/>
            <w:hideMark/>
          </w:tcPr>
          <w:p w14:paraId="4AA6F357" w14:textId="77777777" w:rsidR="00435648" w:rsidRPr="00A901FE" w:rsidRDefault="00435648" w:rsidP="00EF0088">
            <w:pPr>
              <w:rPr>
                <w:rFonts w:ascii="Arial" w:hAnsi="Arial" w:cs="Arial"/>
                <w:szCs w:val="22"/>
              </w:rPr>
            </w:pPr>
            <w:r w:rsidRPr="00A901FE">
              <w:rPr>
                <w:rFonts w:ascii="Arial" w:hAnsi="Arial" w:cs="Arial"/>
                <w:szCs w:val="22"/>
              </w:rPr>
              <w:t>2 z chování</w:t>
            </w:r>
          </w:p>
        </w:tc>
        <w:tc>
          <w:tcPr>
            <w:tcW w:w="931" w:type="dxa"/>
            <w:tcBorders>
              <w:top w:val="nil"/>
              <w:left w:val="nil"/>
              <w:bottom w:val="single" w:sz="4" w:space="0" w:color="auto"/>
              <w:right w:val="single" w:sz="4" w:space="0" w:color="auto"/>
            </w:tcBorders>
            <w:shd w:val="clear" w:color="auto" w:fill="auto"/>
            <w:noWrap/>
            <w:vAlign w:val="bottom"/>
          </w:tcPr>
          <w:p w14:paraId="01D23CE2" w14:textId="77777777" w:rsidR="00435648" w:rsidRPr="00EF4245" w:rsidRDefault="00E22315" w:rsidP="00E22315">
            <w:pPr>
              <w:jc w:val="right"/>
              <w:rPr>
                <w:rFonts w:ascii="Arial" w:hAnsi="Arial" w:cs="Arial"/>
                <w:szCs w:val="22"/>
              </w:rPr>
            </w:pPr>
            <w:r>
              <w:rPr>
                <w:rFonts w:ascii="Arial" w:hAnsi="Arial" w:cs="Arial"/>
                <w:szCs w:val="22"/>
              </w:rPr>
              <w:t>0</w:t>
            </w:r>
          </w:p>
        </w:tc>
        <w:tc>
          <w:tcPr>
            <w:tcW w:w="1116" w:type="dxa"/>
            <w:tcBorders>
              <w:top w:val="nil"/>
              <w:left w:val="nil"/>
              <w:bottom w:val="single" w:sz="4" w:space="0" w:color="auto"/>
              <w:right w:val="single" w:sz="4" w:space="0" w:color="auto"/>
            </w:tcBorders>
            <w:shd w:val="clear" w:color="auto" w:fill="auto"/>
            <w:noWrap/>
            <w:vAlign w:val="bottom"/>
          </w:tcPr>
          <w:p w14:paraId="79764945" w14:textId="77777777" w:rsidR="00435648" w:rsidRPr="00EF4245" w:rsidRDefault="00D002AA" w:rsidP="00EF0088">
            <w:pPr>
              <w:jc w:val="right"/>
              <w:rPr>
                <w:rFonts w:ascii="Arial" w:hAnsi="Arial" w:cs="Arial"/>
                <w:szCs w:val="22"/>
              </w:rPr>
            </w:pPr>
            <w:r w:rsidRPr="00EF4245">
              <w:rPr>
                <w:rFonts w:ascii="Arial" w:hAnsi="Arial" w:cs="Arial"/>
                <w:szCs w:val="22"/>
              </w:rPr>
              <w:t>2</w:t>
            </w:r>
          </w:p>
        </w:tc>
      </w:tr>
      <w:tr w:rsidR="00435648" w:rsidRPr="00435648" w14:paraId="3B84A1A0" w14:textId="77777777" w:rsidTr="00B30408">
        <w:trPr>
          <w:trHeight w:val="348"/>
        </w:trPr>
        <w:tc>
          <w:tcPr>
            <w:tcW w:w="1995" w:type="dxa"/>
            <w:tcBorders>
              <w:top w:val="nil"/>
              <w:left w:val="single" w:sz="4" w:space="0" w:color="auto"/>
              <w:bottom w:val="single" w:sz="4" w:space="0" w:color="auto"/>
              <w:right w:val="single" w:sz="4" w:space="0" w:color="auto"/>
            </w:tcBorders>
            <w:shd w:val="clear" w:color="auto" w:fill="auto"/>
            <w:noWrap/>
            <w:vAlign w:val="bottom"/>
            <w:hideMark/>
          </w:tcPr>
          <w:p w14:paraId="0FBC48B7" w14:textId="77777777" w:rsidR="00435648" w:rsidRPr="00A901FE" w:rsidRDefault="00435648" w:rsidP="00EF0088">
            <w:pPr>
              <w:rPr>
                <w:rFonts w:ascii="Arial" w:hAnsi="Arial" w:cs="Arial"/>
                <w:szCs w:val="22"/>
              </w:rPr>
            </w:pPr>
            <w:r w:rsidRPr="00A901FE">
              <w:rPr>
                <w:rFonts w:ascii="Arial" w:hAnsi="Arial" w:cs="Arial"/>
                <w:szCs w:val="22"/>
              </w:rPr>
              <w:t>3 z chování</w:t>
            </w:r>
          </w:p>
        </w:tc>
        <w:tc>
          <w:tcPr>
            <w:tcW w:w="931" w:type="dxa"/>
            <w:tcBorders>
              <w:top w:val="nil"/>
              <w:left w:val="nil"/>
              <w:bottom w:val="single" w:sz="4" w:space="0" w:color="auto"/>
              <w:right w:val="single" w:sz="4" w:space="0" w:color="auto"/>
            </w:tcBorders>
            <w:shd w:val="clear" w:color="auto" w:fill="auto"/>
            <w:noWrap/>
            <w:vAlign w:val="bottom"/>
            <w:hideMark/>
          </w:tcPr>
          <w:p w14:paraId="453E40D7" w14:textId="77777777" w:rsidR="00435648" w:rsidRPr="00EF4245" w:rsidRDefault="00435648" w:rsidP="00EF0088">
            <w:pPr>
              <w:jc w:val="right"/>
              <w:rPr>
                <w:rFonts w:ascii="Arial" w:hAnsi="Arial" w:cs="Arial"/>
                <w:szCs w:val="22"/>
              </w:rPr>
            </w:pPr>
            <w:r w:rsidRPr="00EF4245">
              <w:rPr>
                <w:rFonts w:ascii="Arial" w:hAnsi="Arial" w:cs="Arial"/>
                <w:szCs w:val="22"/>
              </w:rPr>
              <w:t>0</w:t>
            </w:r>
          </w:p>
        </w:tc>
        <w:tc>
          <w:tcPr>
            <w:tcW w:w="1116" w:type="dxa"/>
            <w:tcBorders>
              <w:top w:val="nil"/>
              <w:left w:val="nil"/>
              <w:bottom w:val="single" w:sz="4" w:space="0" w:color="auto"/>
              <w:right w:val="single" w:sz="4" w:space="0" w:color="auto"/>
            </w:tcBorders>
            <w:shd w:val="clear" w:color="auto" w:fill="auto"/>
            <w:noWrap/>
            <w:vAlign w:val="bottom"/>
            <w:hideMark/>
          </w:tcPr>
          <w:p w14:paraId="004A3FF7" w14:textId="77777777" w:rsidR="00435648" w:rsidRPr="00EF4245" w:rsidRDefault="00E22315" w:rsidP="00EF0088">
            <w:pPr>
              <w:jc w:val="right"/>
              <w:rPr>
                <w:rFonts w:ascii="Arial" w:hAnsi="Arial" w:cs="Arial"/>
                <w:szCs w:val="22"/>
              </w:rPr>
            </w:pPr>
            <w:r>
              <w:rPr>
                <w:rFonts w:ascii="Arial" w:hAnsi="Arial" w:cs="Arial"/>
                <w:szCs w:val="22"/>
              </w:rPr>
              <w:t>0</w:t>
            </w:r>
          </w:p>
        </w:tc>
      </w:tr>
    </w:tbl>
    <w:p w14:paraId="6A39481F" w14:textId="77777777" w:rsidR="00435648" w:rsidRDefault="00435648" w:rsidP="00435648">
      <w:pPr>
        <w:spacing w:before="50" w:after="50"/>
        <w:ind w:left="360"/>
        <w:rPr>
          <w:rFonts w:ascii="Arial" w:hAnsi="Arial" w:cs="Arial"/>
          <w:szCs w:val="22"/>
        </w:rPr>
      </w:pPr>
    </w:p>
    <w:p w14:paraId="3290C30D" w14:textId="77777777" w:rsidR="00435648" w:rsidRPr="00435648" w:rsidRDefault="00435648" w:rsidP="00435648">
      <w:pPr>
        <w:spacing w:before="50" w:after="50"/>
        <w:ind w:left="360"/>
        <w:rPr>
          <w:rFonts w:ascii="Arial" w:hAnsi="Arial" w:cs="Arial"/>
          <w:szCs w:val="22"/>
        </w:rPr>
      </w:pPr>
      <w:r w:rsidRPr="00435648">
        <w:rPr>
          <w:rFonts w:ascii="Arial" w:hAnsi="Arial" w:cs="Arial"/>
          <w:szCs w:val="22"/>
        </w:rPr>
        <w:t xml:space="preserve">2. pololetí školního roku </w:t>
      </w:r>
      <w:proofErr w:type="gramStart"/>
      <w:r w:rsidRPr="00435648">
        <w:rPr>
          <w:rFonts w:ascii="Arial" w:hAnsi="Arial" w:cs="Arial"/>
          <w:szCs w:val="22"/>
        </w:rPr>
        <w:t>20</w:t>
      </w:r>
      <w:r w:rsidR="00E22315">
        <w:rPr>
          <w:rFonts w:ascii="Arial" w:hAnsi="Arial" w:cs="Arial"/>
          <w:szCs w:val="22"/>
        </w:rPr>
        <w:t>21</w:t>
      </w:r>
      <w:r w:rsidR="00A901FE">
        <w:rPr>
          <w:rFonts w:ascii="Arial" w:hAnsi="Arial" w:cs="Arial"/>
          <w:szCs w:val="22"/>
        </w:rPr>
        <w:t>– 20</w:t>
      </w:r>
      <w:r w:rsidR="00E22315">
        <w:rPr>
          <w:rFonts w:ascii="Arial" w:hAnsi="Arial" w:cs="Arial"/>
          <w:szCs w:val="22"/>
        </w:rPr>
        <w:t>22</w:t>
      </w:r>
      <w:proofErr w:type="gramEnd"/>
    </w:p>
    <w:tbl>
      <w:tblPr>
        <w:tblW w:w="4042" w:type="dxa"/>
        <w:tblInd w:w="55" w:type="dxa"/>
        <w:tblCellMar>
          <w:left w:w="70" w:type="dxa"/>
          <w:right w:w="70" w:type="dxa"/>
        </w:tblCellMar>
        <w:tblLook w:val="04A0" w:firstRow="1" w:lastRow="0" w:firstColumn="1" w:lastColumn="0" w:noHBand="0" w:noVBand="1"/>
      </w:tblPr>
      <w:tblGrid>
        <w:gridCol w:w="1961"/>
        <w:gridCol w:w="984"/>
        <w:gridCol w:w="1097"/>
      </w:tblGrid>
      <w:tr w:rsidR="00435648" w:rsidRPr="00435648" w14:paraId="2447BD4E" w14:textId="77777777" w:rsidTr="00B30408">
        <w:trPr>
          <w:trHeight w:val="360"/>
        </w:trPr>
        <w:tc>
          <w:tcPr>
            <w:tcW w:w="19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9791E0" w14:textId="77777777" w:rsidR="00435648" w:rsidRPr="00435648" w:rsidRDefault="00435648" w:rsidP="00EF0088">
            <w:pPr>
              <w:rPr>
                <w:rFonts w:ascii="Arial" w:hAnsi="Arial" w:cs="Arial"/>
                <w:szCs w:val="22"/>
              </w:rPr>
            </w:pPr>
            <w:r w:rsidRPr="00435648">
              <w:rPr>
                <w:rFonts w:ascii="Arial" w:hAnsi="Arial" w:cs="Arial"/>
                <w:szCs w:val="22"/>
              </w:rPr>
              <w:t> </w:t>
            </w:r>
          </w:p>
        </w:tc>
        <w:tc>
          <w:tcPr>
            <w:tcW w:w="984" w:type="dxa"/>
            <w:tcBorders>
              <w:top w:val="single" w:sz="4" w:space="0" w:color="auto"/>
              <w:left w:val="nil"/>
              <w:bottom w:val="single" w:sz="4" w:space="0" w:color="auto"/>
              <w:right w:val="single" w:sz="4" w:space="0" w:color="auto"/>
            </w:tcBorders>
            <w:shd w:val="clear" w:color="auto" w:fill="auto"/>
            <w:noWrap/>
            <w:vAlign w:val="bottom"/>
            <w:hideMark/>
          </w:tcPr>
          <w:p w14:paraId="2FC43B82" w14:textId="77777777" w:rsidR="00435648" w:rsidRPr="00435648" w:rsidRDefault="00435648" w:rsidP="00EF0088">
            <w:pPr>
              <w:rPr>
                <w:rFonts w:ascii="Arial" w:hAnsi="Arial" w:cs="Arial"/>
                <w:szCs w:val="22"/>
              </w:rPr>
            </w:pPr>
            <w:r w:rsidRPr="00435648">
              <w:rPr>
                <w:rFonts w:ascii="Arial" w:hAnsi="Arial" w:cs="Arial"/>
                <w:szCs w:val="22"/>
              </w:rPr>
              <w:t>1. stupeň</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14:paraId="162BAAE4" w14:textId="77777777" w:rsidR="00435648" w:rsidRPr="00435648" w:rsidRDefault="00435648" w:rsidP="00EF0088">
            <w:pPr>
              <w:rPr>
                <w:rFonts w:ascii="Arial" w:hAnsi="Arial" w:cs="Arial"/>
                <w:szCs w:val="22"/>
              </w:rPr>
            </w:pPr>
            <w:r w:rsidRPr="00435648">
              <w:rPr>
                <w:rFonts w:ascii="Arial" w:hAnsi="Arial" w:cs="Arial"/>
                <w:szCs w:val="22"/>
              </w:rPr>
              <w:t>2. stupeň</w:t>
            </w:r>
          </w:p>
        </w:tc>
      </w:tr>
      <w:tr w:rsidR="00435648" w:rsidRPr="00435648" w14:paraId="1633242F" w14:textId="77777777" w:rsidTr="00B30408">
        <w:trPr>
          <w:trHeight w:val="360"/>
        </w:trPr>
        <w:tc>
          <w:tcPr>
            <w:tcW w:w="1961" w:type="dxa"/>
            <w:tcBorders>
              <w:top w:val="nil"/>
              <w:left w:val="single" w:sz="4" w:space="0" w:color="auto"/>
              <w:bottom w:val="single" w:sz="4" w:space="0" w:color="auto"/>
              <w:right w:val="single" w:sz="4" w:space="0" w:color="auto"/>
            </w:tcBorders>
            <w:shd w:val="clear" w:color="auto" w:fill="auto"/>
            <w:noWrap/>
            <w:vAlign w:val="bottom"/>
            <w:hideMark/>
          </w:tcPr>
          <w:p w14:paraId="6F360FF5" w14:textId="77777777" w:rsidR="00435648" w:rsidRPr="00435648" w:rsidRDefault="00435648" w:rsidP="00EF0088">
            <w:pPr>
              <w:rPr>
                <w:rFonts w:ascii="Arial" w:hAnsi="Arial" w:cs="Arial"/>
                <w:szCs w:val="22"/>
              </w:rPr>
            </w:pPr>
            <w:r w:rsidRPr="00435648">
              <w:rPr>
                <w:rFonts w:ascii="Arial" w:hAnsi="Arial" w:cs="Arial"/>
                <w:szCs w:val="22"/>
              </w:rPr>
              <w:t>2 z chování</w:t>
            </w:r>
          </w:p>
        </w:tc>
        <w:tc>
          <w:tcPr>
            <w:tcW w:w="984" w:type="dxa"/>
            <w:tcBorders>
              <w:top w:val="nil"/>
              <w:left w:val="nil"/>
              <w:bottom w:val="single" w:sz="4" w:space="0" w:color="auto"/>
              <w:right w:val="single" w:sz="4" w:space="0" w:color="auto"/>
            </w:tcBorders>
            <w:shd w:val="clear" w:color="auto" w:fill="auto"/>
            <w:noWrap/>
            <w:vAlign w:val="bottom"/>
          </w:tcPr>
          <w:p w14:paraId="080F13CE" w14:textId="77777777" w:rsidR="00435648" w:rsidRPr="00EF4245" w:rsidRDefault="00E22315" w:rsidP="00EF0088">
            <w:pPr>
              <w:jc w:val="right"/>
              <w:rPr>
                <w:rFonts w:ascii="Arial" w:hAnsi="Arial" w:cs="Arial"/>
                <w:szCs w:val="22"/>
              </w:rPr>
            </w:pPr>
            <w:r>
              <w:rPr>
                <w:rFonts w:ascii="Arial" w:hAnsi="Arial" w:cs="Arial"/>
                <w:szCs w:val="22"/>
              </w:rPr>
              <w:t>0</w:t>
            </w:r>
          </w:p>
        </w:tc>
        <w:tc>
          <w:tcPr>
            <w:tcW w:w="1097" w:type="dxa"/>
            <w:tcBorders>
              <w:top w:val="nil"/>
              <w:left w:val="nil"/>
              <w:bottom w:val="single" w:sz="4" w:space="0" w:color="auto"/>
              <w:right w:val="single" w:sz="4" w:space="0" w:color="auto"/>
            </w:tcBorders>
            <w:shd w:val="clear" w:color="auto" w:fill="auto"/>
            <w:noWrap/>
            <w:vAlign w:val="bottom"/>
          </w:tcPr>
          <w:p w14:paraId="45778B98" w14:textId="77777777" w:rsidR="00435648" w:rsidRPr="00EF4245" w:rsidRDefault="00E22315" w:rsidP="00EF0088">
            <w:pPr>
              <w:jc w:val="right"/>
              <w:rPr>
                <w:rFonts w:ascii="Arial" w:hAnsi="Arial" w:cs="Arial"/>
                <w:szCs w:val="22"/>
              </w:rPr>
            </w:pPr>
            <w:r>
              <w:rPr>
                <w:rFonts w:ascii="Arial" w:hAnsi="Arial" w:cs="Arial"/>
                <w:szCs w:val="22"/>
              </w:rPr>
              <w:t>2</w:t>
            </w:r>
          </w:p>
        </w:tc>
      </w:tr>
      <w:tr w:rsidR="00435648" w:rsidRPr="00435648" w14:paraId="2FE5C93D" w14:textId="77777777" w:rsidTr="00B30408">
        <w:trPr>
          <w:trHeight w:val="360"/>
        </w:trPr>
        <w:tc>
          <w:tcPr>
            <w:tcW w:w="1961" w:type="dxa"/>
            <w:tcBorders>
              <w:top w:val="nil"/>
              <w:left w:val="single" w:sz="4" w:space="0" w:color="auto"/>
              <w:bottom w:val="single" w:sz="4" w:space="0" w:color="auto"/>
              <w:right w:val="single" w:sz="4" w:space="0" w:color="auto"/>
            </w:tcBorders>
            <w:shd w:val="clear" w:color="auto" w:fill="auto"/>
            <w:noWrap/>
            <w:vAlign w:val="bottom"/>
            <w:hideMark/>
          </w:tcPr>
          <w:p w14:paraId="42FFCA02" w14:textId="77777777" w:rsidR="00435648" w:rsidRPr="00435648" w:rsidRDefault="00435648" w:rsidP="00EF0088">
            <w:pPr>
              <w:rPr>
                <w:rFonts w:ascii="Arial" w:hAnsi="Arial" w:cs="Arial"/>
                <w:szCs w:val="22"/>
              </w:rPr>
            </w:pPr>
            <w:r w:rsidRPr="00435648">
              <w:rPr>
                <w:rFonts w:ascii="Arial" w:hAnsi="Arial" w:cs="Arial"/>
                <w:szCs w:val="22"/>
              </w:rPr>
              <w:t>3 z chování</w:t>
            </w:r>
          </w:p>
        </w:tc>
        <w:tc>
          <w:tcPr>
            <w:tcW w:w="984" w:type="dxa"/>
            <w:tcBorders>
              <w:top w:val="nil"/>
              <w:left w:val="nil"/>
              <w:bottom w:val="single" w:sz="4" w:space="0" w:color="auto"/>
              <w:right w:val="single" w:sz="4" w:space="0" w:color="auto"/>
            </w:tcBorders>
            <w:shd w:val="clear" w:color="auto" w:fill="auto"/>
            <w:noWrap/>
            <w:vAlign w:val="bottom"/>
          </w:tcPr>
          <w:p w14:paraId="69F58BA3" w14:textId="77777777" w:rsidR="00435648" w:rsidRPr="00EF4245" w:rsidRDefault="00E22315" w:rsidP="00EF0088">
            <w:pPr>
              <w:jc w:val="right"/>
              <w:rPr>
                <w:rFonts w:ascii="Arial" w:hAnsi="Arial" w:cs="Arial"/>
                <w:szCs w:val="22"/>
              </w:rPr>
            </w:pPr>
            <w:r>
              <w:rPr>
                <w:rFonts w:ascii="Arial" w:hAnsi="Arial" w:cs="Arial"/>
                <w:szCs w:val="22"/>
              </w:rPr>
              <w:t>0</w:t>
            </w:r>
          </w:p>
        </w:tc>
        <w:tc>
          <w:tcPr>
            <w:tcW w:w="1097" w:type="dxa"/>
            <w:tcBorders>
              <w:top w:val="nil"/>
              <w:left w:val="nil"/>
              <w:bottom w:val="single" w:sz="4" w:space="0" w:color="auto"/>
              <w:right w:val="single" w:sz="4" w:space="0" w:color="auto"/>
            </w:tcBorders>
            <w:shd w:val="clear" w:color="auto" w:fill="auto"/>
            <w:noWrap/>
            <w:vAlign w:val="bottom"/>
          </w:tcPr>
          <w:p w14:paraId="0BFACF0C" w14:textId="77777777" w:rsidR="00435648" w:rsidRPr="00EF4245" w:rsidRDefault="00E22315" w:rsidP="00EF0088">
            <w:pPr>
              <w:jc w:val="right"/>
              <w:rPr>
                <w:rFonts w:ascii="Arial" w:hAnsi="Arial" w:cs="Arial"/>
                <w:szCs w:val="22"/>
              </w:rPr>
            </w:pPr>
            <w:r>
              <w:rPr>
                <w:rFonts w:ascii="Arial" w:hAnsi="Arial" w:cs="Arial"/>
                <w:szCs w:val="22"/>
              </w:rPr>
              <w:t>0</w:t>
            </w:r>
          </w:p>
        </w:tc>
      </w:tr>
    </w:tbl>
    <w:p w14:paraId="1D6606BF" w14:textId="77777777" w:rsidR="00EF4245" w:rsidRDefault="00EF4245" w:rsidP="00435648">
      <w:pPr>
        <w:spacing w:before="50" w:after="50"/>
        <w:rPr>
          <w:rFonts w:ascii="Arial" w:hAnsi="Arial" w:cs="Arial"/>
        </w:rPr>
      </w:pPr>
    </w:p>
    <w:p w14:paraId="6E1DA234" w14:textId="77777777" w:rsidR="00435648" w:rsidRPr="005B3B6F" w:rsidRDefault="00435648" w:rsidP="00435648">
      <w:pPr>
        <w:spacing w:before="50" w:after="50"/>
        <w:rPr>
          <w:rFonts w:ascii="Times New Roman" w:hAnsi="Times New Roman"/>
          <w:sz w:val="21"/>
          <w:szCs w:val="21"/>
        </w:rPr>
      </w:pPr>
      <w:r w:rsidRPr="005B3B6F">
        <w:rPr>
          <w:rFonts w:ascii="Arial" w:hAnsi="Arial" w:cs="Arial"/>
        </w:rPr>
        <w:t>Prospěch</w:t>
      </w:r>
    </w:p>
    <w:p w14:paraId="01E49669" w14:textId="77777777" w:rsidR="00435648" w:rsidRPr="00435648" w:rsidRDefault="00A901FE" w:rsidP="00435648">
      <w:pPr>
        <w:spacing w:before="100" w:beforeAutospacing="1" w:after="100" w:afterAutospacing="1"/>
        <w:rPr>
          <w:rFonts w:ascii="Arial" w:hAnsi="Arial" w:cs="Arial"/>
          <w:szCs w:val="22"/>
        </w:rPr>
      </w:pPr>
      <w:r>
        <w:rPr>
          <w:rFonts w:ascii="Arial" w:hAnsi="Arial" w:cs="Arial"/>
          <w:szCs w:val="22"/>
        </w:rPr>
        <w:t xml:space="preserve">1. pololetí školního roku </w:t>
      </w:r>
      <w:proofErr w:type="gramStart"/>
      <w:r>
        <w:rPr>
          <w:rFonts w:ascii="Arial" w:hAnsi="Arial" w:cs="Arial"/>
          <w:szCs w:val="22"/>
        </w:rPr>
        <w:t>20</w:t>
      </w:r>
      <w:r w:rsidR="00E22315">
        <w:rPr>
          <w:rFonts w:ascii="Arial" w:hAnsi="Arial" w:cs="Arial"/>
          <w:szCs w:val="22"/>
        </w:rPr>
        <w:t>21</w:t>
      </w:r>
      <w:r>
        <w:rPr>
          <w:rFonts w:ascii="Arial" w:hAnsi="Arial" w:cs="Arial"/>
          <w:szCs w:val="22"/>
        </w:rPr>
        <w:t xml:space="preserve"> – </w:t>
      </w:r>
      <w:r w:rsidR="00E22315">
        <w:rPr>
          <w:rFonts w:ascii="Arial" w:hAnsi="Arial" w:cs="Arial"/>
          <w:szCs w:val="22"/>
        </w:rPr>
        <w:t>22</w:t>
      </w:r>
      <w:proofErr w:type="gramEnd"/>
    </w:p>
    <w:tbl>
      <w:tblPr>
        <w:tblW w:w="4460" w:type="dxa"/>
        <w:tblInd w:w="55" w:type="dxa"/>
        <w:tblCellMar>
          <w:left w:w="70" w:type="dxa"/>
          <w:right w:w="70" w:type="dxa"/>
        </w:tblCellMar>
        <w:tblLook w:val="04A0" w:firstRow="1" w:lastRow="0" w:firstColumn="1" w:lastColumn="0" w:noHBand="0" w:noVBand="1"/>
      </w:tblPr>
      <w:tblGrid>
        <w:gridCol w:w="2540"/>
        <w:gridCol w:w="960"/>
        <w:gridCol w:w="960"/>
      </w:tblGrid>
      <w:tr w:rsidR="00435648" w:rsidRPr="00435648" w14:paraId="0D05A379" w14:textId="77777777" w:rsidTr="00EF0088">
        <w:trPr>
          <w:trHeight w:val="300"/>
        </w:trPr>
        <w:tc>
          <w:tcPr>
            <w:tcW w:w="2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6AF4D0" w14:textId="77777777" w:rsidR="00435648" w:rsidRPr="00435648" w:rsidRDefault="00435648" w:rsidP="00EF0088">
            <w:pPr>
              <w:rPr>
                <w:rFonts w:ascii="Arial" w:hAnsi="Arial" w:cs="Arial"/>
                <w:szCs w:val="22"/>
              </w:rPr>
            </w:pPr>
            <w:r w:rsidRPr="00435648">
              <w:rPr>
                <w:rFonts w:ascii="Arial" w:hAnsi="Arial" w:cs="Arial"/>
                <w:szCs w:val="22"/>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73EB205" w14:textId="77777777" w:rsidR="00435648" w:rsidRPr="00435648" w:rsidRDefault="00435648" w:rsidP="00EF0088">
            <w:pPr>
              <w:rPr>
                <w:rFonts w:ascii="Arial" w:hAnsi="Arial" w:cs="Arial"/>
                <w:szCs w:val="22"/>
              </w:rPr>
            </w:pPr>
            <w:r w:rsidRPr="00435648">
              <w:rPr>
                <w:rFonts w:ascii="Arial" w:hAnsi="Arial" w:cs="Arial"/>
                <w:szCs w:val="22"/>
              </w:rPr>
              <w:t>1. stupeň</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B404E39" w14:textId="77777777" w:rsidR="00435648" w:rsidRPr="00435648" w:rsidRDefault="00435648" w:rsidP="00EF0088">
            <w:pPr>
              <w:rPr>
                <w:rFonts w:ascii="Arial" w:hAnsi="Arial" w:cs="Arial"/>
                <w:szCs w:val="22"/>
              </w:rPr>
            </w:pPr>
            <w:r w:rsidRPr="00435648">
              <w:rPr>
                <w:rFonts w:ascii="Arial" w:hAnsi="Arial" w:cs="Arial"/>
                <w:szCs w:val="22"/>
              </w:rPr>
              <w:t>2. stupeň</w:t>
            </w:r>
          </w:p>
        </w:tc>
      </w:tr>
      <w:tr w:rsidR="00435648" w:rsidRPr="00435648" w14:paraId="4E0CD158" w14:textId="77777777" w:rsidTr="000F695A">
        <w:trPr>
          <w:trHeight w:val="300"/>
        </w:trPr>
        <w:tc>
          <w:tcPr>
            <w:tcW w:w="2540" w:type="dxa"/>
            <w:tcBorders>
              <w:top w:val="nil"/>
              <w:left w:val="single" w:sz="4" w:space="0" w:color="auto"/>
              <w:bottom w:val="single" w:sz="4" w:space="0" w:color="auto"/>
              <w:right w:val="single" w:sz="4" w:space="0" w:color="auto"/>
            </w:tcBorders>
            <w:shd w:val="clear" w:color="auto" w:fill="auto"/>
            <w:noWrap/>
            <w:vAlign w:val="bottom"/>
            <w:hideMark/>
          </w:tcPr>
          <w:p w14:paraId="2C5D065D" w14:textId="77777777" w:rsidR="00435648" w:rsidRPr="00435648" w:rsidRDefault="00435648" w:rsidP="00EF0088">
            <w:pPr>
              <w:rPr>
                <w:rFonts w:ascii="Arial" w:hAnsi="Arial" w:cs="Arial"/>
                <w:szCs w:val="22"/>
              </w:rPr>
            </w:pPr>
            <w:r w:rsidRPr="00435648">
              <w:rPr>
                <w:rFonts w:ascii="Arial" w:hAnsi="Arial" w:cs="Arial"/>
                <w:szCs w:val="22"/>
              </w:rPr>
              <w:t>Prospělo s vyznamenáním</w:t>
            </w:r>
          </w:p>
        </w:tc>
        <w:tc>
          <w:tcPr>
            <w:tcW w:w="960" w:type="dxa"/>
            <w:tcBorders>
              <w:top w:val="nil"/>
              <w:left w:val="nil"/>
              <w:bottom w:val="single" w:sz="4" w:space="0" w:color="auto"/>
              <w:right w:val="single" w:sz="4" w:space="0" w:color="auto"/>
            </w:tcBorders>
            <w:shd w:val="clear" w:color="auto" w:fill="auto"/>
            <w:noWrap/>
            <w:vAlign w:val="bottom"/>
          </w:tcPr>
          <w:p w14:paraId="07C9FA7A" w14:textId="77777777" w:rsidR="00435648" w:rsidRPr="00EF4245" w:rsidRDefault="007071E1" w:rsidP="00EF4245">
            <w:pPr>
              <w:jc w:val="right"/>
              <w:rPr>
                <w:rFonts w:ascii="Arial" w:hAnsi="Arial" w:cs="Arial"/>
                <w:szCs w:val="22"/>
              </w:rPr>
            </w:pPr>
            <w:r>
              <w:rPr>
                <w:rFonts w:ascii="Arial" w:hAnsi="Arial" w:cs="Arial"/>
                <w:szCs w:val="22"/>
              </w:rPr>
              <w:t>152</w:t>
            </w:r>
          </w:p>
        </w:tc>
        <w:tc>
          <w:tcPr>
            <w:tcW w:w="960" w:type="dxa"/>
            <w:tcBorders>
              <w:top w:val="nil"/>
              <w:left w:val="nil"/>
              <w:bottom w:val="single" w:sz="4" w:space="0" w:color="auto"/>
              <w:right w:val="single" w:sz="4" w:space="0" w:color="auto"/>
            </w:tcBorders>
            <w:shd w:val="clear" w:color="auto" w:fill="auto"/>
            <w:noWrap/>
            <w:vAlign w:val="bottom"/>
          </w:tcPr>
          <w:p w14:paraId="6A9AC1E1" w14:textId="77777777" w:rsidR="00435648" w:rsidRPr="00EF4245" w:rsidRDefault="007071E1" w:rsidP="00EF0088">
            <w:pPr>
              <w:jc w:val="right"/>
              <w:rPr>
                <w:rFonts w:ascii="Arial" w:hAnsi="Arial" w:cs="Arial"/>
                <w:szCs w:val="22"/>
              </w:rPr>
            </w:pPr>
            <w:r>
              <w:rPr>
                <w:rFonts w:ascii="Arial" w:hAnsi="Arial" w:cs="Arial"/>
                <w:szCs w:val="22"/>
              </w:rPr>
              <w:t>58</w:t>
            </w:r>
          </w:p>
        </w:tc>
      </w:tr>
      <w:tr w:rsidR="00435648" w:rsidRPr="00435648" w14:paraId="72F2BCBD" w14:textId="77777777" w:rsidTr="000F695A">
        <w:trPr>
          <w:trHeight w:val="300"/>
        </w:trPr>
        <w:tc>
          <w:tcPr>
            <w:tcW w:w="2540" w:type="dxa"/>
            <w:tcBorders>
              <w:top w:val="nil"/>
              <w:left w:val="single" w:sz="4" w:space="0" w:color="auto"/>
              <w:bottom w:val="single" w:sz="4" w:space="0" w:color="auto"/>
              <w:right w:val="single" w:sz="4" w:space="0" w:color="auto"/>
            </w:tcBorders>
            <w:shd w:val="clear" w:color="auto" w:fill="auto"/>
            <w:noWrap/>
            <w:vAlign w:val="bottom"/>
            <w:hideMark/>
          </w:tcPr>
          <w:p w14:paraId="5CC7F96E" w14:textId="77777777" w:rsidR="00435648" w:rsidRPr="00435648" w:rsidRDefault="00435648" w:rsidP="00EF0088">
            <w:pPr>
              <w:rPr>
                <w:rFonts w:ascii="Arial" w:hAnsi="Arial" w:cs="Arial"/>
                <w:szCs w:val="22"/>
              </w:rPr>
            </w:pPr>
            <w:r w:rsidRPr="00435648">
              <w:rPr>
                <w:rFonts w:ascii="Arial" w:hAnsi="Arial" w:cs="Arial"/>
                <w:szCs w:val="22"/>
              </w:rPr>
              <w:t xml:space="preserve">Prospělo </w:t>
            </w:r>
          </w:p>
        </w:tc>
        <w:tc>
          <w:tcPr>
            <w:tcW w:w="960" w:type="dxa"/>
            <w:tcBorders>
              <w:top w:val="nil"/>
              <w:left w:val="nil"/>
              <w:bottom w:val="single" w:sz="4" w:space="0" w:color="auto"/>
              <w:right w:val="single" w:sz="4" w:space="0" w:color="auto"/>
            </w:tcBorders>
            <w:shd w:val="clear" w:color="auto" w:fill="auto"/>
            <w:noWrap/>
            <w:vAlign w:val="bottom"/>
          </w:tcPr>
          <w:p w14:paraId="7EB8D057" w14:textId="77777777" w:rsidR="00435648" w:rsidRPr="00EF4245" w:rsidRDefault="007071E1" w:rsidP="00EF0088">
            <w:pPr>
              <w:jc w:val="right"/>
              <w:rPr>
                <w:rFonts w:ascii="Arial" w:hAnsi="Arial" w:cs="Arial"/>
                <w:szCs w:val="22"/>
              </w:rPr>
            </w:pPr>
            <w:r>
              <w:rPr>
                <w:rFonts w:ascii="Arial" w:hAnsi="Arial" w:cs="Arial"/>
                <w:szCs w:val="22"/>
              </w:rPr>
              <w:t>30</w:t>
            </w:r>
          </w:p>
        </w:tc>
        <w:tc>
          <w:tcPr>
            <w:tcW w:w="960" w:type="dxa"/>
            <w:tcBorders>
              <w:top w:val="nil"/>
              <w:left w:val="nil"/>
              <w:bottom w:val="single" w:sz="4" w:space="0" w:color="auto"/>
              <w:right w:val="single" w:sz="4" w:space="0" w:color="auto"/>
            </w:tcBorders>
            <w:shd w:val="clear" w:color="auto" w:fill="auto"/>
            <w:noWrap/>
            <w:vAlign w:val="bottom"/>
          </w:tcPr>
          <w:p w14:paraId="131DA294" w14:textId="77777777" w:rsidR="00435648" w:rsidRPr="00EF4245" w:rsidRDefault="007071E1" w:rsidP="00EF0088">
            <w:pPr>
              <w:jc w:val="right"/>
              <w:rPr>
                <w:rFonts w:ascii="Arial" w:hAnsi="Arial" w:cs="Arial"/>
                <w:szCs w:val="22"/>
              </w:rPr>
            </w:pPr>
            <w:r>
              <w:rPr>
                <w:rFonts w:ascii="Arial" w:hAnsi="Arial" w:cs="Arial"/>
                <w:szCs w:val="22"/>
              </w:rPr>
              <w:t>81</w:t>
            </w:r>
          </w:p>
        </w:tc>
      </w:tr>
      <w:tr w:rsidR="00435648" w:rsidRPr="00435648" w14:paraId="59B2C57A" w14:textId="77777777" w:rsidTr="000F695A">
        <w:trPr>
          <w:trHeight w:val="300"/>
        </w:trPr>
        <w:tc>
          <w:tcPr>
            <w:tcW w:w="2540" w:type="dxa"/>
            <w:tcBorders>
              <w:top w:val="nil"/>
              <w:left w:val="single" w:sz="4" w:space="0" w:color="auto"/>
              <w:bottom w:val="single" w:sz="4" w:space="0" w:color="auto"/>
              <w:right w:val="single" w:sz="4" w:space="0" w:color="auto"/>
            </w:tcBorders>
            <w:shd w:val="clear" w:color="auto" w:fill="auto"/>
            <w:noWrap/>
            <w:vAlign w:val="bottom"/>
            <w:hideMark/>
          </w:tcPr>
          <w:p w14:paraId="653F889B" w14:textId="77777777" w:rsidR="00435648" w:rsidRPr="00435648" w:rsidRDefault="00435648" w:rsidP="00EF0088">
            <w:pPr>
              <w:rPr>
                <w:rFonts w:ascii="Arial" w:hAnsi="Arial" w:cs="Arial"/>
                <w:szCs w:val="22"/>
              </w:rPr>
            </w:pPr>
            <w:r w:rsidRPr="00435648">
              <w:rPr>
                <w:rFonts w:ascii="Arial" w:hAnsi="Arial" w:cs="Arial"/>
                <w:szCs w:val="22"/>
              </w:rPr>
              <w:t>neprospělo</w:t>
            </w:r>
          </w:p>
        </w:tc>
        <w:tc>
          <w:tcPr>
            <w:tcW w:w="960" w:type="dxa"/>
            <w:tcBorders>
              <w:top w:val="nil"/>
              <w:left w:val="nil"/>
              <w:bottom w:val="single" w:sz="4" w:space="0" w:color="auto"/>
              <w:right w:val="single" w:sz="4" w:space="0" w:color="auto"/>
            </w:tcBorders>
            <w:shd w:val="clear" w:color="auto" w:fill="auto"/>
            <w:noWrap/>
            <w:vAlign w:val="bottom"/>
          </w:tcPr>
          <w:p w14:paraId="51689C84" w14:textId="77777777" w:rsidR="00435648" w:rsidRPr="00EF4245" w:rsidRDefault="007071E1" w:rsidP="00EF0088">
            <w:pPr>
              <w:jc w:val="right"/>
              <w:rPr>
                <w:rFonts w:ascii="Arial" w:hAnsi="Arial" w:cs="Arial"/>
                <w:szCs w:val="22"/>
              </w:rPr>
            </w:pPr>
            <w:r>
              <w:rPr>
                <w:rFonts w:ascii="Arial" w:hAnsi="Arial" w:cs="Arial"/>
                <w:szCs w:val="22"/>
              </w:rPr>
              <w:t>1</w:t>
            </w:r>
          </w:p>
        </w:tc>
        <w:tc>
          <w:tcPr>
            <w:tcW w:w="960" w:type="dxa"/>
            <w:tcBorders>
              <w:top w:val="nil"/>
              <w:left w:val="nil"/>
              <w:bottom w:val="single" w:sz="4" w:space="0" w:color="auto"/>
              <w:right w:val="single" w:sz="4" w:space="0" w:color="auto"/>
            </w:tcBorders>
            <w:shd w:val="clear" w:color="auto" w:fill="auto"/>
            <w:noWrap/>
            <w:vAlign w:val="bottom"/>
          </w:tcPr>
          <w:p w14:paraId="3549579C" w14:textId="77777777" w:rsidR="00435648" w:rsidRPr="00EF4245" w:rsidRDefault="007071E1" w:rsidP="00EF0088">
            <w:pPr>
              <w:jc w:val="right"/>
              <w:rPr>
                <w:rFonts w:ascii="Arial" w:hAnsi="Arial" w:cs="Arial"/>
                <w:szCs w:val="22"/>
              </w:rPr>
            </w:pPr>
            <w:r>
              <w:rPr>
                <w:rFonts w:ascii="Arial" w:hAnsi="Arial" w:cs="Arial"/>
                <w:szCs w:val="22"/>
              </w:rPr>
              <w:t>6</w:t>
            </w:r>
          </w:p>
        </w:tc>
      </w:tr>
    </w:tbl>
    <w:p w14:paraId="3A4EAFF0" w14:textId="77777777" w:rsidR="00435648" w:rsidRDefault="00435648" w:rsidP="00435648">
      <w:pPr>
        <w:spacing w:before="50" w:after="50"/>
        <w:rPr>
          <w:rFonts w:ascii="Arial" w:hAnsi="Arial" w:cs="Arial"/>
          <w:szCs w:val="22"/>
        </w:rPr>
      </w:pPr>
      <w:r w:rsidRPr="00435648">
        <w:rPr>
          <w:rFonts w:ascii="Arial" w:hAnsi="Arial" w:cs="Arial"/>
          <w:szCs w:val="22"/>
        </w:rPr>
        <w:t> </w:t>
      </w:r>
    </w:p>
    <w:p w14:paraId="77C06320" w14:textId="77777777" w:rsidR="00435648" w:rsidRPr="00435648" w:rsidRDefault="00A901FE" w:rsidP="00435648">
      <w:pPr>
        <w:spacing w:before="50" w:after="50"/>
        <w:rPr>
          <w:rFonts w:ascii="Arial" w:hAnsi="Arial" w:cs="Arial"/>
          <w:szCs w:val="22"/>
        </w:rPr>
      </w:pPr>
      <w:r>
        <w:rPr>
          <w:rFonts w:ascii="Arial" w:hAnsi="Arial" w:cs="Arial"/>
          <w:szCs w:val="22"/>
        </w:rPr>
        <w:lastRenderedPageBreak/>
        <w:t xml:space="preserve">2. pololetí školního roku </w:t>
      </w:r>
      <w:proofErr w:type="gramStart"/>
      <w:r>
        <w:rPr>
          <w:rFonts w:ascii="Arial" w:hAnsi="Arial" w:cs="Arial"/>
          <w:szCs w:val="22"/>
        </w:rPr>
        <w:t>20</w:t>
      </w:r>
      <w:r w:rsidR="00E22315">
        <w:rPr>
          <w:rFonts w:ascii="Arial" w:hAnsi="Arial" w:cs="Arial"/>
          <w:szCs w:val="22"/>
        </w:rPr>
        <w:t>21</w:t>
      </w:r>
      <w:r>
        <w:rPr>
          <w:rFonts w:ascii="Arial" w:hAnsi="Arial" w:cs="Arial"/>
          <w:szCs w:val="22"/>
        </w:rPr>
        <w:t xml:space="preserve"> – </w:t>
      </w:r>
      <w:r w:rsidR="00E22315">
        <w:rPr>
          <w:rFonts w:ascii="Arial" w:hAnsi="Arial" w:cs="Arial"/>
          <w:szCs w:val="22"/>
        </w:rPr>
        <w:t>22</w:t>
      </w:r>
      <w:proofErr w:type="gramEnd"/>
    </w:p>
    <w:tbl>
      <w:tblPr>
        <w:tblW w:w="4460" w:type="dxa"/>
        <w:tblInd w:w="55" w:type="dxa"/>
        <w:tblCellMar>
          <w:left w:w="70" w:type="dxa"/>
          <w:right w:w="70" w:type="dxa"/>
        </w:tblCellMar>
        <w:tblLook w:val="04A0" w:firstRow="1" w:lastRow="0" w:firstColumn="1" w:lastColumn="0" w:noHBand="0" w:noVBand="1"/>
      </w:tblPr>
      <w:tblGrid>
        <w:gridCol w:w="2540"/>
        <w:gridCol w:w="960"/>
        <w:gridCol w:w="960"/>
      </w:tblGrid>
      <w:tr w:rsidR="00435648" w:rsidRPr="00435648" w14:paraId="060784EB" w14:textId="77777777" w:rsidTr="00EF0088">
        <w:trPr>
          <w:trHeight w:val="300"/>
        </w:trPr>
        <w:tc>
          <w:tcPr>
            <w:tcW w:w="2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A7B3C5" w14:textId="77777777" w:rsidR="00435648" w:rsidRPr="00435648" w:rsidRDefault="00435648" w:rsidP="00EF0088">
            <w:pPr>
              <w:rPr>
                <w:rFonts w:ascii="Arial" w:hAnsi="Arial" w:cs="Arial"/>
                <w:szCs w:val="22"/>
              </w:rPr>
            </w:pPr>
            <w:r w:rsidRPr="00435648">
              <w:rPr>
                <w:rFonts w:ascii="Arial" w:hAnsi="Arial" w:cs="Arial"/>
                <w:szCs w:val="22"/>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EA84AD4" w14:textId="77777777" w:rsidR="00435648" w:rsidRPr="00435648" w:rsidRDefault="00435648" w:rsidP="00EF0088">
            <w:pPr>
              <w:rPr>
                <w:rFonts w:ascii="Arial" w:hAnsi="Arial" w:cs="Arial"/>
                <w:szCs w:val="22"/>
              </w:rPr>
            </w:pPr>
            <w:r w:rsidRPr="00435648">
              <w:rPr>
                <w:rFonts w:ascii="Arial" w:hAnsi="Arial" w:cs="Arial"/>
                <w:szCs w:val="22"/>
              </w:rPr>
              <w:t>1. stupeň</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94BA50C" w14:textId="77777777" w:rsidR="00435648" w:rsidRPr="00435648" w:rsidRDefault="00435648" w:rsidP="00EF0088">
            <w:pPr>
              <w:rPr>
                <w:rFonts w:ascii="Arial" w:hAnsi="Arial" w:cs="Arial"/>
                <w:szCs w:val="22"/>
              </w:rPr>
            </w:pPr>
            <w:r w:rsidRPr="00435648">
              <w:rPr>
                <w:rFonts w:ascii="Arial" w:hAnsi="Arial" w:cs="Arial"/>
                <w:szCs w:val="22"/>
              </w:rPr>
              <w:t>2. stupeň</w:t>
            </w:r>
          </w:p>
        </w:tc>
      </w:tr>
      <w:tr w:rsidR="00435648" w:rsidRPr="00435648" w14:paraId="10EEFE4E" w14:textId="77777777" w:rsidTr="000F695A">
        <w:trPr>
          <w:trHeight w:val="300"/>
        </w:trPr>
        <w:tc>
          <w:tcPr>
            <w:tcW w:w="2540" w:type="dxa"/>
            <w:tcBorders>
              <w:top w:val="nil"/>
              <w:left w:val="single" w:sz="4" w:space="0" w:color="auto"/>
              <w:bottom w:val="single" w:sz="4" w:space="0" w:color="auto"/>
              <w:right w:val="single" w:sz="4" w:space="0" w:color="auto"/>
            </w:tcBorders>
            <w:shd w:val="clear" w:color="auto" w:fill="auto"/>
            <w:noWrap/>
            <w:vAlign w:val="bottom"/>
            <w:hideMark/>
          </w:tcPr>
          <w:p w14:paraId="6982F0C1" w14:textId="77777777" w:rsidR="00435648" w:rsidRPr="00435648" w:rsidRDefault="00435648" w:rsidP="00EF0088">
            <w:pPr>
              <w:rPr>
                <w:rFonts w:ascii="Arial" w:hAnsi="Arial" w:cs="Arial"/>
                <w:szCs w:val="22"/>
              </w:rPr>
            </w:pPr>
            <w:r w:rsidRPr="00435648">
              <w:rPr>
                <w:rFonts w:ascii="Arial" w:hAnsi="Arial" w:cs="Arial"/>
                <w:szCs w:val="22"/>
              </w:rPr>
              <w:t>Prospělo s vyznamenáním</w:t>
            </w:r>
          </w:p>
        </w:tc>
        <w:tc>
          <w:tcPr>
            <w:tcW w:w="960" w:type="dxa"/>
            <w:tcBorders>
              <w:top w:val="nil"/>
              <w:left w:val="nil"/>
              <w:bottom w:val="single" w:sz="4" w:space="0" w:color="auto"/>
              <w:right w:val="single" w:sz="4" w:space="0" w:color="auto"/>
            </w:tcBorders>
            <w:shd w:val="clear" w:color="auto" w:fill="auto"/>
            <w:noWrap/>
            <w:vAlign w:val="bottom"/>
          </w:tcPr>
          <w:p w14:paraId="5F5AFD98" w14:textId="77777777" w:rsidR="00435648" w:rsidRPr="00EF4245" w:rsidRDefault="007071E1" w:rsidP="00EF0088">
            <w:pPr>
              <w:jc w:val="right"/>
              <w:rPr>
                <w:rFonts w:ascii="Arial" w:hAnsi="Arial" w:cs="Arial"/>
                <w:szCs w:val="22"/>
              </w:rPr>
            </w:pPr>
            <w:r>
              <w:rPr>
                <w:rFonts w:ascii="Arial" w:hAnsi="Arial" w:cs="Arial"/>
                <w:szCs w:val="22"/>
              </w:rPr>
              <w:t>141</w:t>
            </w:r>
          </w:p>
        </w:tc>
        <w:tc>
          <w:tcPr>
            <w:tcW w:w="960" w:type="dxa"/>
            <w:tcBorders>
              <w:top w:val="nil"/>
              <w:left w:val="nil"/>
              <w:bottom w:val="single" w:sz="4" w:space="0" w:color="auto"/>
              <w:right w:val="single" w:sz="4" w:space="0" w:color="auto"/>
            </w:tcBorders>
            <w:shd w:val="clear" w:color="auto" w:fill="auto"/>
            <w:noWrap/>
            <w:vAlign w:val="bottom"/>
          </w:tcPr>
          <w:p w14:paraId="40BF961F" w14:textId="77777777" w:rsidR="00435648" w:rsidRPr="00EF4245" w:rsidRDefault="007071E1" w:rsidP="00EF0088">
            <w:pPr>
              <w:jc w:val="right"/>
              <w:rPr>
                <w:rFonts w:ascii="Arial" w:hAnsi="Arial" w:cs="Arial"/>
                <w:szCs w:val="22"/>
              </w:rPr>
            </w:pPr>
            <w:r>
              <w:rPr>
                <w:rFonts w:ascii="Arial" w:hAnsi="Arial" w:cs="Arial"/>
                <w:szCs w:val="22"/>
              </w:rPr>
              <w:t>59</w:t>
            </w:r>
          </w:p>
        </w:tc>
      </w:tr>
      <w:tr w:rsidR="00435648" w:rsidRPr="00435648" w14:paraId="2593DCD5" w14:textId="77777777" w:rsidTr="000F695A">
        <w:trPr>
          <w:trHeight w:val="300"/>
        </w:trPr>
        <w:tc>
          <w:tcPr>
            <w:tcW w:w="2540" w:type="dxa"/>
            <w:tcBorders>
              <w:top w:val="nil"/>
              <w:left w:val="single" w:sz="4" w:space="0" w:color="auto"/>
              <w:bottom w:val="single" w:sz="4" w:space="0" w:color="auto"/>
              <w:right w:val="single" w:sz="4" w:space="0" w:color="auto"/>
            </w:tcBorders>
            <w:shd w:val="clear" w:color="auto" w:fill="auto"/>
            <w:noWrap/>
            <w:vAlign w:val="bottom"/>
            <w:hideMark/>
          </w:tcPr>
          <w:p w14:paraId="3B9E9E0C" w14:textId="77777777" w:rsidR="00435648" w:rsidRPr="00435648" w:rsidRDefault="00435648" w:rsidP="00EF0088">
            <w:pPr>
              <w:rPr>
                <w:rFonts w:ascii="Arial" w:hAnsi="Arial" w:cs="Arial"/>
                <w:szCs w:val="22"/>
              </w:rPr>
            </w:pPr>
            <w:r w:rsidRPr="00435648">
              <w:rPr>
                <w:rFonts w:ascii="Arial" w:hAnsi="Arial" w:cs="Arial"/>
                <w:szCs w:val="22"/>
              </w:rPr>
              <w:t xml:space="preserve">Prospělo </w:t>
            </w:r>
          </w:p>
        </w:tc>
        <w:tc>
          <w:tcPr>
            <w:tcW w:w="960" w:type="dxa"/>
            <w:tcBorders>
              <w:top w:val="nil"/>
              <w:left w:val="nil"/>
              <w:bottom w:val="single" w:sz="4" w:space="0" w:color="auto"/>
              <w:right w:val="single" w:sz="4" w:space="0" w:color="auto"/>
            </w:tcBorders>
            <w:shd w:val="clear" w:color="auto" w:fill="auto"/>
            <w:noWrap/>
            <w:vAlign w:val="bottom"/>
          </w:tcPr>
          <w:p w14:paraId="4F22168A" w14:textId="77777777" w:rsidR="00435648" w:rsidRPr="00EF4245" w:rsidRDefault="007071E1" w:rsidP="00EF0088">
            <w:pPr>
              <w:jc w:val="right"/>
              <w:rPr>
                <w:rFonts w:ascii="Arial" w:hAnsi="Arial" w:cs="Arial"/>
                <w:szCs w:val="22"/>
              </w:rPr>
            </w:pPr>
            <w:r>
              <w:rPr>
                <w:rFonts w:ascii="Arial" w:hAnsi="Arial" w:cs="Arial"/>
                <w:szCs w:val="22"/>
              </w:rPr>
              <w:t>47</w:t>
            </w:r>
          </w:p>
        </w:tc>
        <w:tc>
          <w:tcPr>
            <w:tcW w:w="960" w:type="dxa"/>
            <w:tcBorders>
              <w:top w:val="nil"/>
              <w:left w:val="nil"/>
              <w:bottom w:val="single" w:sz="4" w:space="0" w:color="auto"/>
              <w:right w:val="single" w:sz="4" w:space="0" w:color="auto"/>
            </w:tcBorders>
            <w:shd w:val="clear" w:color="auto" w:fill="auto"/>
            <w:noWrap/>
            <w:vAlign w:val="bottom"/>
          </w:tcPr>
          <w:p w14:paraId="69C7805A" w14:textId="77777777" w:rsidR="00435648" w:rsidRPr="00EF4245" w:rsidRDefault="007071E1" w:rsidP="00EF0088">
            <w:pPr>
              <w:jc w:val="right"/>
              <w:rPr>
                <w:rFonts w:ascii="Arial" w:hAnsi="Arial" w:cs="Arial"/>
                <w:szCs w:val="22"/>
              </w:rPr>
            </w:pPr>
            <w:r>
              <w:rPr>
                <w:rFonts w:ascii="Arial" w:hAnsi="Arial" w:cs="Arial"/>
                <w:szCs w:val="22"/>
              </w:rPr>
              <w:t>85</w:t>
            </w:r>
          </w:p>
        </w:tc>
      </w:tr>
      <w:tr w:rsidR="00435648" w:rsidRPr="00435648" w14:paraId="63BE3E8A" w14:textId="77777777" w:rsidTr="000F695A">
        <w:trPr>
          <w:trHeight w:val="300"/>
        </w:trPr>
        <w:tc>
          <w:tcPr>
            <w:tcW w:w="2540" w:type="dxa"/>
            <w:tcBorders>
              <w:top w:val="nil"/>
              <w:left w:val="single" w:sz="4" w:space="0" w:color="auto"/>
              <w:bottom w:val="single" w:sz="4" w:space="0" w:color="auto"/>
              <w:right w:val="single" w:sz="4" w:space="0" w:color="auto"/>
            </w:tcBorders>
            <w:shd w:val="clear" w:color="auto" w:fill="auto"/>
            <w:noWrap/>
            <w:vAlign w:val="bottom"/>
            <w:hideMark/>
          </w:tcPr>
          <w:p w14:paraId="348B8C94" w14:textId="77777777" w:rsidR="00435648" w:rsidRPr="00435648" w:rsidRDefault="00435648" w:rsidP="00EF0088">
            <w:pPr>
              <w:rPr>
                <w:rFonts w:ascii="Arial" w:hAnsi="Arial" w:cs="Arial"/>
                <w:szCs w:val="22"/>
              </w:rPr>
            </w:pPr>
            <w:r w:rsidRPr="00435648">
              <w:rPr>
                <w:rFonts w:ascii="Arial" w:hAnsi="Arial" w:cs="Arial"/>
                <w:szCs w:val="22"/>
              </w:rPr>
              <w:t>neprospělo</w:t>
            </w:r>
          </w:p>
        </w:tc>
        <w:tc>
          <w:tcPr>
            <w:tcW w:w="960" w:type="dxa"/>
            <w:tcBorders>
              <w:top w:val="nil"/>
              <w:left w:val="nil"/>
              <w:bottom w:val="single" w:sz="4" w:space="0" w:color="auto"/>
              <w:right w:val="single" w:sz="4" w:space="0" w:color="auto"/>
            </w:tcBorders>
            <w:shd w:val="clear" w:color="auto" w:fill="auto"/>
            <w:noWrap/>
            <w:vAlign w:val="bottom"/>
          </w:tcPr>
          <w:p w14:paraId="689CE241" w14:textId="77777777" w:rsidR="00435648" w:rsidRPr="00EF4245" w:rsidRDefault="007071E1" w:rsidP="00EF0088">
            <w:pPr>
              <w:jc w:val="right"/>
              <w:rPr>
                <w:rFonts w:ascii="Arial" w:hAnsi="Arial" w:cs="Arial"/>
                <w:szCs w:val="22"/>
              </w:rPr>
            </w:pPr>
            <w:r>
              <w:rPr>
                <w:rFonts w:ascii="Arial" w:hAnsi="Arial" w:cs="Arial"/>
                <w:szCs w:val="22"/>
              </w:rPr>
              <w:t>7</w:t>
            </w:r>
          </w:p>
        </w:tc>
        <w:tc>
          <w:tcPr>
            <w:tcW w:w="960" w:type="dxa"/>
            <w:tcBorders>
              <w:top w:val="nil"/>
              <w:left w:val="nil"/>
              <w:bottom w:val="single" w:sz="4" w:space="0" w:color="auto"/>
              <w:right w:val="single" w:sz="4" w:space="0" w:color="auto"/>
            </w:tcBorders>
            <w:shd w:val="clear" w:color="auto" w:fill="auto"/>
            <w:noWrap/>
            <w:vAlign w:val="bottom"/>
          </w:tcPr>
          <w:p w14:paraId="65A0C54E" w14:textId="77777777" w:rsidR="00435648" w:rsidRPr="00EF4245" w:rsidRDefault="007071E1" w:rsidP="00EF0088">
            <w:pPr>
              <w:jc w:val="right"/>
              <w:rPr>
                <w:rFonts w:ascii="Arial" w:hAnsi="Arial" w:cs="Arial"/>
                <w:szCs w:val="22"/>
              </w:rPr>
            </w:pPr>
            <w:r>
              <w:rPr>
                <w:rFonts w:ascii="Arial" w:hAnsi="Arial" w:cs="Arial"/>
                <w:szCs w:val="22"/>
              </w:rPr>
              <w:t>6</w:t>
            </w:r>
          </w:p>
        </w:tc>
      </w:tr>
    </w:tbl>
    <w:p w14:paraId="147221FB" w14:textId="77777777" w:rsidR="00435648" w:rsidRPr="00435648" w:rsidRDefault="00435648" w:rsidP="00435648">
      <w:pPr>
        <w:rPr>
          <w:rFonts w:ascii="Arial" w:hAnsi="Arial" w:cs="Arial"/>
          <w:szCs w:val="22"/>
        </w:rPr>
      </w:pPr>
    </w:p>
    <w:p w14:paraId="798E5898" w14:textId="5591F814" w:rsidR="00986C30" w:rsidRDefault="00D91870" w:rsidP="00E509AC">
      <w:pPr>
        <w:pStyle w:val="sloupec1"/>
        <w:rPr>
          <w:sz w:val="22"/>
          <w:szCs w:val="22"/>
          <w:lang w:val="cs-CZ"/>
        </w:rPr>
      </w:pPr>
      <w:r>
        <w:rPr>
          <w:sz w:val="22"/>
          <w:szCs w:val="22"/>
          <w:lang w:val="cs-CZ"/>
        </w:rPr>
        <w:t xml:space="preserve">Po opravných zkouškách neprospělo </w:t>
      </w:r>
      <w:r w:rsidR="00513E12">
        <w:rPr>
          <w:sz w:val="22"/>
          <w:szCs w:val="22"/>
          <w:lang w:val="cs-CZ"/>
        </w:rPr>
        <w:t>5</w:t>
      </w:r>
      <w:bookmarkStart w:id="1" w:name="_GoBack"/>
      <w:bookmarkEnd w:id="1"/>
      <w:r w:rsidR="00A901FE">
        <w:rPr>
          <w:sz w:val="22"/>
          <w:szCs w:val="22"/>
          <w:lang w:val="cs-CZ"/>
        </w:rPr>
        <w:t xml:space="preserve"> </w:t>
      </w:r>
      <w:r>
        <w:rPr>
          <w:sz w:val="22"/>
          <w:szCs w:val="22"/>
          <w:lang w:val="cs-CZ"/>
        </w:rPr>
        <w:t>žáků.</w:t>
      </w:r>
    </w:p>
    <w:p w14:paraId="64E9CB2F" w14:textId="77777777" w:rsidR="00D91870" w:rsidRPr="00AB42E6" w:rsidRDefault="00D91870" w:rsidP="00E509AC">
      <w:pPr>
        <w:pStyle w:val="sloupec1"/>
        <w:rPr>
          <w:sz w:val="22"/>
          <w:szCs w:val="22"/>
          <w:lang w:val="cs-CZ"/>
        </w:rPr>
      </w:pPr>
    </w:p>
    <w:p w14:paraId="7824AF99" w14:textId="77777777" w:rsidR="006B0A06" w:rsidRDefault="006B0A06" w:rsidP="00E509AC">
      <w:pPr>
        <w:pStyle w:val="sloupec1"/>
        <w:rPr>
          <w:b/>
          <w:sz w:val="22"/>
          <w:szCs w:val="22"/>
          <w:u w:val="single"/>
        </w:rPr>
      </w:pPr>
      <w:r w:rsidRPr="006B0A06">
        <w:rPr>
          <w:b/>
          <w:sz w:val="22"/>
          <w:szCs w:val="22"/>
          <w:u w:val="single"/>
        </w:rPr>
        <w:t>TESTOVÁNÍ</w:t>
      </w:r>
    </w:p>
    <w:p w14:paraId="32718582" w14:textId="77777777" w:rsidR="00244899" w:rsidRDefault="00244899" w:rsidP="00B27635">
      <w:pPr>
        <w:pStyle w:val="sloupec1"/>
        <w:jc w:val="both"/>
        <w:rPr>
          <w:sz w:val="22"/>
          <w:szCs w:val="22"/>
        </w:rPr>
      </w:pPr>
      <w:proofErr w:type="spellStart"/>
      <w:r w:rsidRPr="007071E1">
        <w:rPr>
          <w:sz w:val="22"/>
          <w:szCs w:val="22"/>
        </w:rPr>
        <w:t>Letošní</w:t>
      </w:r>
      <w:proofErr w:type="spellEnd"/>
      <w:r w:rsidRPr="007071E1">
        <w:rPr>
          <w:sz w:val="22"/>
          <w:szCs w:val="22"/>
        </w:rPr>
        <w:t xml:space="preserve"> </w:t>
      </w:r>
      <w:proofErr w:type="spellStart"/>
      <w:r>
        <w:rPr>
          <w:sz w:val="22"/>
          <w:szCs w:val="22"/>
        </w:rPr>
        <w:t>testování</w:t>
      </w:r>
      <w:proofErr w:type="spellEnd"/>
      <w:r>
        <w:rPr>
          <w:sz w:val="22"/>
          <w:szCs w:val="22"/>
        </w:rPr>
        <w:t xml:space="preserve"> </w:t>
      </w:r>
      <w:proofErr w:type="spellStart"/>
      <w:r>
        <w:rPr>
          <w:sz w:val="22"/>
          <w:szCs w:val="22"/>
        </w:rPr>
        <w:t>žáků</w:t>
      </w:r>
      <w:proofErr w:type="spellEnd"/>
      <w:r>
        <w:rPr>
          <w:sz w:val="22"/>
          <w:szCs w:val="22"/>
        </w:rPr>
        <w:t xml:space="preserve"> 9. </w:t>
      </w:r>
      <w:proofErr w:type="spellStart"/>
      <w:r>
        <w:rPr>
          <w:sz w:val="22"/>
          <w:szCs w:val="22"/>
        </w:rPr>
        <w:t>ročníků</w:t>
      </w:r>
      <w:proofErr w:type="spellEnd"/>
      <w:r>
        <w:rPr>
          <w:sz w:val="22"/>
          <w:szCs w:val="22"/>
        </w:rPr>
        <w:t xml:space="preserve"> </w:t>
      </w:r>
      <w:proofErr w:type="spellStart"/>
      <w:r>
        <w:rPr>
          <w:sz w:val="22"/>
          <w:szCs w:val="22"/>
        </w:rPr>
        <w:t>dopadlo</w:t>
      </w:r>
      <w:proofErr w:type="spellEnd"/>
      <w:r>
        <w:rPr>
          <w:sz w:val="22"/>
          <w:szCs w:val="22"/>
        </w:rPr>
        <w:t xml:space="preserve"> </w:t>
      </w:r>
      <w:proofErr w:type="spellStart"/>
      <w:r>
        <w:rPr>
          <w:sz w:val="22"/>
          <w:szCs w:val="22"/>
        </w:rPr>
        <w:t>velmi</w:t>
      </w:r>
      <w:proofErr w:type="spellEnd"/>
      <w:r>
        <w:rPr>
          <w:sz w:val="22"/>
          <w:szCs w:val="22"/>
        </w:rPr>
        <w:t xml:space="preserve"> </w:t>
      </w:r>
      <w:proofErr w:type="spellStart"/>
      <w:r>
        <w:rPr>
          <w:sz w:val="22"/>
          <w:szCs w:val="22"/>
        </w:rPr>
        <w:t>dobře</w:t>
      </w:r>
      <w:proofErr w:type="spellEnd"/>
      <w:r>
        <w:rPr>
          <w:sz w:val="22"/>
          <w:szCs w:val="22"/>
        </w:rPr>
        <w:t xml:space="preserve">, </w:t>
      </w:r>
      <w:proofErr w:type="spellStart"/>
      <w:r>
        <w:rPr>
          <w:sz w:val="22"/>
          <w:szCs w:val="22"/>
        </w:rPr>
        <w:t>jak</w:t>
      </w:r>
      <w:proofErr w:type="spellEnd"/>
      <w:r>
        <w:rPr>
          <w:sz w:val="22"/>
          <w:szCs w:val="22"/>
        </w:rPr>
        <w:t xml:space="preserve"> je </w:t>
      </w:r>
      <w:proofErr w:type="spellStart"/>
      <w:r>
        <w:rPr>
          <w:sz w:val="22"/>
          <w:szCs w:val="22"/>
        </w:rPr>
        <w:t>patrné</w:t>
      </w:r>
      <w:proofErr w:type="spellEnd"/>
      <w:r>
        <w:rPr>
          <w:sz w:val="22"/>
          <w:szCs w:val="22"/>
        </w:rPr>
        <w:t xml:space="preserve"> z </w:t>
      </w:r>
      <w:proofErr w:type="spellStart"/>
      <w:r>
        <w:rPr>
          <w:sz w:val="22"/>
          <w:szCs w:val="22"/>
        </w:rPr>
        <w:t>přiložených</w:t>
      </w:r>
      <w:proofErr w:type="spellEnd"/>
      <w:r>
        <w:rPr>
          <w:sz w:val="22"/>
          <w:szCs w:val="22"/>
        </w:rPr>
        <w:t xml:space="preserve"> </w:t>
      </w:r>
      <w:proofErr w:type="spellStart"/>
      <w:r>
        <w:rPr>
          <w:sz w:val="22"/>
          <w:szCs w:val="22"/>
        </w:rPr>
        <w:t>grafů</w:t>
      </w:r>
      <w:proofErr w:type="spellEnd"/>
      <w:r>
        <w:rPr>
          <w:sz w:val="22"/>
          <w:szCs w:val="22"/>
        </w:rPr>
        <w:t xml:space="preserve">, v </w:t>
      </w:r>
      <w:proofErr w:type="spellStart"/>
      <w:r>
        <w:rPr>
          <w:sz w:val="22"/>
          <w:szCs w:val="22"/>
        </w:rPr>
        <w:t>matematice</w:t>
      </w:r>
      <w:proofErr w:type="spellEnd"/>
      <w:r>
        <w:rPr>
          <w:sz w:val="22"/>
          <w:szCs w:val="22"/>
        </w:rPr>
        <w:t xml:space="preserve"> </w:t>
      </w:r>
      <w:proofErr w:type="spellStart"/>
      <w:r>
        <w:rPr>
          <w:sz w:val="22"/>
          <w:szCs w:val="22"/>
        </w:rPr>
        <w:t>dopadli</w:t>
      </w:r>
      <w:proofErr w:type="spellEnd"/>
      <w:r>
        <w:rPr>
          <w:sz w:val="22"/>
          <w:szCs w:val="22"/>
        </w:rPr>
        <w:t xml:space="preserve"> </w:t>
      </w:r>
      <w:proofErr w:type="spellStart"/>
      <w:r>
        <w:rPr>
          <w:sz w:val="22"/>
          <w:szCs w:val="22"/>
        </w:rPr>
        <w:t>lépe</w:t>
      </w:r>
      <w:proofErr w:type="spellEnd"/>
      <w:r>
        <w:rPr>
          <w:sz w:val="22"/>
          <w:szCs w:val="22"/>
        </w:rPr>
        <w:t xml:space="preserve"> </w:t>
      </w:r>
      <w:proofErr w:type="spellStart"/>
      <w:r>
        <w:rPr>
          <w:sz w:val="22"/>
          <w:szCs w:val="22"/>
        </w:rPr>
        <w:t>než</w:t>
      </w:r>
      <w:proofErr w:type="spellEnd"/>
      <w:r>
        <w:rPr>
          <w:sz w:val="22"/>
          <w:szCs w:val="22"/>
        </w:rPr>
        <w:t xml:space="preserve"> 80 % </w:t>
      </w:r>
      <w:proofErr w:type="spellStart"/>
      <w:r>
        <w:rPr>
          <w:sz w:val="22"/>
          <w:szCs w:val="22"/>
        </w:rPr>
        <w:t>žáků</w:t>
      </w:r>
      <w:proofErr w:type="spellEnd"/>
      <w:r>
        <w:rPr>
          <w:sz w:val="22"/>
          <w:szCs w:val="22"/>
        </w:rPr>
        <w:t xml:space="preserve"> </w:t>
      </w:r>
      <w:proofErr w:type="spellStart"/>
      <w:r>
        <w:rPr>
          <w:sz w:val="22"/>
          <w:szCs w:val="22"/>
        </w:rPr>
        <w:t>zapojených</w:t>
      </w:r>
      <w:proofErr w:type="spellEnd"/>
      <w:r>
        <w:rPr>
          <w:sz w:val="22"/>
          <w:szCs w:val="22"/>
        </w:rPr>
        <w:t xml:space="preserve"> škol, v </w:t>
      </w:r>
      <w:proofErr w:type="spellStart"/>
      <w:r>
        <w:rPr>
          <w:sz w:val="22"/>
          <w:szCs w:val="22"/>
        </w:rPr>
        <w:t>českém</w:t>
      </w:r>
      <w:proofErr w:type="spellEnd"/>
      <w:r>
        <w:rPr>
          <w:sz w:val="22"/>
          <w:szCs w:val="22"/>
        </w:rPr>
        <w:t xml:space="preserve"> </w:t>
      </w:r>
      <w:proofErr w:type="spellStart"/>
      <w:r>
        <w:rPr>
          <w:sz w:val="22"/>
          <w:szCs w:val="22"/>
        </w:rPr>
        <w:t>jazyce</w:t>
      </w:r>
      <w:proofErr w:type="spellEnd"/>
      <w:r>
        <w:rPr>
          <w:sz w:val="22"/>
          <w:szCs w:val="22"/>
        </w:rPr>
        <w:t xml:space="preserve"> se </w:t>
      </w:r>
      <w:proofErr w:type="spellStart"/>
      <w:r>
        <w:rPr>
          <w:sz w:val="22"/>
          <w:szCs w:val="22"/>
        </w:rPr>
        <w:t>dostali</w:t>
      </w:r>
      <w:proofErr w:type="spellEnd"/>
      <w:r>
        <w:rPr>
          <w:sz w:val="22"/>
          <w:szCs w:val="22"/>
        </w:rPr>
        <w:t xml:space="preserve"> </w:t>
      </w:r>
      <w:proofErr w:type="spellStart"/>
      <w:r>
        <w:rPr>
          <w:sz w:val="22"/>
          <w:szCs w:val="22"/>
        </w:rPr>
        <w:t>mezi</w:t>
      </w:r>
      <w:proofErr w:type="spellEnd"/>
      <w:r>
        <w:rPr>
          <w:sz w:val="22"/>
          <w:szCs w:val="22"/>
        </w:rPr>
        <w:t xml:space="preserve"> </w:t>
      </w:r>
    </w:p>
    <w:p w14:paraId="481B88B2" w14:textId="77777777" w:rsidR="007071E1" w:rsidRDefault="00244899" w:rsidP="00B27635">
      <w:pPr>
        <w:pStyle w:val="sloupec1"/>
        <w:jc w:val="both"/>
        <w:rPr>
          <w:sz w:val="22"/>
          <w:szCs w:val="22"/>
        </w:rPr>
      </w:pPr>
      <w:r>
        <w:rPr>
          <w:sz w:val="22"/>
          <w:szCs w:val="22"/>
        </w:rPr>
        <w:t xml:space="preserve">10 % </w:t>
      </w:r>
      <w:proofErr w:type="spellStart"/>
      <w:r>
        <w:rPr>
          <w:sz w:val="22"/>
          <w:szCs w:val="22"/>
        </w:rPr>
        <w:t>nejlepších</w:t>
      </w:r>
      <w:proofErr w:type="spellEnd"/>
      <w:r>
        <w:rPr>
          <w:sz w:val="22"/>
          <w:szCs w:val="22"/>
        </w:rPr>
        <w:t xml:space="preserve">. </w:t>
      </w:r>
    </w:p>
    <w:p w14:paraId="6357DE8B" w14:textId="77777777" w:rsidR="00B50145" w:rsidRDefault="00B50145" w:rsidP="00B27635">
      <w:pPr>
        <w:pStyle w:val="sloupec1"/>
        <w:jc w:val="both"/>
        <w:rPr>
          <w:sz w:val="22"/>
          <w:szCs w:val="22"/>
        </w:rPr>
      </w:pPr>
      <w:proofErr w:type="spellStart"/>
      <w:r w:rsidRPr="00B27635">
        <w:rPr>
          <w:sz w:val="22"/>
          <w:szCs w:val="22"/>
        </w:rPr>
        <w:t>Také</w:t>
      </w:r>
      <w:proofErr w:type="spellEnd"/>
      <w:r w:rsidRPr="00B27635">
        <w:rPr>
          <w:sz w:val="22"/>
          <w:szCs w:val="22"/>
        </w:rPr>
        <w:t xml:space="preserve"> </w:t>
      </w:r>
      <w:proofErr w:type="spellStart"/>
      <w:r w:rsidRPr="00B27635">
        <w:rPr>
          <w:sz w:val="22"/>
          <w:szCs w:val="22"/>
        </w:rPr>
        <w:t>získala</w:t>
      </w:r>
      <w:proofErr w:type="spellEnd"/>
      <w:r w:rsidRPr="00B27635">
        <w:rPr>
          <w:sz w:val="22"/>
          <w:szCs w:val="22"/>
        </w:rPr>
        <w:t xml:space="preserve"> </w:t>
      </w:r>
      <w:proofErr w:type="spellStart"/>
      <w:r w:rsidRPr="00B27635">
        <w:rPr>
          <w:sz w:val="22"/>
          <w:szCs w:val="22"/>
        </w:rPr>
        <w:t>naše</w:t>
      </w:r>
      <w:proofErr w:type="spellEnd"/>
      <w:r w:rsidRPr="00B27635">
        <w:rPr>
          <w:sz w:val="22"/>
          <w:szCs w:val="22"/>
        </w:rPr>
        <w:t xml:space="preserve"> </w:t>
      </w:r>
      <w:proofErr w:type="spellStart"/>
      <w:r w:rsidRPr="00B27635">
        <w:rPr>
          <w:sz w:val="22"/>
          <w:szCs w:val="22"/>
        </w:rPr>
        <w:t>žákyně</w:t>
      </w:r>
      <w:proofErr w:type="spellEnd"/>
      <w:r w:rsidRPr="00B27635">
        <w:rPr>
          <w:sz w:val="22"/>
          <w:szCs w:val="22"/>
        </w:rPr>
        <w:t xml:space="preserve"> </w:t>
      </w:r>
      <w:proofErr w:type="spellStart"/>
      <w:r w:rsidRPr="00B27635">
        <w:rPr>
          <w:sz w:val="22"/>
          <w:szCs w:val="22"/>
        </w:rPr>
        <w:t>Rozálie</w:t>
      </w:r>
      <w:proofErr w:type="spellEnd"/>
      <w:r w:rsidRPr="00B27635">
        <w:rPr>
          <w:sz w:val="22"/>
          <w:szCs w:val="22"/>
        </w:rPr>
        <w:t xml:space="preserve"> </w:t>
      </w:r>
      <w:proofErr w:type="spellStart"/>
      <w:r w:rsidRPr="00B27635">
        <w:rPr>
          <w:sz w:val="22"/>
          <w:szCs w:val="22"/>
        </w:rPr>
        <w:t>ocenění</w:t>
      </w:r>
      <w:proofErr w:type="spellEnd"/>
      <w:r w:rsidRPr="00B27635">
        <w:rPr>
          <w:sz w:val="22"/>
          <w:szCs w:val="22"/>
        </w:rPr>
        <w:t xml:space="preserve"> </w:t>
      </w:r>
      <w:proofErr w:type="spellStart"/>
      <w:r w:rsidR="00B27635">
        <w:rPr>
          <w:sz w:val="22"/>
          <w:szCs w:val="22"/>
        </w:rPr>
        <w:t>společnosti</w:t>
      </w:r>
      <w:proofErr w:type="spellEnd"/>
      <w:r w:rsidR="00B27635">
        <w:rPr>
          <w:sz w:val="22"/>
          <w:szCs w:val="22"/>
        </w:rPr>
        <w:t xml:space="preserve"> SCIO </w:t>
      </w:r>
      <w:r w:rsidRPr="00B27635">
        <w:rPr>
          <w:sz w:val="22"/>
          <w:szCs w:val="22"/>
        </w:rPr>
        <w:t xml:space="preserve">za </w:t>
      </w:r>
      <w:proofErr w:type="spellStart"/>
      <w:r w:rsidRPr="00B27635">
        <w:rPr>
          <w:sz w:val="22"/>
          <w:szCs w:val="22"/>
        </w:rPr>
        <w:t>třetí</w:t>
      </w:r>
      <w:proofErr w:type="spellEnd"/>
      <w:r w:rsidRPr="00B27635">
        <w:rPr>
          <w:sz w:val="22"/>
          <w:szCs w:val="22"/>
        </w:rPr>
        <w:t xml:space="preserve"> </w:t>
      </w:r>
      <w:proofErr w:type="spellStart"/>
      <w:r w:rsidRPr="00B27635">
        <w:rPr>
          <w:sz w:val="22"/>
          <w:szCs w:val="22"/>
        </w:rPr>
        <w:t>nejlepší</w:t>
      </w:r>
      <w:proofErr w:type="spellEnd"/>
      <w:r w:rsidRPr="00B27635">
        <w:rPr>
          <w:sz w:val="22"/>
          <w:szCs w:val="22"/>
        </w:rPr>
        <w:t xml:space="preserve"> </w:t>
      </w:r>
      <w:proofErr w:type="spellStart"/>
      <w:r w:rsidRPr="00B27635">
        <w:rPr>
          <w:sz w:val="22"/>
          <w:szCs w:val="22"/>
        </w:rPr>
        <w:t>výsledek</w:t>
      </w:r>
      <w:proofErr w:type="spellEnd"/>
      <w:r w:rsidRPr="00B27635">
        <w:rPr>
          <w:sz w:val="22"/>
          <w:szCs w:val="22"/>
        </w:rPr>
        <w:t xml:space="preserve"> v </w:t>
      </w:r>
      <w:proofErr w:type="spellStart"/>
      <w:r w:rsidRPr="00B27635">
        <w:rPr>
          <w:sz w:val="22"/>
          <w:szCs w:val="22"/>
        </w:rPr>
        <w:t>Pardubickém</w:t>
      </w:r>
      <w:proofErr w:type="spellEnd"/>
      <w:r w:rsidRPr="00B27635">
        <w:rPr>
          <w:sz w:val="22"/>
          <w:szCs w:val="22"/>
        </w:rPr>
        <w:t xml:space="preserve"> </w:t>
      </w:r>
      <w:proofErr w:type="spellStart"/>
      <w:r w:rsidRPr="00B27635">
        <w:rPr>
          <w:sz w:val="22"/>
          <w:szCs w:val="22"/>
        </w:rPr>
        <w:t>kraji</w:t>
      </w:r>
      <w:proofErr w:type="spellEnd"/>
      <w:r w:rsidRPr="00B27635">
        <w:rPr>
          <w:sz w:val="22"/>
          <w:szCs w:val="22"/>
        </w:rPr>
        <w:t xml:space="preserve"> v </w:t>
      </w:r>
      <w:proofErr w:type="spellStart"/>
      <w:r w:rsidRPr="00B27635">
        <w:rPr>
          <w:sz w:val="22"/>
          <w:szCs w:val="22"/>
        </w:rPr>
        <w:t>testování</w:t>
      </w:r>
      <w:proofErr w:type="spellEnd"/>
      <w:r w:rsidRPr="00B27635">
        <w:rPr>
          <w:sz w:val="22"/>
          <w:szCs w:val="22"/>
        </w:rPr>
        <w:t xml:space="preserve"> </w:t>
      </w:r>
      <w:proofErr w:type="spellStart"/>
      <w:r w:rsidRPr="00B27635">
        <w:rPr>
          <w:sz w:val="22"/>
          <w:szCs w:val="22"/>
        </w:rPr>
        <w:t>obecných</w:t>
      </w:r>
      <w:proofErr w:type="spellEnd"/>
      <w:r w:rsidRPr="00B27635">
        <w:rPr>
          <w:sz w:val="22"/>
          <w:szCs w:val="22"/>
        </w:rPr>
        <w:t xml:space="preserve"> </w:t>
      </w:r>
      <w:proofErr w:type="spellStart"/>
      <w:r w:rsidRPr="00B27635">
        <w:rPr>
          <w:sz w:val="22"/>
          <w:szCs w:val="22"/>
        </w:rPr>
        <w:t>studijních</w:t>
      </w:r>
      <w:proofErr w:type="spellEnd"/>
      <w:r w:rsidRPr="00B27635">
        <w:rPr>
          <w:sz w:val="22"/>
          <w:szCs w:val="22"/>
        </w:rPr>
        <w:t xml:space="preserve"> </w:t>
      </w:r>
      <w:proofErr w:type="spellStart"/>
      <w:r w:rsidRPr="00B27635">
        <w:rPr>
          <w:sz w:val="22"/>
          <w:szCs w:val="22"/>
        </w:rPr>
        <w:t>předpokladů</w:t>
      </w:r>
      <w:proofErr w:type="spellEnd"/>
      <w:r w:rsidRPr="00B27635">
        <w:rPr>
          <w:sz w:val="22"/>
          <w:szCs w:val="22"/>
        </w:rPr>
        <w:t xml:space="preserve"> pro </w:t>
      </w:r>
      <w:proofErr w:type="spellStart"/>
      <w:r w:rsidRPr="00B27635">
        <w:rPr>
          <w:sz w:val="22"/>
          <w:szCs w:val="22"/>
        </w:rPr>
        <w:t>deváté</w:t>
      </w:r>
      <w:proofErr w:type="spellEnd"/>
      <w:r w:rsidRPr="00B27635">
        <w:rPr>
          <w:sz w:val="22"/>
          <w:szCs w:val="22"/>
        </w:rPr>
        <w:t xml:space="preserve"> </w:t>
      </w:r>
      <w:proofErr w:type="spellStart"/>
      <w:r w:rsidRPr="00B27635">
        <w:rPr>
          <w:sz w:val="22"/>
          <w:szCs w:val="22"/>
        </w:rPr>
        <w:t>ročníky</w:t>
      </w:r>
      <w:proofErr w:type="spellEnd"/>
      <w:r w:rsidRPr="00B27635">
        <w:rPr>
          <w:sz w:val="22"/>
          <w:szCs w:val="22"/>
        </w:rPr>
        <w:t>.</w:t>
      </w:r>
    </w:p>
    <w:p w14:paraId="3D015815" w14:textId="77777777" w:rsidR="00B27635" w:rsidRDefault="00B27635" w:rsidP="00B27635">
      <w:pPr>
        <w:pStyle w:val="sloupec1"/>
        <w:jc w:val="both"/>
        <w:rPr>
          <w:sz w:val="22"/>
          <w:szCs w:val="22"/>
        </w:rPr>
      </w:pPr>
    </w:p>
    <w:p w14:paraId="779CF272" w14:textId="77777777" w:rsidR="00B27635" w:rsidRPr="007071E1" w:rsidRDefault="00B27635" w:rsidP="00B27635">
      <w:pPr>
        <w:pStyle w:val="sloupec1"/>
        <w:jc w:val="both"/>
        <w:rPr>
          <w:sz w:val="22"/>
          <w:szCs w:val="22"/>
        </w:rPr>
      </w:pPr>
      <w:r>
        <w:rPr>
          <w:noProof/>
        </w:rPr>
        <w:drawing>
          <wp:inline distT="0" distB="0" distL="0" distR="0" wp14:anchorId="57961552" wp14:editId="33BCDAE2">
            <wp:extent cx="2740372" cy="1954505"/>
            <wp:effectExtent l="0" t="0" r="3175" b="8255"/>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9712" cy="2011093"/>
                    </a:xfrm>
                    <a:prstGeom prst="rect">
                      <a:avLst/>
                    </a:prstGeom>
                    <a:noFill/>
                    <a:ln>
                      <a:noFill/>
                    </a:ln>
                  </pic:spPr>
                </pic:pic>
              </a:graphicData>
            </a:graphic>
          </wp:inline>
        </w:drawing>
      </w:r>
      <w:r>
        <w:rPr>
          <w:sz w:val="22"/>
          <w:szCs w:val="22"/>
        </w:rPr>
        <w:t xml:space="preserve">  </w:t>
      </w:r>
      <w:r>
        <w:rPr>
          <w:noProof/>
        </w:rPr>
        <w:drawing>
          <wp:inline distT="0" distB="0" distL="0" distR="0" wp14:anchorId="6F25DFBF" wp14:editId="1B05A5D0">
            <wp:extent cx="2509736" cy="1882301"/>
            <wp:effectExtent l="0" t="0" r="5080" b="381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60270" cy="1920202"/>
                    </a:xfrm>
                    <a:prstGeom prst="rect">
                      <a:avLst/>
                    </a:prstGeom>
                    <a:noFill/>
                    <a:ln>
                      <a:noFill/>
                    </a:ln>
                  </pic:spPr>
                </pic:pic>
              </a:graphicData>
            </a:graphic>
          </wp:inline>
        </w:drawing>
      </w:r>
    </w:p>
    <w:p w14:paraId="5B0DF0EE" w14:textId="77777777" w:rsidR="007071E1" w:rsidRDefault="007071E1" w:rsidP="00E509AC">
      <w:pPr>
        <w:pStyle w:val="sloupec1"/>
        <w:rPr>
          <w:b/>
          <w:sz w:val="22"/>
          <w:szCs w:val="22"/>
          <w:u w:val="single"/>
        </w:rPr>
      </w:pPr>
      <w:r>
        <w:rPr>
          <w:noProof/>
        </w:rPr>
        <w:lastRenderedPageBreak/>
        <w:drawing>
          <wp:inline distT="0" distB="0" distL="0" distR="0" wp14:anchorId="42B6E71E" wp14:editId="7DCD3978">
            <wp:extent cx="5683250" cy="8020050"/>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93048" cy="8033877"/>
                    </a:xfrm>
                    <a:prstGeom prst="rect">
                      <a:avLst/>
                    </a:prstGeom>
                    <a:noFill/>
                    <a:ln>
                      <a:noFill/>
                    </a:ln>
                  </pic:spPr>
                </pic:pic>
              </a:graphicData>
            </a:graphic>
          </wp:inline>
        </w:drawing>
      </w:r>
    </w:p>
    <w:p w14:paraId="40E0BB7E" w14:textId="77777777" w:rsidR="009E2B17" w:rsidRDefault="00244899" w:rsidP="005F19D4">
      <w:pPr>
        <w:pStyle w:val="sloupec1"/>
        <w:jc w:val="both"/>
        <w:rPr>
          <w:b/>
          <w:sz w:val="22"/>
          <w:szCs w:val="22"/>
          <w:u w:val="single"/>
        </w:rPr>
      </w:pPr>
      <w:r>
        <w:rPr>
          <w:noProof/>
        </w:rPr>
        <w:lastRenderedPageBreak/>
        <w:drawing>
          <wp:inline distT="0" distB="0" distL="0" distR="0" wp14:anchorId="4522AD0D" wp14:editId="5E559A52">
            <wp:extent cx="5760720" cy="8157993"/>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8157993"/>
                    </a:xfrm>
                    <a:prstGeom prst="rect">
                      <a:avLst/>
                    </a:prstGeom>
                    <a:noFill/>
                    <a:ln>
                      <a:noFill/>
                    </a:ln>
                  </pic:spPr>
                </pic:pic>
              </a:graphicData>
            </a:graphic>
          </wp:inline>
        </w:drawing>
      </w:r>
    </w:p>
    <w:p w14:paraId="0885B33C" w14:textId="77777777" w:rsidR="00244899" w:rsidRDefault="00244899" w:rsidP="005F19D4">
      <w:pPr>
        <w:pStyle w:val="sloupec1"/>
        <w:jc w:val="both"/>
        <w:rPr>
          <w:b/>
          <w:sz w:val="22"/>
          <w:szCs w:val="22"/>
          <w:u w:val="single"/>
        </w:rPr>
      </w:pPr>
      <w:r>
        <w:rPr>
          <w:noProof/>
        </w:rPr>
        <w:lastRenderedPageBreak/>
        <w:drawing>
          <wp:inline distT="0" distB="0" distL="0" distR="0" wp14:anchorId="150E2A63" wp14:editId="5B7CCF56">
            <wp:extent cx="5760720" cy="8157993"/>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8157993"/>
                    </a:xfrm>
                    <a:prstGeom prst="rect">
                      <a:avLst/>
                    </a:prstGeom>
                    <a:noFill/>
                    <a:ln>
                      <a:noFill/>
                    </a:ln>
                  </pic:spPr>
                </pic:pic>
              </a:graphicData>
            </a:graphic>
          </wp:inline>
        </w:drawing>
      </w:r>
    </w:p>
    <w:p w14:paraId="0C39ABD7" w14:textId="77777777" w:rsidR="00244899" w:rsidRDefault="00244899" w:rsidP="002B15D1">
      <w:pPr>
        <w:pStyle w:val="sloupec1"/>
        <w:jc w:val="both"/>
        <w:rPr>
          <w:b/>
          <w:sz w:val="22"/>
          <w:szCs w:val="22"/>
          <w:u w:val="single"/>
        </w:rPr>
      </w:pPr>
    </w:p>
    <w:p w14:paraId="1B81FC92" w14:textId="77777777" w:rsidR="00244899" w:rsidRDefault="00244899" w:rsidP="002B15D1">
      <w:pPr>
        <w:pStyle w:val="sloupec1"/>
        <w:jc w:val="both"/>
        <w:rPr>
          <w:b/>
          <w:sz w:val="22"/>
          <w:szCs w:val="22"/>
          <w:u w:val="single"/>
        </w:rPr>
      </w:pPr>
      <w:r>
        <w:rPr>
          <w:noProof/>
        </w:rPr>
        <w:lastRenderedPageBreak/>
        <w:drawing>
          <wp:inline distT="0" distB="0" distL="0" distR="0" wp14:anchorId="5E2AF8FF" wp14:editId="319F37EA">
            <wp:extent cx="5760720" cy="8157993"/>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8157993"/>
                    </a:xfrm>
                    <a:prstGeom prst="rect">
                      <a:avLst/>
                    </a:prstGeom>
                    <a:noFill/>
                    <a:ln>
                      <a:noFill/>
                    </a:ln>
                  </pic:spPr>
                </pic:pic>
              </a:graphicData>
            </a:graphic>
          </wp:inline>
        </w:drawing>
      </w:r>
    </w:p>
    <w:p w14:paraId="64C33FFC" w14:textId="77777777" w:rsidR="007071E1" w:rsidRPr="007071E1" w:rsidRDefault="007071E1" w:rsidP="002B15D1">
      <w:pPr>
        <w:pStyle w:val="sloupec1"/>
        <w:jc w:val="both"/>
        <w:rPr>
          <w:sz w:val="22"/>
          <w:szCs w:val="22"/>
        </w:rPr>
      </w:pPr>
    </w:p>
    <w:p w14:paraId="317A834F" w14:textId="77777777" w:rsidR="00244899" w:rsidRDefault="00244899" w:rsidP="002B15D1">
      <w:pPr>
        <w:pStyle w:val="sloupec1"/>
        <w:jc w:val="both"/>
        <w:rPr>
          <w:sz w:val="22"/>
          <w:szCs w:val="22"/>
        </w:rPr>
      </w:pPr>
    </w:p>
    <w:p w14:paraId="440C4298" w14:textId="77777777" w:rsidR="00A5148F" w:rsidRDefault="00A5148F" w:rsidP="002B15D1">
      <w:pPr>
        <w:jc w:val="both"/>
        <w:rPr>
          <w:rFonts w:ascii="Arial" w:hAnsi="Arial" w:cs="Arial"/>
          <w:szCs w:val="22"/>
        </w:rPr>
      </w:pPr>
    </w:p>
    <w:p w14:paraId="25639358" w14:textId="77777777" w:rsidR="00A5148F" w:rsidRDefault="00A5148F" w:rsidP="002B15D1">
      <w:pPr>
        <w:jc w:val="both"/>
        <w:rPr>
          <w:rFonts w:ascii="Arial" w:hAnsi="Arial" w:cs="Arial"/>
          <w:szCs w:val="22"/>
        </w:rPr>
      </w:pPr>
    </w:p>
    <w:p w14:paraId="78184D70" w14:textId="0D13EEFC" w:rsidR="00A5148F" w:rsidRDefault="00CF2979" w:rsidP="002B15D1">
      <w:pPr>
        <w:jc w:val="both"/>
        <w:rPr>
          <w:rFonts w:ascii="Arial" w:hAnsi="Arial" w:cs="Arial"/>
          <w:szCs w:val="22"/>
        </w:rPr>
      </w:pPr>
      <w:r>
        <w:rPr>
          <w:rFonts w:ascii="Arial" w:hAnsi="Arial" w:cs="Arial"/>
          <w:szCs w:val="22"/>
        </w:rPr>
        <w:t xml:space="preserve">V tomto roce obdržela naše škola od společnosti SCIO </w:t>
      </w:r>
      <w:r w:rsidR="004A01D3">
        <w:rPr>
          <w:rFonts w:ascii="Arial" w:hAnsi="Arial" w:cs="Arial"/>
          <w:szCs w:val="22"/>
        </w:rPr>
        <w:t>ocenění Pečujeme o vzdělání za dlouhodobé pravidelné zjišťování výsledků žáků.</w:t>
      </w:r>
    </w:p>
    <w:p w14:paraId="50C3E288" w14:textId="05D662F6" w:rsidR="004A01D3" w:rsidRDefault="004A01D3" w:rsidP="002B15D1">
      <w:pPr>
        <w:jc w:val="both"/>
        <w:rPr>
          <w:rFonts w:ascii="Arial" w:hAnsi="Arial" w:cs="Arial"/>
          <w:szCs w:val="22"/>
        </w:rPr>
      </w:pPr>
    </w:p>
    <w:p w14:paraId="0C9F2BE5" w14:textId="77777777" w:rsidR="004A01D3" w:rsidRDefault="004A01D3" w:rsidP="002B15D1">
      <w:pPr>
        <w:jc w:val="both"/>
        <w:rPr>
          <w:rFonts w:ascii="Arial" w:hAnsi="Arial" w:cs="Arial"/>
          <w:szCs w:val="22"/>
        </w:rPr>
      </w:pPr>
    </w:p>
    <w:p w14:paraId="54D23D19" w14:textId="7160349C" w:rsidR="004A01D3" w:rsidRDefault="004A01D3" w:rsidP="004A01D3">
      <w:pPr>
        <w:jc w:val="center"/>
        <w:rPr>
          <w:rFonts w:ascii="Arial" w:hAnsi="Arial" w:cs="Arial"/>
          <w:szCs w:val="22"/>
        </w:rPr>
      </w:pPr>
      <w:r>
        <w:rPr>
          <w:noProof/>
        </w:rPr>
        <w:drawing>
          <wp:inline distT="0" distB="0" distL="0" distR="0" wp14:anchorId="3C3271C4" wp14:editId="764340A5">
            <wp:extent cx="4352925" cy="3316514"/>
            <wp:effectExtent l="0" t="0" r="0" b="0"/>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3644" t="11169" r="24272" b="18283"/>
                    <a:stretch/>
                  </pic:blipFill>
                  <pic:spPr bwMode="auto">
                    <a:xfrm>
                      <a:off x="0" y="0"/>
                      <a:ext cx="4360528" cy="3322307"/>
                    </a:xfrm>
                    <a:prstGeom prst="rect">
                      <a:avLst/>
                    </a:prstGeom>
                    <a:ln>
                      <a:noFill/>
                    </a:ln>
                    <a:extLst>
                      <a:ext uri="{53640926-AAD7-44D8-BBD7-CCE9431645EC}">
                        <a14:shadowObscured xmlns:a14="http://schemas.microsoft.com/office/drawing/2010/main"/>
                      </a:ext>
                    </a:extLst>
                  </pic:spPr>
                </pic:pic>
              </a:graphicData>
            </a:graphic>
          </wp:inline>
        </w:drawing>
      </w:r>
    </w:p>
    <w:p w14:paraId="12CF43D4" w14:textId="77777777" w:rsidR="004A01D3" w:rsidRDefault="004A01D3" w:rsidP="004A01D3">
      <w:pPr>
        <w:jc w:val="center"/>
        <w:rPr>
          <w:rFonts w:ascii="Arial" w:hAnsi="Arial" w:cs="Arial"/>
          <w:szCs w:val="22"/>
        </w:rPr>
      </w:pPr>
    </w:p>
    <w:p w14:paraId="09B956FA" w14:textId="77777777" w:rsidR="00CF2979" w:rsidRDefault="00CF2979" w:rsidP="002B15D1">
      <w:pPr>
        <w:jc w:val="both"/>
        <w:rPr>
          <w:rFonts w:ascii="Arial" w:hAnsi="Arial" w:cs="Arial"/>
          <w:b/>
          <w:szCs w:val="22"/>
          <w:u w:val="single"/>
        </w:rPr>
      </w:pPr>
    </w:p>
    <w:p w14:paraId="12BD78AF" w14:textId="77777777" w:rsidR="00CF2979" w:rsidRDefault="00CF2979" w:rsidP="002B15D1">
      <w:pPr>
        <w:jc w:val="both"/>
        <w:rPr>
          <w:rFonts w:ascii="Arial" w:hAnsi="Arial" w:cs="Arial"/>
          <w:b/>
          <w:szCs w:val="22"/>
          <w:u w:val="single"/>
        </w:rPr>
      </w:pPr>
    </w:p>
    <w:p w14:paraId="575FC3E9" w14:textId="264A7D81" w:rsidR="00483A63" w:rsidRPr="006B0A06" w:rsidRDefault="00A85CBA" w:rsidP="002B15D1">
      <w:pPr>
        <w:jc w:val="both"/>
        <w:rPr>
          <w:rFonts w:ascii="Arial" w:hAnsi="Arial" w:cs="Arial"/>
          <w:b/>
          <w:szCs w:val="22"/>
          <w:u w:val="single"/>
        </w:rPr>
      </w:pPr>
      <w:r w:rsidRPr="006B0A06">
        <w:rPr>
          <w:rFonts w:ascii="Arial" w:hAnsi="Arial" w:cs="Arial"/>
          <w:b/>
          <w:szCs w:val="22"/>
          <w:u w:val="single"/>
        </w:rPr>
        <w:t>ÚDAJE O PŘIJÍMACÍM ŘÍZENÍ</w:t>
      </w:r>
    </w:p>
    <w:p w14:paraId="0FEBB629" w14:textId="77777777" w:rsidR="00234D88" w:rsidRDefault="00234D88" w:rsidP="002B15D1">
      <w:pPr>
        <w:jc w:val="both"/>
        <w:rPr>
          <w:rFonts w:ascii="Arial" w:hAnsi="Arial" w:cs="Arial"/>
          <w:b/>
          <w:szCs w:val="22"/>
        </w:rPr>
      </w:pPr>
    </w:p>
    <w:p w14:paraId="60B807AD" w14:textId="77777777" w:rsidR="00234D88" w:rsidRPr="00244899" w:rsidRDefault="00244899" w:rsidP="002B15D1">
      <w:pPr>
        <w:jc w:val="both"/>
        <w:rPr>
          <w:rFonts w:ascii="Arial" w:hAnsi="Arial" w:cs="Arial"/>
          <w:b/>
          <w:szCs w:val="22"/>
        </w:rPr>
      </w:pPr>
      <w:r w:rsidRPr="00244899">
        <w:rPr>
          <w:rFonts w:ascii="Arial" w:hAnsi="Arial" w:cs="Arial"/>
          <w:b/>
          <w:szCs w:val="22"/>
        </w:rPr>
        <w:t>ODCHOD NA STŘEDNÍ ŠKOLY</w:t>
      </w:r>
    </w:p>
    <w:p w14:paraId="0F0B6E50" w14:textId="77777777" w:rsidR="00244899" w:rsidRPr="00244899" w:rsidRDefault="00244899" w:rsidP="002B15D1">
      <w:pPr>
        <w:pStyle w:val="mcntmcntmcntmsonormal"/>
        <w:spacing w:before="24" w:beforeAutospacing="0" w:after="24" w:afterAutospacing="0"/>
        <w:jc w:val="both"/>
        <w:rPr>
          <w:rFonts w:ascii="Arial" w:eastAsia="Times New Roman" w:hAnsi="Arial" w:cs="Arial"/>
        </w:rPr>
      </w:pPr>
      <w:r w:rsidRPr="00244899">
        <w:rPr>
          <w:rFonts w:ascii="Arial" w:eastAsia="Times New Roman" w:hAnsi="Arial" w:cs="Arial"/>
        </w:rPr>
        <w:t>Z 9. ročníku</w:t>
      </w:r>
      <w:r>
        <w:rPr>
          <w:rFonts w:ascii="Arial" w:eastAsia="Times New Roman" w:hAnsi="Arial" w:cs="Arial"/>
        </w:rPr>
        <w:t xml:space="preserve"> odchází </w:t>
      </w:r>
      <w:r w:rsidRPr="00244899">
        <w:rPr>
          <w:rFonts w:ascii="Arial" w:eastAsia="Times New Roman" w:hAnsi="Arial" w:cs="Arial"/>
        </w:rPr>
        <w:t xml:space="preserve">na gymnázium 6 žáků, na další maturitní obory jde 24 </w:t>
      </w:r>
      <w:proofErr w:type="gramStart"/>
      <w:r w:rsidRPr="00244899">
        <w:rPr>
          <w:rFonts w:ascii="Arial" w:eastAsia="Times New Roman" w:hAnsi="Arial" w:cs="Arial"/>
        </w:rPr>
        <w:t>žáků - z</w:t>
      </w:r>
      <w:proofErr w:type="gramEnd"/>
      <w:r w:rsidRPr="00244899">
        <w:rPr>
          <w:rFonts w:ascii="Arial" w:eastAsia="Times New Roman" w:hAnsi="Arial" w:cs="Arial"/>
        </w:rPr>
        <w:t xml:space="preserve"> nich 2 jdou na umělecké obory, na učiliště jde 5 žáků, jeden z nich vychází z 8.ročníku</w:t>
      </w:r>
      <w:r>
        <w:rPr>
          <w:rFonts w:ascii="Arial" w:eastAsia="Times New Roman" w:hAnsi="Arial" w:cs="Arial"/>
        </w:rPr>
        <w:t>.</w:t>
      </w:r>
    </w:p>
    <w:p w14:paraId="4493AD35" w14:textId="77777777" w:rsidR="00244899" w:rsidRPr="00244899" w:rsidRDefault="00244899" w:rsidP="002B15D1">
      <w:pPr>
        <w:pStyle w:val="mcntmcntmcntmsonormal"/>
        <w:spacing w:before="24" w:beforeAutospacing="0" w:after="24" w:afterAutospacing="0"/>
        <w:jc w:val="both"/>
        <w:rPr>
          <w:rFonts w:ascii="Arial" w:eastAsia="Times New Roman" w:hAnsi="Arial" w:cs="Arial"/>
        </w:rPr>
      </w:pPr>
      <w:r w:rsidRPr="00244899">
        <w:rPr>
          <w:rFonts w:ascii="Arial" w:eastAsia="Times New Roman" w:hAnsi="Arial" w:cs="Arial"/>
        </w:rPr>
        <w:t>Z 5. ročníku nastoupí na víceletá gymnázia 7 žáků (hlásilo se 9 žáků)</w:t>
      </w:r>
      <w:r>
        <w:rPr>
          <w:rFonts w:ascii="Arial" w:eastAsia="Times New Roman" w:hAnsi="Arial" w:cs="Arial"/>
        </w:rPr>
        <w:t>, ale jeden se nedostal a jedna dívka si to rozmyslela.</w:t>
      </w:r>
      <w:r w:rsidR="003B0674">
        <w:rPr>
          <w:rFonts w:ascii="Arial" w:eastAsia="Times New Roman" w:hAnsi="Arial" w:cs="Arial"/>
        </w:rPr>
        <w:t xml:space="preserve"> Jelikož se dalších 5 zapsalo do 6. ročníku, ponecháme dvě šesté třídy.</w:t>
      </w:r>
    </w:p>
    <w:p w14:paraId="7068A24B" w14:textId="77777777" w:rsidR="00244899" w:rsidRPr="00244899" w:rsidRDefault="00244899" w:rsidP="002B15D1">
      <w:pPr>
        <w:pStyle w:val="mcntmsonormal"/>
        <w:spacing w:before="24" w:beforeAutospacing="0" w:after="24" w:afterAutospacing="0" w:line="253" w:lineRule="atLeast"/>
        <w:jc w:val="both"/>
        <w:rPr>
          <w:rFonts w:ascii="Arial" w:eastAsia="Times New Roman" w:hAnsi="Arial" w:cs="Arial"/>
        </w:rPr>
      </w:pPr>
    </w:p>
    <w:p w14:paraId="7927017E" w14:textId="77777777" w:rsidR="007331DE" w:rsidRDefault="007331DE" w:rsidP="002B15D1">
      <w:pPr>
        <w:jc w:val="both"/>
        <w:rPr>
          <w:sz w:val="28"/>
          <w:szCs w:val="28"/>
        </w:rPr>
      </w:pPr>
      <w:r w:rsidRPr="007331DE">
        <w:rPr>
          <w:rFonts w:ascii="Arial" w:hAnsi="Arial" w:cs="Arial"/>
          <w:szCs w:val="22"/>
        </w:rPr>
        <w:t>.</w:t>
      </w:r>
    </w:p>
    <w:p w14:paraId="68712E7D" w14:textId="77777777" w:rsidR="00234D88" w:rsidRPr="00DC1805" w:rsidRDefault="003F318E" w:rsidP="002B15D1">
      <w:pPr>
        <w:pStyle w:val="sloupec1"/>
        <w:jc w:val="both"/>
        <w:rPr>
          <w:b/>
          <w:sz w:val="22"/>
          <w:szCs w:val="22"/>
          <w:lang w:val="cs-CZ"/>
        </w:rPr>
      </w:pPr>
      <w:r w:rsidRPr="00DC1805">
        <w:rPr>
          <w:b/>
          <w:sz w:val="22"/>
          <w:szCs w:val="22"/>
          <w:lang w:val="cs-CZ"/>
        </w:rPr>
        <w:t>ZÁPIS DO 1. TŘÍD</w:t>
      </w:r>
    </w:p>
    <w:p w14:paraId="59116B04" w14:textId="77777777" w:rsidR="00234D88" w:rsidRDefault="003A4B75" w:rsidP="002B15D1">
      <w:pPr>
        <w:pStyle w:val="sloupec1"/>
        <w:jc w:val="both"/>
        <w:rPr>
          <w:sz w:val="22"/>
          <w:szCs w:val="22"/>
          <w:lang w:val="cs-CZ"/>
        </w:rPr>
      </w:pPr>
      <w:r>
        <w:rPr>
          <w:sz w:val="22"/>
          <w:szCs w:val="22"/>
          <w:lang w:val="cs-CZ"/>
        </w:rPr>
        <w:t>Dn</w:t>
      </w:r>
      <w:r w:rsidR="00044815">
        <w:rPr>
          <w:sz w:val="22"/>
          <w:szCs w:val="22"/>
          <w:lang w:val="cs-CZ"/>
        </w:rPr>
        <w:t xml:space="preserve">e </w:t>
      </w:r>
      <w:r w:rsidR="00244899">
        <w:rPr>
          <w:sz w:val="22"/>
          <w:szCs w:val="22"/>
          <w:lang w:val="cs-CZ"/>
        </w:rPr>
        <w:t>7</w:t>
      </w:r>
      <w:r w:rsidR="007331DE">
        <w:rPr>
          <w:sz w:val="22"/>
          <w:szCs w:val="22"/>
          <w:lang w:val="cs-CZ"/>
        </w:rPr>
        <w:t>. 4</w:t>
      </w:r>
      <w:r>
        <w:rPr>
          <w:sz w:val="22"/>
          <w:szCs w:val="22"/>
          <w:lang w:val="cs-CZ"/>
        </w:rPr>
        <w:t>. 20</w:t>
      </w:r>
      <w:r w:rsidR="00244899">
        <w:rPr>
          <w:sz w:val="22"/>
          <w:szCs w:val="22"/>
          <w:lang w:val="cs-CZ"/>
        </w:rPr>
        <w:t>22</w:t>
      </w:r>
      <w:r w:rsidR="00234D88" w:rsidRPr="00AB42E6">
        <w:rPr>
          <w:sz w:val="22"/>
          <w:szCs w:val="22"/>
          <w:lang w:val="cs-CZ"/>
        </w:rPr>
        <w:t xml:space="preserve"> se konal z</w:t>
      </w:r>
      <w:r w:rsidR="007331DE">
        <w:rPr>
          <w:sz w:val="22"/>
          <w:szCs w:val="22"/>
          <w:lang w:val="cs-CZ"/>
        </w:rPr>
        <w:t>ápis do 1. tříd. Dostavilo se</w:t>
      </w:r>
      <w:r w:rsidR="00A81B12" w:rsidRPr="00AB42E6">
        <w:rPr>
          <w:sz w:val="22"/>
          <w:szCs w:val="22"/>
          <w:lang w:val="cs-CZ"/>
        </w:rPr>
        <w:t xml:space="preserve"> ce</w:t>
      </w:r>
      <w:r w:rsidR="00044815">
        <w:rPr>
          <w:sz w:val="22"/>
          <w:szCs w:val="22"/>
          <w:lang w:val="cs-CZ"/>
        </w:rPr>
        <w:t xml:space="preserve">lkem </w:t>
      </w:r>
      <w:r w:rsidR="00ED6936">
        <w:rPr>
          <w:sz w:val="22"/>
          <w:szCs w:val="22"/>
          <w:lang w:val="cs-CZ"/>
        </w:rPr>
        <w:t xml:space="preserve">44 </w:t>
      </w:r>
      <w:r w:rsidR="00F578E2" w:rsidRPr="00AB42E6">
        <w:rPr>
          <w:sz w:val="22"/>
          <w:szCs w:val="22"/>
          <w:lang w:val="cs-CZ"/>
        </w:rPr>
        <w:t>žáků</w:t>
      </w:r>
      <w:r w:rsidR="0042750E">
        <w:rPr>
          <w:sz w:val="22"/>
          <w:szCs w:val="22"/>
          <w:lang w:val="cs-CZ"/>
        </w:rPr>
        <w:t xml:space="preserve">, z toho </w:t>
      </w:r>
      <w:r w:rsidR="00044815">
        <w:rPr>
          <w:sz w:val="22"/>
          <w:szCs w:val="22"/>
          <w:lang w:val="cs-CZ"/>
        </w:rPr>
        <w:t>j</w:t>
      </w:r>
      <w:r w:rsidR="00A716A3">
        <w:rPr>
          <w:sz w:val="22"/>
          <w:szCs w:val="22"/>
          <w:lang w:val="cs-CZ"/>
        </w:rPr>
        <w:t xml:space="preserve">e </w:t>
      </w:r>
      <w:r w:rsidR="003B0674">
        <w:rPr>
          <w:sz w:val="22"/>
          <w:szCs w:val="22"/>
          <w:lang w:val="cs-CZ"/>
        </w:rPr>
        <w:t>5</w:t>
      </w:r>
      <w:r w:rsidR="00525098">
        <w:rPr>
          <w:sz w:val="22"/>
          <w:szCs w:val="22"/>
          <w:lang w:val="cs-CZ"/>
        </w:rPr>
        <w:t xml:space="preserve"> odkladů</w:t>
      </w:r>
      <w:r w:rsidR="007331DE">
        <w:rPr>
          <w:sz w:val="22"/>
          <w:szCs w:val="22"/>
          <w:lang w:val="cs-CZ"/>
        </w:rPr>
        <w:t xml:space="preserve">, </w:t>
      </w:r>
      <w:r w:rsidR="003562C7" w:rsidRPr="00AB42E6">
        <w:rPr>
          <w:sz w:val="22"/>
          <w:szCs w:val="22"/>
          <w:lang w:val="cs-CZ"/>
        </w:rPr>
        <w:t>Škola otevře dvě</w:t>
      </w:r>
      <w:r w:rsidR="00023AC4">
        <w:rPr>
          <w:sz w:val="22"/>
          <w:szCs w:val="22"/>
          <w:lang w:val="cs-CZ"/>
        </w:rPr>
        <w:t xml:space="preserve"> </w:t>
      </w:r>
      <w:r w:rsidR="003562C7" w:rsidRPr="00AB42E6">
        <w:rPr>
          <w:sz w:val="22"/>
          <w:szCs w:val="22"/>
          <w:lang w:val="cs-CZ"/>
        </w:rPr>
        <w:t>první třídy</w:t>
      </w:r>
      <w:r w:rsidR="003B0674">
        <w:rPr>
          <w:sz w:val="22"/>
          <w:szCs w:val="22"/>
          <w:lang w:val="cs-CZ"/>
        </w:rPr>
        <w:t>, ve všech ročnících tedy zůstanou paralelní třídy</w:t>
      </w:r>
      <w:r w:rsidR="00023AC4">
        <w:rPr>
          <w:sz w:val="22"/>
          <w:szCs w:val="22"/>
          <w:lang w:val="cs-CZ"/>
        </w:rPr>
        <w:t>.</w:t>
      </w:r>
    </w:p>
    <w:p w14:paraId="0C437117" w14:textId="77777777" w:rsidR="004B5761" w:rsidRDefault="004B5761" w:rsidP="002B15D1">
      <w:pPr>
        <w:pStyle w:val="sloupec1"/>
        <w:jc w:val="both"/>
        <w:rPr>
          <w:sz w:val="22"/>
          <w:szCs w:val="22"/>
          <w:lang w:val="cs-CZ"/>
        </w:rPr>
      </w:pPr>
    </w:p>
    <w:p w14:paraId="125643C5" w14:textId="77777777" w:rsidR="00A4312F" w:rsidRPr="003B0674" w:rsidRDefault="00A4312F" w:rsidP="002B15D1">
      <w:pPr>
        <w:pStyle w:val="sloupec1"/>
        <w:jc w:val="both"/>
        <w:rPr>
          <w:b/>
          <w:sz w:val="22"/>
          <w:szCs w:val="22"/>
          <w:u w:val="single"/>
          <w:lang w:val="cs-CZ"/>
        </w:rPr>
      </w:pPr>
      <w:r w:rsidRPr="003B0674">
        <w:rPr>
          <w:b/>
          <w:sz w:val="22"/>
          <w:szCs w:val="22"/>
          <w:u w:val="single"/>
          <w:lang w:val="cs-CZ"/>
        </w:rPr>
        <w:t xml:space="preserve">   </w:t>
      </w:r>
    </w:p>
    <w:p w14:paraId="127289D4" w14:textId="35178E15" w:rsidR="0042750E" w:rsidRDefault="00F53C1F" w:rsidP="002B15D1">
      <w:pPr>
        <w:pStyle w:val="sloupec1"/>
        <w:jc w:val="both"/>
        <w:rPr>
          <w:b/>
          <w:sz w:val="22"/>
          <w:szCs w:val="22"/>
          <w:u w:val="single"/>
          <w:lang w:val="cs-CZ"/>
        </w:rPr>
      </w:pPr>
      <w:r>
        <w:rPr>
          <w:b/>
          <w:sz w:val="22"/>
          <w:szCs w:val="22"/>
          <w:u w:val="single"/>
          <w:lang w:val="cs-CZ"/>
        </w:rPr>
        <w:t>VYHODNOCENÍ NAPLŇOVÁNÍ CÍLŮ ŠVP</w:t>
      </w:r>
    </w:p>
    <w:p w14:paraId="4F1E3267" w14:textId="77777777" w:rsidR="0080460B" w:rsidRDefault="0080460B" w:rsidP="002B15D1">
      <w:pPr>
        <w:pStyle w:val="sloupec1"/>
        <w:jc w:val="both"/>
        <w:rPr>
          <w:b/>
          <w:noProof/>
          <w:sz w:val="22"/>
          <w:szCs w:val="22"/>
          <w:u w:val="single"/>
          <w:lang w:val="cs-CZ"/>
        </w:rPr>
      </w:pPr>
    </w:p>
    <w:p w14:paraId="54806F96" w14:textId="77777777" w:rsidR="0080460B" w:rsidRDefault="0080460B" w:rsidP="002B15D1">
      <w:pPr>
        <w:jc w:val="both"/>
        <w:rPr>
          <w:rFonts w:ascii="Arial" w:hAnsi="Arial" w:cs="Arial"/>
          <w:b/>
          <w:szCs w:val="22"/>
        </w:rPr>
      </w:pPr>
      <w:r w:rsidRPr="0080460B">
        <w:rPr>
          <w:rFonts w:ascii="Arial" w:hAnsi="Arial" w:cs="Arial"/>
          <w:b/>
          <w:szCs w:val="22"/>
        </w:rPr>
        <w:t>MAPA ŠKOLY</w:t>
      </w:r>
      <w:r>
        <w:rPr>
          <w:rFonts w:ascii="Arial" w:hAnsi="Arial" w:cs="Arial"/>
          <w:b/>
          <w:szCs w:val="22"/>
        </w:rPr>
        <w:t xml:space="preserve"> – šetření klimatu a spokojenosti se školou společností SCIO</w:t>
      </w:r>
    </w:p>
    <w:p w14:paraId="5E45A2FC" w14:textId="77777777" w:rsidR="0080460B" w:rsidRPr="0080460B" w:rsidRDefault="0080460B" w:rsidP="002B15D1">
      <w:pPr>
        <w:jc w:val="both"/>
        <w:rPr>
          <w:rFonts w:ascii="Arial" w:hAnsi="Arial" w:cs="Arial"/>
          <w:b/>
          <w:szCs w:val="22"/>
        </w:rPr>
      </w:pPr>
    </w:p>
    <w:p w14:paraId="308A810E" w14:textId="77777777" w:rsidR="005B0D2C" w:rsidRDefault="0080460B" w:rsidP="002B15D1">
      <w:pPr>
        <w:jc w:val="both"/>
        <w:rPr>
          <w:rFonts w:ascii="Arial" w:hAnsi="Arial" w:cs="Arial"/>
          <w:szCs w:val="22"/>
        </w:rPr>
      </w:pPr>
      <w:r>
        <w:rPr>
          <w:rFonts w:ascii="Arial" w:hAnsi="Arial" w:cs="Arial"/>
          <w:szCs w:val="22"/>
        </w:rPr>
        <w:t xml:space="preserve">Ve školním roce </w:t>
      </w:r>
      <w:proofErr w:type="gramStart"/>
      <w:r>
        <w:rPr>
          <w:rFonts w:ascii="Arial" w:hAnsi="Arial" w:cs="Arial"/>
          <w:szCs w:val="22"/>
        </w:rPr>
        <w:t>2021 – 2022</w:t>
      </w:r>
      <w:proofErr w:type="gramEnd"/>
      <w:r>
        <w:rPr>
          <w:rFonts w:ascii="Arial" w:hAnsi="Arial" w:cs="Arial"/>
          <w:szCs w:val="22"/>
        </w:rPr>
        <w:t xml:space="preserve"> si škola zaplatila externí šetření spokojenosti s klimatem, kvalitou výuky a všemi dalšími oblastmi</w:t>
      </w:r>
      <w:r w:rsidR="005B0D2C">
        <w:rPr>
          <w:rFonts w:ascii="Arial" w:hAnsi="Arial" w:cs="Arial"/>
          <w:szCs w:val="22"/>
        </w:rPr>
        <w:t>. Dotazníky vyplňovali všichni žáci, jejich rodiče, pedagogové i nepedagogičtí pracovníci.</w:t>
      </w:r>
      <w:r>
        <w:rPr>
          <w:rFonts w:ascii="Arial" w:hAnsi="Arial" w:cs="Arial"/>
          <w:szCs w:val="22"/>
        </w:rPr>
        <w:t xml:space="preserve"> </w:t>
      </w:r>
    </w:p>
    <w:p w14:paraId="4C85B1F4" w14:textId="77777777" w:rsidR="0080460B" w:rsidRPr="0080460B" w:rsidRDefault="005B0D2C" w:rsidP="002B15D1">
      <w:pPr>
        <w:jc w:val="both"/>
        <w:rPr>
          <w:rFonts w:ascii="Arial" w:hAnsi="Arial" w:cs="Arial"/>
          <w:szCs w:val="22"/>
        </w:rPr>
      </w:pPr>
      <w:r>
        <w:rPr>
          <w:rFonts w:ascii="Arial" w:hAnsi="Arial" w:cs="Arial"/>
          <w:szCs w:val="22"/>
        </w:rPr>
        <w:t>Potěšilo nás, že v</w:t>
      </w:r>
      <w:r w:rsidR="0080460B" w:rsidRPr="0080460B">
        <w:rPr>
          <w:rFonts w:ascii="Arial" w:hAnsi="Arial" w:cs="Arial"/>
          <w:szCs w:val="22"/>
        </w:rPr>
        <w:t xml:space="preserve">yšla velká spokojenost se školou, rodiče jsou kromě jídelny nadprůměrně spokojeni se všemi oblastmi, nejvíce s komunikací s třídním učitelem a vedením školy. </w:t>
      </w:r>
      <w:r w:rsidR="0080460B" w:rsidRPr="0080460B">
        <w:rPr>
          <w:rFonts w:ascii="Arial" w:hAnsi="Arial" w:cs="Arial"/>
          <w:szCs w:val="22"/>
        </w:rPr>
        <w:lastRenderedPageBreak/>
        <w:t>Výrazně podprůměrná je spokojenost se školní jídelnou, řešil</w:t>
      </w:r>
      <w:r>
        <w:rPr>
          <w:rFonts w:ascii="Arial" w:hAnsi="Arial" w:cs="Arial"/>
          <w:szCs w:val="22"/>
        </w:rPr>
        <w:t>i</w:t>
      </w:r>
      <w:r w:rsidR="0080460B" w:rsidRPr="0080460B">
        <w:rPr>
          <w:rFonts w:ascii="Arial" w:hAnsi="Arial" w:cs="Arial"/>
          <w:szCs w:val="22"/>
        </w:rPr>
        <w:t xml:space="preserve"> jsm</w:t>
      </w:r>
      <w:r>
        <w:rPr>
          <w:rFonts w:ascii="Arial" w:hAnsi="Arial" w:cs="Arial"/>
          <w:szCs w:val="22"/>
        </w:rPr>
        <w:t>e</w:t>
      </w:r>
      <w:r w:rsidR="0080460B" w:rsidRPr="0080460B">
        <w:rPr>
          <w:rFonts w:ascii="Arial" w:hAnsi="Arial" w:cs="Arial"/>
          <w:szCs w:val="22"/>
        </w:rPr>
        <w:t xml:space="preserve"> s kuchařem a vedoucím konkrétní podklady, které se objevily. </w:t>
      </w:r>
    </w:p>
    <w:p w14:paraId="4008BC80" w14:textId="489B8996" w:rsidR="0080460B" w:rsidRPr="0080460B" w:rsidRDefault="0080460B" w:rsidP="002B15D1">
      <w:pPr>
        <w:jc w:val="both"/>
        <w:rPr>
          <w:rFonts w:ascii="Arial" w:hAnsi="Arial" w:cs="Arial"/>
          <w:szCs w:val="22"/>
        </w:rPr>
      </w:pPr>
      <w:r w:rsidRPr="0080460B">
        <w:rPr>
          <w:rFonts w:ascii="Arial" w:hAnsi="Arial" w:cs="Arial"/>
          <w:szCs w:val="22"/>
        </w:rPr>
        <w:t xml:space="preserve">V rámci šetření nám </w:t>
      </w:r>
      <w:r w:rsidR="005B0D2C">
        <w:rPr>
          <w:rFonts w:ascii="Arial" w:hAnsi="Arial" w:cs="Arial"/>
          <w:szCs w:val="22"/>
        </w:rPr>
        <w:t xml:space="preserve">společnost </w:t>
      </w:r>
      <w:r w:rsidRPr="0080460B">
        <w:rPr>
          <w:rFonts w:ascii="Arial" w:hAnsi="Arial" w:cs="Arial"/>
          <w:szCs w:val="22"/>
        </w:rPr>
        <w:t>zpracoval</w:t>
      </w:r>
      <w:r w:rsidR="005B0D2C">
        <w:rPr>
          <w:rFonts w:ascii="Arial" w:hAnsi="Arial" w:cs="Arial"/>
          <w:szCs w:val="22"/>
        </w:rPr>
        <w:t>a</w:t>
      </w:r>
      <w:r w:rsidRPr="0080460B">
        <w:rPr>
          <w:rFonts w:ascii="Arial" w:hAnsi="Arial" w:cs="Arial"/>
          <w:szCs w:val="22"/>
        </w:rPr>
        <w:t xml:space="preserve"> i SWOT analýzu, kde jako silné stránky vyšlo, že žáci 1. stupně mají rádi své učitele, žákům na 2. stupni se dobře pracuje, rodiče jsou celkově spokojeni, učitelé umějí velmi dobře řešit šikanu, jako silná stránka vyšla i atmosféra ve škole. Ohrožení vyšla výuka ČJ v 7.A, 8.A a 8.B – což je výuka </w:t>
      </w:r>
      <w:r w:rsidR="005B0D2C">
        <w:rPr>
          <w:rFonts w:ascii="Arial" w:hAnsi="Arial" w:cs="Arial"/>
          <w:szCs w:val="22"/>
        </w:rPr>
        <w:t xml:space="preserve">jedné paní učitelky </w:t>
      </w:r>
      <w:r w:rsidRPr="0080460B">
        <w:rPr>
          <w:rFonts w:ascii="Arial" w:hAnsi="Arial" w:cs="Arial"/>
          <w:szCs w:val="22"/>
        </w:rPr>
        <w:t>a třídní učitel v 7.A, co ž je také ona. S paní učitelkou jsme se dohodl</w:t>
      </w:r>
      <w:r w:rsidR="005B0D2C">
        <w:rPr>
          <w:rFonts w:ascii="Arial" w:hAnsi="Arial" w:cs="Arial"/>
          <w:szCs w:val="22"/>
        </w:rPr>
        <w:t>i</w:t>
      </w:r>
      <w:r w:rsidRPr="0080460B">
        <w:rPr>
          <w:rFonts w:ascii="Arial" w:hAnsi="Arial" w:cs="Arial"/>
          <w:szCs w:val="22"/>
        </w:rPr>
        <w:t xml:space="preserve"> na rozvázání pracovního poměru. Příležitostí je zlepšit kvalitu jídla a čistotu v</w:t>
      </w:r>
      <w:r w:rsidR="004E4C03">
        <w:rPr>
          <w:rFonts w:ascii="Arial" w:hAnsi="Arial" w:cs="Arial"/>
          <w:szCs w:val="22"/>
        </w:rPr>
        <w:t> </w:t>
      </w:r>
      <w:r w:rsidRPr="0080460B">
        <w:rPr>
          <w:rFonts w:ascii="Arial" w:hAnsi="Arial" w:cs="Arial"/>
          <w:szCs w:val="22"/>
        </w:rPr>
        <w:t>jídelně</w:t>
      </w:r>
      <w:r w:rsidR="004E4C03">
        <w:rPr>
          <w:rFonts w:ascii="Arial" w:hAnsi="Arial" w:cs="Arial"/>
          <w:szCs w:val="22"/>
        </w:rPr>
        <w:t>, to bylo projednáno s vedením jídelny</w:t>
      </w:r>
      <w:r w:rsidRPr="0080460B">
        <w:rPr>
          <w:rFonts w:ascii="Arial" w:hAnsi="Arial" w:cs="Arial"/>
          <w:szCs w:val="22"/>
        </w:rPr>
        <w:t xml:space="preserve">. </w:t>
      </w:r>
    </w:p>
    <w:p w14:paraId="2A3452B1" w14:textId="77777777" w:rsidR="0080460B" w:rsidRPr="0080460B" w:rsidRDefault="0080460B" w:rsidP="002B15D1">
      <w:pPr>
        <w:jc w:val="both"/>
        <w:rPr>
          <w:rFonts w:ascii="Arial" w:hAnsi="Arial" w:cs="Arial"/>
          <w:szCs w:val="22"/>
        </w:rPr>
      </w:pPr>
      <w:r w:rsidRPr="0080460B">
        <w:rPr>
          <w:rFonts w:ascii="Arial" w:hAnsi="Arial" w:cs="Arial"/>
          <w:szCs w:val="22"/>
        </w:rPr>
        <w:t>Celkové hodnocení školy známkou by bylo 1,5, průměr škol je 1,8.</w:t>
      </w:r>
    </w:p>
    <w:p w14:paraId="34552220" w14:textId="77777777" w:rsidR="0080460B" w:rsidRPr="0080460B" w:rsidRDefault="0080460B" w:rsidP="002B15D1">
      <w:pPr>
        <w:jc w:val="both"/>
        <w:rPr>
          <w:rFonts w:ascii="Arial" w:hAnsi="Arial" w:cs="Arial"/>
          <w:szCs w:val="22"/>
        </w:rPr>
      </w:pPr>
      <w:r w:rsidRPr="0080460B">
        <w:rPr>
          <w:rFonts w:ascii="Arial" w:hAnsi="Arial" w:cs="Arial"/>
          <w:szCs w:val="22"/>
        </w:rPr>
        <w:t>Viz grafy.</w:t>
      </w:r>
    </w:p>
    <w:p w14:paraId="410AE697" w14:textId="77777777" w:rsidR="0080460B" w:rsidRDefault="005B0D2C" w:rsidP="0010301F">
      <w:pPr>
        <w:pStyle w:val="sloupec1"/>
        <w:jc w:val="both"/>
        <w:rPr>
          <w:sz w:val="22"/>
          <w:szCs w:val="22"/>
          <w:lang w:val="cs-CZ"/>
        </w:rPr>
      </w:pPr>
      <w:r>
        <w:rPr>
          <w:noProof/>
        </w:rPr>
        <w:lastRenderedPageBreak/>
        <w:drawing>
          <wp:inline distT="0" distB="0" distL="0" distR="0" wp14:anchorId="4430C75A" wp14:editId="1E5C9C24">
            <wp:extent cx="5760720" cy="8150729"/>
            <wp:effectExtent l="0" t="0" r="0" b="3175"/>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8150729"/>
                    </a:xfrm>
                    <a:prstGeom prst="rect">
                      <a:avLst/>
                    </a:prstGeom>
                    <a:noFill/>
                    <a:ln>
                      <a:noFill/>
                    </a:ln>
                  </pic:spPr>
                </pic:pic>
              </a:graphicData>
            </a:graphic>
          </wp:inline>
        </w:drawing>
      </w:r>
    </w:p>
    <w:p w14:paraId="5A3CF4D6" w14:textId="77777777" w:rsidR="005B0D2C" w:rsidRPr="0080460B" w:rsidRDefault="005B0D2C" w:rsidP="0010301F">
      <w:pPr>
        <w:pStyle w:val="sloupec1"/>
        <w:jc w:val="both"/>
        <w:rPr>
          <w:sz w:val="22"/>
          <w:szCs w:val="22"/>
          <w:lang w:val="cs-CZ"/>
        </w:rPr>
      </w:pPr>
      <w:r>
        <w:rPr>
          <w:noProof/>
        </w:rPr>
        <w:lastRenderedPageBreak/>
        <w:drawing>
          <wp:inline distT="0" distB="0" distL="0" distR="0" wp14:anchorId="61DEDFC0" wp14:editId="3E3ABE50">
            <wp:extent cx="5760720" cy="8150729"/>
            <wp:effectExtent l="0" t="0" r="0" b="3175"/>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8150729"/>
                    </a:xfrm>
                    <a:prstGeom prst="rect">
                      <a:avLst/>
                    </a:prstGeom>
                    <a:noFill/>
                    <a:ln>
                      <a:noFill/>
                    </a:ln>
                  </pic:spPr>
                </pic:pic>
              </a:graphicData>
            </a:graphic>
          </wp:inline>
        </w:drawing>
      </w:r>
    </w:p>
    <w:p w14:paraId="6F89A89B" w14:textId="77777777" w:rsidR="003B0674" w:rsidRDefault="00581653" w:rsidP="00F80059">
      <w:pPr>
        <w:pStyle w:val="sloupec1"/>
        <w:rPr>
          <w:sz w:val="22"/>
          <w:szCs w:val="22"/>
          <w:lang w:val="cs-CZ"/>
        </w:rPr>
      </w:pPr>
      <w:r>
        <w:rPr>
          <w:sz w:val="22"/>
          <w:szCs w:val="22"/>
          <w:lang w:val="cs-CZ"/>
        </w:rPr>
        <w:t xml:space="preserve"> </w:t>
      </w:r>
      <w:r w:rsidR="00DC1805">
        <w:rPr>
          <w:sz w:val="22"/>
          <w:szCs w:val="22"/>
          <w:lang w:val="cs-CZ"/>
        </w:rPr>
        <w:t xml:space="preserve"> </w:t>
      </w:r>
    </w:p>
    <w:p w14:paraId="0F162D9C" w14:textId="77777777" w:rsidR="005B0D2C" w:rsidRDefault="005B0D2C" w:rsidP="00F80059">
      <w:pPr>
        <w:pStyle w:val="sloupec1"/>
        <w:rPr>
          <w:b/>
          <w:sz w:val="22"/>
          <w:szCs w:val="22"/>
          <w:lang w:val="cs-CZ"/>
        </w:rPr>
      </w:pPr>
    </w:p>
    <w:p w14:paraId="60E07158" w14:textId="77777777" w:rsidR="005B0D2C" w:rsidRDefault="005B0D2C" w:rsidP="00F80059">
      <w:pPr>
        <w:pStyle w:val="sloupec1"/>
        <w:rPr>
          <w:b/>
          <w:sz w:val="22"/>
          <w:szCs w:val="22"/>
          <w:lang w:val="cs-CZ"/>
        </w:rPr>
      </w:pPr>
    </w:p>
    <w:p w14:paraId="1D69153D" w14:textId="77777777" w:rsidR="00B95F36" w:rsidRPr="003B0674" w:rsidRDefault="00A85CBA" w:rsidP="00F80059">
      <w:pPr>
        <w:pStyle w:val="sloupec1"/>
        <w:rPr>
          <w:b/>
          <w:sz w:val="22"/>
          <w:szCs w:val="22"/>
          <w:lang w:val="cs-CZ"/>
        </w:rPr>
      </w:pPr>
      <w:r w:rsidRPr="003B0674">
        <w:rPr>
          <w:b/>
          <w:sz w:val="22"/>
          <w:szCs w:val="22"/>
          <w:lang w:val="cs-CZ"/>
        </w:rPr>
        <w:lastRenderedPageBreak/>
        <w:t xml:space="preserve">ZPĚTNÁ VAZBA NAŠICH </w:t>
      </w:r>
      <w:r w:rsidR="00023AC4" w:rsidRPr="003B0674">
        <w:rPr>
          <w:b/>
          <w:sz w:val="22"/>
          <w:szCs w:val="22"/>
          <w:lang w:val="cs-CZ"/>
        </w:rPr>
        <w:t>ABSOLVENTŮ ZE ŠKOLN</w:t>
      </w:r>
      <w:r w:rsidR="00A716A3" w:rsidRPr="003B0674">
        <w:rPr>
          <w:b/>
          <w:sz w:val="22"/>
          <w:szCs w:val="22"/>
          <w:lang w:val="cs-CZ"/>
        </w:rPr>
        <w:t xml:space="preserve">ÍHO ROKU </w:t>
      </w:r>
      <w:proofErr w:type="gramStart"/>
      <w:r w:rsidR="00A716A3" w:rsidRPr="003B0674">
        <w:rPr>
          <w:b/>
          <w:sz w:val="22"/>
          <w:szCs w:val="22"/>
          <w:lang w:val="cs-CZ"/>
        </w:rPr>
        <w:t>20</w:t>
      </w:r>
      <w:r w:rsidR="003B0674" w:rsidRPr="003B0674">
        <w:rPr>
          <w:b/>
          <w:sz w:val="22"/>
          <w:szCs w:val="22"/>
          <w:lang w:val="cs-CZ"/>
        </w:rPr>
        <w:t>20</w:t>
      </w:r>
      <w:r w:rsidRPr="003B0674">
        <w:rPr>
          <w:b/>
          <w:sz w:val="22"/>
          <w:szCs w:val="22"/>
          <w:lang w:val="cs-CZ"/>
        </w:rPr>
        <w:t xml:space="preserve"> – 20</w:t>
      </w:r>
      <w:r w:rsidR="003B0674" w:rsidRPr="003B0674">
        <w:rPr>
          <w:b/>
          <w:sz w:val="22"/>
          <w:szCs w:val="22"/>
          <w:lang w:val="cs-CZ"/>
        </w:rPr>
        <w:t>21</w:t>
      </w:r>
      <w:proofErr w:type="gramEnd"/>
    </w:p>
    <w:p w14:paraId="63607796" w14:textId="77777777" w:rsidR="00B95F36" w:rsidRPr="00AB42E6" w:rsidRDefault="00B95F36" w:rsidP="005F19D4">
      <w:pPr>
        <w:pStyle w:val="sloupec1"/>
        <w:jc w:val="both"/>
        <w:rPr>
          <w:sz w:val="22"/>
          <w:szCs w:val="22"/>
          <w:lang w:val="cs-CZ"/>
        </w:rPr>
      </w:pPr>
    </w:p>
    <w:p w14:paraId="06D898B3" w14:textId="77777777" w:rsidR="00B95F36" w:rsidRPr="00AB42E6" w:rsidRDefault="00B95F36" w:rsidP="005F19D4">
      <w:pPr>
        <w:pStyle w:val="sloupec1"/>
        <w:jc w:val="both"/>
        <w:rPr>
          <w:sz w:val="22"/>
          <w:szCs w:val="22"/>
          <w:lang w:val="cs-CZ"/>
        </w:rPr>
      </w:pPr>
      <w:r w:rsidRPr="00AB42E6">
        <w:rPr>
          <w:sz w:val="22"/>
          <w:szCs w:val="22"/>
          <w:lang w:val="cs-CZ"/>
        </w:rPr>
        <w:t>Protože velmi cenným zdrojem informací potřebných k sebehodnocení je zpětná vazba od bývalých žáků. Pro tento účel jsme sestavili dotazník</w:t>
      </w:r>
      <w:r w:rsidR="00AF392A">
        <w:rPr>
          <w:sz w:val="22"/>
          <w:szCs w:val="22"/>
          <w:lang w:val="cs-CZ"/>
        </w:rPr>
        <w:t>. Ačkoli jsme s každým dotazníkem roze</w:t>
      </w:r>
      <w:r w:rsidR="00525098">
        <w:rPr>
          <w:sz w:val="22"/>
          <w:szCs w:val="22"/>
          <w:lang w:val="cs-CZ"/>
        </w:rPr>
        <w:t xml:space="preserve">sílali absolventům také osobní </w:t>
      </w:r>
      <w:r w:rsidR="00AF392A">
        <w:rPr>
          <w:sz w:val="22"/>
          <w:szCs w:val="22"/>
          <w:lang w:val="cs-CZ"/>
        </w:rPr>
        <w:t>dopis, z</w:t>
      </w:r>
      <w:r w:rsidR="003B0674">
        <w:rPr>
          <w:sz w:val="22"/>
          <w:szCs w:val="22"/>
          <w:lang w:val="cs-CZ"/>
        </w:rPr>
        <w:t>e všech</w:t>
      </w:r>
      <w:r w:rsidR="00D81744" w:rsidRPr="00AB42E6">
        <w:rPr>
          <w:sz w:val="22"/>
          <w:szCs w:val="22"/>
          <w:lang w:val="cs-CZ"/>
        </w:rPr>
        <w:t xml:space="preserve"> rozesla</w:t>
      </w:r>
      <w:r w:rsidR="00C6622F" w:rsidRPr="00AB42E6">
        <w:rPr>
          <w:sz w:val="22"/>
          <w:szCs w:val="22"/>
          <w:lang w:val="cs-CZ"/>
        </w:rPr>
        <w:t>ných dotazníků</w:t>
      </w:r>
      <w:r w:rsidR="003B0674">
        <w:rPr>
          <w:sz w:val="22"/>
          <w:szCs w:val="22"/>
          <w:lang w:val="cs-CZ"/>
        </w:rPr>
        <w:t xml:space="preserve"> absolventům dvou devátých tříd</w:t>
      </w:r>
      <w:r w:rsidR="00C6622F" w:rsidRPr="00AB42E6">
        <w:rPr>
          <w:sz w:val="22"/>
          <w:szCs w:val="22"/>
          <w:lang w:val="cs-CZ"/>
        </w:rPr>
        <w:t xml:space="preserve"> se nám vrátilo </w:t>
      </w:r>
      <w:r w:rsidR="00AF392A">
        <w:rPr>
          <w:sz w:val="22"/>
          <w:szCs w:val="22"/>
          <w:lang w:val="cs-CZ"/>
        </w:rPr>
        <w:t xml:space="preserve">pouze </w:t>
      </w:r>
      <w:r w:rsidR="003B0674">
        <w:rPr>
          <w:sz w:val="22"/>
          <w:szCs w:val="22"/>
          <w:lang w:val="cs-CZ"/>
        </w:rPr>
        <w:t>7</w:t>
      </w:r>
      <w:r w:rsidR="00581653">
        <w:rPr>
          <w:sz w:val="22"/>
          <w:szCs w:val="22"/>
          <w:lang w:val="cs-CZ"/>
        </w:rPr>
        <w:t>.</w:t>
      </w:r>
      <w:r w:rsidR="003F318E" w:rsidRPr="00AB42E6">
        <w:rPr>
          <w:sz w:val="22"/>
          <w:szCs w:val="22"/>
          <w:lang w:val="cs-CZ"/>
        </w:rPr>
        <w:t xml:space="preserve"> V přiloženém dotazníku je číselně vyznačeno, kolikrát se která odpověď objevila.</w:t>
      </w:r>
    </w:p>
    <w:p w14:paraId="3E66D163" w14:textId="77777777" w:rsidR="0083661F" w:rsidRPr="00AB42E6" w:rsidRDefault="0083661F" w:rsidP="005F19D4">
      <w:pPr>
        <w:pStyle w:val="sloupec1"/>
        <w:jc w:val="both"/>
        <w:rPr>
          <w:sz w:val="22"/>
          <w:szCs w:val="22"/>
          <w:lang w:val="cs-CZ"/>
        </w:rPr>
      </w:pPr>
    </w:p>
    <w:p w14:paraId="097B8BF3" w14:textId="77777777" w:rsidR="0083661F" w:rsidRPr="00AB42E6" w:rsidRDefault="003F318E" w:rsidP="005F19D4">
      <w:pPr>
        <w:suppressAutoHyphens/>
        <w:ind w:left="-720" w:firstLine="578"/>
        <w:jc w:val="both"/>
        <w:outlineLvl w:val="0"/>
        <w:rPr>
          <w:rFonts w:ascii="Arial" w:hAnsi="Arial" w:cs="Arial"/>
          <w:szCs w:val="22"/>
        </w:rPr>
      </w:pPr>
      <w:r w:rsidRPr="00AB42E6">
        <w:rPr>
          <w:rFonts w:ascii="Arial" w:hAnsi="Arial" w:cs="Arial"/>
          <w:szCs w:val="22"/>
        </w:rPr>
        <w:t xml:space="preserve"> </w:t>
      </w:r>
      <w:r w:rsidR="0083661F" w:rsidRPr="00AB42E6">
        <w:rPr>
          <w:rFonts w:ascii="Arial" w:hAnsi="Arial" w:cs="Arial"/>
          <w:szCs w:val="22"/>
        </w:rPr>
        <w:t xml:space="preserve"> DOTAZNÍK PRO ABSOLVENTY ŠKOLY</w:t>
      </w:r>
    </w:p>
    <w:p w14:paraId="63B4999B" w14:textId="77777777" w:rsidR="0083661F" w:rsidRPr="00AB42E6" w:rsidRDefault="0083661F" w:rsidP="005F19D4">
      <w:pPr>
        <w:suppressAutoHyphens/>
        <w:jc w:val="both"/>
        <w:rPr>
          <w:rFonts w:ascii="Arial" w:hAnsi="Arial" w:cs="Arial"/>
          <w:szCs w:val="22"/>
        </w:rPr>
      </w:pPr>
    </w:p>
    <w:p w14:paraId="2275AF38" w14:textId="77777777" w:rsidR="0083661F" w:rsidRPr="003F318E" w:rsidRDefault="0083661F" w:rsidP="005F19D4">
      <w:pPr>
        <w:suppressAutoHyphens/>
        <w:ind w:left="-360"/>
        <w:jc w:val="both"/>
        <w:rPr>
          <w:rFonts w:ascii="Arial" w:hAnsi="Arial" w:cs="Arial"/>
        </w:rPr>
      </w:pPr>
      <w:r w:rsidRPr="003F318E">
        <w:rPr>
          <w:rFonts w:ascii="Arial" w:hAnsi="Arial" w:cs="Arial"/>
        </w:rPr>
        <w:t xml:space="preserve">Vážení a milí absolventi naší školy. Je to již více než půl roku, co jste začali studovat na svém novém působišti. Věřím, že už dokážete posoudit, jak jste byli připraveni ke studiu, dokážete obě školy porovnat. Protože je vždy co vylepšovat, velmi by nám pomohlo, kdybychom znali Váš názor. Přidělte, prosím, podle svého uvážení jednotlivým položkám dotazníku známku </w:t>
      </w:r>
      <w:proofErr w:type="gramStart"/>
      <w:r w:rsidRPr="003F318E">
        <w:rPr>
          <w:rFonts w:ascii="Arial" w:hAnsi="Arial" w:cs="Arial"/>
        </w:rPr>
        <w:t>1 – 5</w:t>
      </w:r>
      <w:proofErr w:type="gramEnd"/>
      <w:r w:rsidRPr="003F318E">
        <w:rPr>
          <w:rFonts w:ascii="Arial" w:hAnsi="Arial" w:cs="Arial"/>
        </w:rPr>
        <w:t xml:space="preserve"> vepsáním křížku do příslušného políčka (1 je nejlepší, 5 nejhorší).</w:t>
      </w:r>
    </w:p>
    <w:p w14:paraId="17CFBE01" w14:textId="77777777" w:rsidR="0083661F" w:rsidRPr="0083661F" w:rsidRDefault="0083661F" w:rsidP="005F19D4">
      <w:pPr>
        <w:suppressAutoHyphens/>
        <w:ind w:left="-360"/>
        <w:jc w:val="both"/>
        <w:rPr>
          <w:rFonts w:ascii="Arial" w:hAnsi="Arial" w:cs="Arial"/>
          <w:b/>
        </w:rPr>
      </w:pPr>
    </w:p>
    <w:p w14:paraId="17B8EADB" w14:textId="77777777" w:rsidR="00850A6E" w:rsidRPr="00850A6E" w:rsidRDefault="00850A6E" w:rsidP="00850A6E">
      <w:pPr>
        <w:suppressAutoHyphens/>
        <w:rPr>
          <w:rFonts w:ascii="Arial" w:hAnsi="Arial" w:cs="Arial"/>
        </w:rPr>
      </w:pPr>
      <w:r w:rsidRPr="00850A6E">
        <w:rPr>
          <w:rFonts w:ascii="Arial" w:hAnsi="Arial" w:cs="Arial"/>
        </w:rPr>
        <w:t>Zapište u každé otázky křížek tak, aby odpověď vystihla co nejvíce váš názor.</w:t>
      </w:r>
    </w:p>
    <w:p w14:paraId="2C1699C5" w14:textId="77777777" w:rsidR="00850A6E" w:rsidRPr="00850A6E" w:rsidRDefault="00850A6E" w:rsidP="00850A6E">
      <w:pPr>
        <w:suppressAutoHyphens/>
        <w:ind w:left="-360"/>
        <w:rPr>
          <w:rFonts w:ascii="Arial" w:hAnsi="Arial" w:cs="Arial"/>
        </w:rPr>
      </w:pPr>
    </w:p>
    <w:tbl>
      <w:tblPr>
        <w:tblW w:w="9610"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629"/>
        <w:gridCol w:w="7181"/>
        <w:gridCol w:w="360"/>
        <w:gridCol w:w="360"/>
        <w:gridCol w:w="360"/>
        <w:gridCol w:w="360"/>
        <w:gridCol w:w="360"/>
      </w:tblGrid>
      <w:tr w:rsidR="008919A6" w:rsidRPr="008919A6" w14:paraId="34E4BE4A" w14:textId="77777777" w:rsidTr="00722CCC">
        <w:trPr>
          <w:trHeight w:val="20"/>
          <w:jc w:val="center"/>
        </w:trPr>
        <w:tc>
          <w:tcPr>
            <w:tcW w:w="7810" w:type="dxa"/>
            <w:gridSpan w:val="2"/>
          </w:tcPr>
          <w:p w14:paraId="7A15D59B" w14:textId="77777777" w:rsidR="008919A6" w:rsidRPr="008919A6" w:rsidRDefault="008919A6" w:rsidP="00722CCC">
            <w:pPr>
              <w:suppressAutoHyphens/>
              <w:rPr>
                <w:rFonts w:ascii="Arial" w:hAnsi="Arial" w:cs="Arial"/>
                <w:b/>
              </w:rPr>
            </w:pPr>
            <w:r w:rsidRPr="008919A6">
              <w:rPr>
                <w:rFonts w:ascii="Arial" w:hAnsi="Arial" w:cs="Arial"/>
                <w:b/>
              </w:rPr>
              <w:t>VYBAVENÍ ŠKOLY</w:t>
            </w:r>
          </w:p>
        </w:tc>
        <w:tc>
          <w:tcPr>
            <w:tcW w:w="360" w:type="dxa"/>
          </w:tcPr>
          <w:p w14:paraId="32B0A09B" w14:textId="77777777" w:rsidR="008919A6" w:rsidRPr="008919A6" w:rsidRDefault="008919A6" w:rsidP="00722CCC">
            <w:pPr>
              <w:suppressAutoHyphens/>
              <w:jc w:val="center"/>
              <w:rPr>
                <w:rFonts w:ascii="Arial" w:hAnsi="Arial" w:cs="Arial"/>
                <w:b/>
              </w:rPr>
            </w:pPr>
            <w:r w:rsidRPr="008919A6">
              <w:rPr>
                <w:rFonts w:ascii="Arial" w:hAnsi="Arial" w:cs="Arial"/>
                <w:b/>
              </w:rPr>
              <w:t>1</w:t>
            </w:r>
          </w:p>
        </w:tc>
        <w:tc>
          <w:tcPr>
            <w:tcW w:w="360" w:type="dxa"/>
          </w:tcPr>
          <w:p w14:paraId="3D0E398B" w14:textId="77777777" w:rsidR="008919A6" w:rsidRPr="008919A6" w:rsidRDefault="008919A6" w:rsidP="00722CCC">
            <w:pPr>
              <w:suppressAutoHyphens/>
              <w:jc w:val="center"/>
              <w:rPr>
                <w:rFonts w:ascii="Arial" w:hAnsi="Arial" w:cs="Arial"/>
                <w:b/>
              </w:rPr>
            </w:pPr>
            <w:r w:rsidRPr="008919A6">
              <w:rPr>
                <w:rFonts w:ascii="Arial" w:hAnsi="Arial" w:cs="Arial"/>
                <w:b/>
              </w:rPr>
              <w:t>2</w:t>
            </w:r>
          </w:p>
        </w:tc>
        <w:tc>
          <w:tcPr>
            <w:tcW w:w="360" w:type="dxa"/>
          </w:tcPr>
          <w:p w14:paraId="65C25E2A" w14:textId="77777777" w:rsidR="008919A6" w:rsidRPr="008919A6" w:rsidRDefault="008919A6" w:rsidP="00722CCC">
            <w:pPr>
              <w:suppressAutoHyphens/>
              <w:jc w:val="center"/>
              <w:rPr>
                <w:rFonts w:ascii="Arial" w:hAnsi="Arial" w:cs="Arial"/>
                <w:b/>
              </w:rPr>
            </w:pPr>
            <w:r w:rsidRPr="008919A6">
              <w:rPr>
                <w:rFonts w:ascii="Arial" w:hAnsi="Arial" w:cs="Arial"/>
                <w:b/>
              </w:rPr>
              <w:t>3</w:t>
            </w:r>
          </w:p>
        </w:tc>
        <w:tc>
          <w:tcPr>
            <w:tcW w:w="360" w:type="dxa"/>
          </w:tcPr>
          <w:p w14:paraId="6CA354D6" w14:textId="77777777" w:rsidR="008919A6" w:rsidRPr="008919A6" w:rsidRDefault="008919A6" w:rsidP="00722CCC">
            <w:pPr>
              <w:suppressAutoHyphens/>
              <w:jc w:val="center"/>
              <w:rPr>
                <w:rFonts w:ascii="Arial" w:hAnsi="Arial" w:cs="Arial"/>
                <w:b/>
              </w:rPr>
            </w:pPr>
            <w:r w:rsidRPr="008919A6">
              <w:rPr>
                <w:rFonts w:ascii="Arial" w:hAnsi="Arial" w:cs="Arial"/>
                <w:b/>
              </w:rPr>
              <w:t>4</w:t>
            </w:r>
          </w:p>
        </w:tc>
        <w:tc>
          <w:tcPr>
            <w:tcW w:w="360" w:type="dxa"/>
          </w:tcPr>
          <w:p w14:paraId="50FA7EF1" w14:textId="77777777" w:rsidR="008919A6" w:rsidRPr="008919A6" w:rsidRDefault="008919A6" w:rsidP="00722CCC">
            <w:pPr>
              <w:suppressAutoHyphens/>
              <w:jc w:val="center"/>
              <w:rPr>
                <w:rFonts w:ascii="Arial" w:hAnsi="Arial" w:cs="Arial"/>
                <w:b/>
              </w:rPr>
            </w:pPr>
            <w:r w:rsidRPr="008919A6">
              <w:rPr>
                <w:rFonts w:ascii="Arial" w:hAnsi="Arial" w:cs="Arial"/>
                <w:b/>
              </w:rPr>
              <w:t>5</w:t>
            </w:r>
          </w:p>
        </w:tc>
      </w:tr>
      <w:tr w:rsidR="008919A6" w:rsidRPr="008919A6" w14:paraId="49D105E3" w14:textId="77777777" w:rsidTr="00722CCC">
        <w:trPr>
          <w:trHeight w:val="20"/>
          <w:jc w:val="center"/>
        </w:trPr>
        <w:tc>
          <w:tcPr>
            <w:tcW w:w="629" w:type="dxa"/>
          </w:tcPr>
          <w:p w14:paraId="4664F573" w14:textId="77777777" w:rsidR="008919A6" w:rsidRPr="008919A6" w:rsidRDefault="008919A6" w:rsidP="00722CCC">
            <w:pPr>
              <w:suppressAutoHyphens/>
              <w:jc w:val="center"/>
              <w:rPr>
                <w:rFonts w:ascii="Arial" w:hAnsi="Arial" w:cs="Arial"/>
              </w:rPr>
            </w:pPr>
            <w:r w:rsidRPr="008919A6">
              <w:rPr>
                <w:rFonts w:ascii="Arial" w:hAnsi="Arial" w:cs="Arial"/>
              </w:rPr>
              <w:t>1</w:t>
            </w:r>
          </w:p>
        </w:tc>
        <w:tc>
          <w:tcPr>
            <w:tcW w:w="7181" w:type="dxa"/>
          </w:tcPr>
          <w:p w14:paraId="2A290B14" w14:textId="77777777" w:rsidR="008919A6" w:rsidRPr="008919A6" w:rsidRDefault="008919A6" w:rsidP="00722CCC">
            <w:pPr>
              <w:suppressAutoHyphens/>
              <w:rPr>
                <w:rFonts w:ascii="Arial" w:hAnsi="Arial" w:cs="Arial"/>
              </w:rPr>
            </w:pPr>
            <w:r w:rsidRPr="008919A6">
              <w:rPr>
                <w:rFonts w:ascii="Arial" w:hAnsi="Arial" w:cs="Arial"/>
              </w:rPr>
              <w:t>Vzhled školy</w:t>
            </w:r>
          </w:p>
        </w:tc>
        <w:tc>
          <w:tcPr>
            <w:tcW w:w="360" w:type="dxa"/>
          </w:tcPr>
          <w:p w14:paraId="039AD0FE" w14:textId="77777777" w:rsidR="008919A6" w:rsidRPr="008919A6" w:rsidRDefault="008919A6" w:rsidP="00722CCC">
            <w:pPr>
              <w:suppressAutoHyphens/>
              <w:jc w:val="center"/>
              <w:rPr>
                <w:rFonts w:ascii="Arial" w:hAnsi="Arial" w:cs="Arial"/>
              </w:rPr>
            </w:pPr>
            <w:r w:rsidRPr="008919A6">
              <w:rPr>
                <w:rFonts w:ascii="Arial" w:hAnsi="Arial" w:cs="Arial"/>
              </w:rPr>
              <w:t>4</w:t>
            </w:r>
          </w:p>
        </w:tc>
        <w:tc>
          <w:tcPr>
            <w:tcW w:w="360" w:type="dxa"/>
          </w:tcPr>
          <w:p w14:paraId="655041C4" w14:textId="77777777" w:rsidR="008919A6" w:rsidRPr="008919A6" w:rsidRDefault="008919A6" w:rsidP="00722CCC">
            <w:pPr>
              <w:suppressAutoHyphens/>
              <w:jc w:val="center"/>
              <w:rPr>
                <w:rFonts w:ascii="Arial" w:hAnsi="Arial" w:cs="Arial"/>
              </w:rPr>
            </w:pPr>
            <w:r w:rsidRPr="008919A6">
              <w:rPr>
                <w:rFonts w:ascii="Arial" w:hAnsi="Arial" w:cs="Arial"/>
              </w:rPr>
              <w:t>3</w:t>
            </w:r>
          </w:p>
        </w:tc>
        <w:tc>
          <w:tcPr>
            <w:tcW w:w="360" w:type="dxa"/>
          </w:tcPr>
          <w:p w14:paraId="52F7DD76" w14:textId="77777777" w:rsidR="008919A6" w:rsidRPr="008919A6" w:rsidRDefault="008919A6" w:rsidP="00722CCC">
            <w:pPr>
              <w:suppressAutoHyphens/>
              <w:jc w:val="center"/>
              <w:rPr>
                <w:rFonts w:ascii="Arial" w:hAnsi="Arial" w:cs="Arial"/>
              </w:rPr>
            </w:pPr>
          </w:p>
        </w:tc>
        <w:tc>
          <w:tcPr>
            <w:tcW w:w="360" w:type="dxa"/>
          </w:tcPr>
          <w:p w14:paraId="09F7C8DE" w14:textId="77777777" w:rsidR="008919A6" w:rsidRPr="008919A6" w:rsidRDefault="008919A6" w:rsidP="00722CCC">
            <w:pPr>
              <w:suppressAutoHyphens/>
              <w:jc w:val="center"/>
              <w:rPr>
                <w:rFonts w:ascii="Arial" w:hAnsi="Arial" w:cs="Arial"/>
              </w:rPr>
            </w:pPr>
          </w:p>
        </w:tc>
        <w:tc>
          <w:tcPr>
            <w:tcW w:w="360" w:type="dxa"/>
          </w:tcPr>
          <w:p w14:paraId="01E1ADB1" w14:textId="77777777" w:rsidR="008919A6" w:rsidRPr="008919A6" w:rsidRDefault="008919A6" w:rsidP="00722CCC">
            <w:pPr>
              <w:suppressAutoHyphens/>
              <w:jc w:val="center"/>
              <w:rPr>
                <w:rFonts w:ascii="Arial" w:hAnsi="Arial" w:cs="Arial"/>
              </w:rPr>
            </w:pPr>
          </w:p>
        </w:tc>
      </w:tr>
      <w:tr w:rsidR="008919A6" w:rsidRPr="008919A6" w14:paraId="24A75D24" w14:textId="77777777" w:rsidTr="00722CCC">
        <w:trPr>
          <w:trHeight w:val="20"/>
          <w:jc w:val="center"/>
        </w:trPr>
        <w:tc>
          <w:tcPr>
            <w:tcW w:w="629" w:type="dxa"/>
          </w:tcPr>
          <w:p w14:paraId="72DBC435" w14:textId="77777777" w:rsidR="008919A6" w:rsidRPr="008919A6" w:rsidRDefault="008919A6" w:rsidP="00722CCC">
            <w:pPr>
              <w:suppressAutoHyphens/>
              <w:jc w:val="center"/>
              <w:rPr>
                <w:rFonts w:ascii="Arial" w:hAnsi="Arial" w:cs="Arial"/>
              </w:rPr>
            </w:pPr>
            <w:r w:rsidRPr="008919A6">
              <w:rPr>
                <w:rFonts w:ascii="Arial" w:hAnsi="Arial" w:cs="Arial"/>
              </w:rPr>
              <w:t>2</w:t>
            </w:r>
          </w:p>
        </w:tc>
        <w:tc>
          <w:tcPr>
            <w:tcW w:w="7181" w:type="dxa"/>
          </w:tcPr>
          <w:p w14:paraId="740327ED" w14:textId="77777777" w:rsidR="008919A6" w:rsidRPr="008919A6" w:rsidRDefault="008919A6" w:rsidP="00722CCC">
            <w:pPr>
              <w:suppressAutoHyphens/>
              <w:rPr>
                <w:rFonts w:ascii="Arial" w:hAnsi="Arial" w:cs="Arial"/>
              </w:rPr>
            </w:pPr>
            <w:r w:rsidRPr="008919A6">
              <w:rPr>
                <w:rFonts w:ascii="Arial" w:hAnsi="Arial" w:cs="Arial"/>
              </w:rPr>
              <w:t xml:space="preserve">Vybavení školy </w:t>
            </w:r>
          </w:p>
        </w:tc>
        <w:tc>
          <w:tcPr>
            <w:tcW w:w="360" w:type="dxa"/>
          </w:tcPr>
          <w:p w14:paraId="381FA6E9" w14:textId="77777777" w:rsidR="008919A6" w:rsidRPr="008919A6" w:rsidRDefault="008919A6" w:rsidP="00722CCC">
            <w:pPr>
              <w:suppressAutoHyphens/>
              <w:jc w:val="center"/>
              <w:rPr>
                <w:rFonts w:ascii="Arial" w:hAnsi="Arial" w:cs="Arial"/>
              </w:rPr>
            </w:pPr>
            <w:r w:rsidRPr="008919A6">
              <w:rPr>
                <w:rFonts w:ascii="Arial" w:hAnsi="Arial" w:cs="Arial"/>
              </w:rPr>
              <w:t>6</w:t>
            </w:r>
          </w:p>
        </w:tc>
        <w:tc>
          <w:tcPr>
            <w:tcW w:w="360" w:type="dxa"/>
          </w:tcPr>
          <w:p w14:paraId="3152FD35" w14:textId="77777777" w:rsidR="008919A6" w:rsidRPr="008919A6" w:rsidRDefault="008919A6" w:rsidP="00722CCC">
            <w:pPr>
              <w:suppressAutoHyphens/>
              <w:jc w:val="center"/>
              <w:rPr>
                <w:rFonts w:ascii="Arial" w:hAnsi="Arial" w:cs="Arial"/>
              </w:rPr>
            </w:pPr>
            <w:r w:rsidRPr="008919A6">
              <w:rPr>
                <w:rFonts w:ascii="Arial" w:hAnsi="Arial" w:cs="Arial"/>
              </w:rPr>
              <w:t>1</w:t>
            </w:r>
          </w:p>
        </w:tc>
        <w:tc>
          <w:tcPr>
            <w:tcW w:w="360" w:type="dxa"/>
          </w:tcPr>
          <w:p w14:paraId="57C89572" w14:textId="77777777" w:rsidR="008919A6" w:rsidRPr="008919A6" w:rsidRDefault="008919A6" w:rsidP="00722CCC">
            <w:pPr>
              <w:suppressAutoHyphens/>
              <w:jc w:val="center"/>
              <w:rPr>
                <w:rFonts w:ascii="Arial" w:hAnsi="Arial" w:cs="Arial"/>
              </w:rPr>
            </w:pPr>
          </w:p>
        </w:tc>
        <w:tc>
          <w:tcPr>
            <w:tcW w:w="360" w:type="dxa"/>
          </w:tcPr>
          <w:p w14:paraId="451A2349" w14:textId="77777777" w:rsidR="008919A6" w:rsidRPr="008919A6" w:rsidRDefault="008919A6" w:rsidP="00722CCC">
            <w:pPr>
              <w:suppressAutoHyphens/>
              <w:jc w:val="center"/>
              <w:rPr>
                <w:rFonts w:ascii="Arial" w:hAnsi="Arial" w:cs="Arial"/>
              </w:rPr>
            </w:pPr>
          </w:p>
        </w:tc>
        <w:tc>
          <w:tcPr>
            <w:tcW w:w="360" w:type="dxa"/>
          </w:tcPr>
          <w:p w14:paraId="16C87E70" w14:textId="77777777" w:rsidR="008919A6" w:rsidRPr="008919A6" w:rsidRDefault="008919A6" w:rsidP="00722CCC">
            <w:pPr>
              <w:suppressAutoHyphens/>
              <w:jc w:val="center"/>
              <w:rPr>
                <w:rFonts w:ascii="Arial" w:hAnsi="Arial" w:cs="Arial"/>
              </w:rPr>
            </w:pPr>
          </w:p>
        </w:tc>
      </w:tr>
      <w:tr w:rsidR="008919A6" w:rsidRPr="008919A6" w14:paraId="50D8CBD6" w14:textId="77777777" w:rsidTr="00722CCC">
        <w:trPr>
          <w:trHeight w:val="20"/>
          <w:jc w:val="center"/>
        </w:trPr>
        <w:tc>
          <w:tcPr>
            <w:tcW w:w="629" w:type="dxa"/>
            <w:tcBorders>
              <w:bottom w:val="single" w:sz="4" w:space="0" w:color="auto"/>
            </w:tcBorders>
          </w:tcPr>
          <w:p w14:paraId="43ACE85F" w14:textId="77777777" w:rsidR="008919A6" w:rsidRPr="008919A6" w:rsidRDefault="008919A6" w:rsidP="00722CCC">
            <w:pPr>
              <w:suppressAutoHyphens/>
              <w:jc w:val="center"/>
              <w:rPr>
                <w:rFonts w:ascii="Arial" w:hAnsi="Arial" w:cs="Arial"/>
              </w:rPr>
            </w:pPr>
            <w:r w:rsidRPr="008919A6">
              <w:rPr>
                <w:rFonts w:ascii="Arial" w:hAnsi="Arial" w:cs="Arial"/>
              </w:rPr>
              <w:t>3</w:t>
            </w:r>
          </w:p>
        </w:tc>
        <w:tc>
          <w:tcPr>
            <w:tcW w:w="7181" w:type="dxa"/>
            <w:tcBorders>
              <w:bottom w:val="single" w:sz="4" w:space="0" w:color="auto"/>
            </w:tcBorders>
          </w:tcPr>
          <w:p w14:paraId="5B5B6A7D" w14:textId="77777777" w:rsidR="008919A6" w:rsidRPr="008919A6" w:rsidRDefault="008919A6" w:rsidP="00722CCC">
            <w:pPr>
              <w:suppressAutoHyphens/>
              <w:rPr>
                <w:rFonts w:ascii="Arial" w:hAnsi="Arial" w:cs="Arial"/>
              </w:rPr>
            </w:pPr>
            <w:r w:rsidRPr="008919A6">
              <w:rPr>
                <w:rFonts w:ascii="Arial" w:hAnsi="Arial" w:cs="Arial"/>
              </w:rPr>
              <w:t xml:space="preserve">Sportovní vybavení (tělocvična, </w:t>
            </w:r>
            <w:proofErr w:type="gramStart"/>
            <w:r w:rsidRPr="008919A6">
              <w:rPr>
                <w:rFonts w:ascii="Arial" w:hAnsi="Arial" w:cs="Arial"/>
              </w:rPr>
              <w:t>posilovna,…</w:t>
            </w:r>
            <w:proofErr w:type="gramEnd"/>
            <w:r w:rsidRPr="008919A6">
              <w:rPr>
                <w:rFonts w:ascii="Arial" w:hAnsi="Arial" w:cs="Arial"/>
              </w:rPr>
              <w:t>)</w:t>
            </w:r>
          </w:p>
        </w:tc>
        <w:tc>
          <w:tcPr>
            <w:tcW w:w="360" w:type="dxa"/>
            <w:tcBorders>
              <w:bottom w:val="single" w:sz="4" w:space="0" w:color="auto"/>
            </w:tcBorders>
          </w:tcPr>
          <w:p w14:paraId="5D111F6A" w14:textId="77777777" w:rsidR="008919A6" w:rsidRPr="008919A6" w:rsidRDefault="008919A6" w:rsidP="00722CCC">
            <w:pPr>
              <w:suppressAutoHyphens/>
              <w:jc w:val="center"/>
              <w:rPr>
                <w:rFonts w:ascii="Arial" w:hAnsi="Arial" w:cs="Arial"/>
              </w:rPr>
            </w:pPr>
          </w:p>
        </w:tc>
        <w:tc>
          <w:tcPr>
            <w:tcW w:w="360" w:type="dxa"/>
            <w:tcBorders>
              <w:bottom w:val="single" w:sz="4" w:space="0" w:color="auto"/>
            </w:tcBorders>
          </w:tcPr>
          <w:p w14:paraId="74EF15D3" w14:textId="77777777" w:rsidR="008919A6" w:rsidRPr="008919A6" w:rsidRDefault="008919A6" w:rsidP="00722CCC">
            <w:pPr>
              <w:suppressAutoHyphens/>
              <w:jc w:val="center"/>
              <w:rPr>
                <w:rFonts w:ascii="Arial" w:hAnsi="Arial" w:cs="Arial"/>
              </w:rPr>
            </w:pPr>
            <w:r w:rsidRPr="008919A6">
              <w:rPr>
                <w:rFonts w:ascii="Arial" w:hAnsi="Arial" w:cs="Arial"/>
              </w:rPr>
              <w:t>2</w:t>
            </w:r>
          </w:p>
        </w:tc>
        <w:tc>
          <w:tcPr>
            <w:tcW w:w="360" w:type="dxa"/>
            <w:tcBorders>
              <w:bottom w:val="single" w:sz="4" w:space="0" w:color="auto"/>
            </w:tcBorders>
          </w:tcPr>
          <w:p w14:paraId="13252436" w14:textId="77777777" w:rsidR="008919A6" w:rsidRPr="008919A6" w:rsidRDefault="008919A6" w:rsidP="00722CCC">
            <w:pPr>
              <w:suppressAutoHyphens/>
              <w:jc w:val="center"/>
              <w:rPr>
                <w:rFonts w:ascii="Arial" w:hAnsi="Arial" w:cs="Arial"/>
              </w:rPr>
            </w:pPr>
            <w:r w:rsidRPr="008919A6">
              <w:rPr>
                <w:rFonts w:ascii="Arial" w:hAnsi="Arial" w:cs="Arial"/>
              </w:rPr>
              <w:t>3</w:t>
            </w:r>
          </w:p>
        </w:tc>
        <w:tc>
          <w:tcPr>
            <w:tcW w:w="360" w:type="dxa"/>
            <w:tcBorders>
              <w:bottom w:val="single" w:sz="4" w:space="0" w:color="auto"/>
            </w:tcBorders>
          </w:tcPr>
          <w:p w14:paraId="12EAD61B" w14:textId="77777777" w:rsidR="008919A6" w:rsidRPr="008919A6" w:rsidRDefault="008919A6" w:rsidP="00722CCC">
            <w:pPr>
              <w:suppressAutoHyphens/>
              <w:jc w:val="center"/>
              <w:rPr>
                <w:rFonts w:ascii="Arial" w:hAnsi="Arial" w:cs="Arial"/>
              </w:rPr>
            </w:pPr>
            <w:r w:rsidRPr="008919A6">
              <w:rPr>
                <w:rFonts w:ascii="Arial" w:hAnsi="Arial" w:cs="Arial"/>
              </w:rPr>
              <w:t>1</w:t>
            </w:r>
          </w:p>
        </w:tc>
        <w:tc>
          <w:tcPr>
            <w:tcW w:w="360" w:type="dxa"/>
            <w:tcBorders>
              <w:bottom w:val="single" w:sz="4" w:space="0" w:color="auto"/>
            </w:tcBorders>
          </w:tcPr>
          <w:p w14:paraId="56247CE9" w14:textId="77777777" w:rsidR="008919A6" w:rsidRPr="008919A6" w:rsidRDefault="008919A6" w:rsidP="00722CCC">
            <w:pPr>
              <w:suppressAutoHyphens/>
              <w:jc w:val="center"/>
              <w:rPr>
                <w:rFonts w:ascii="Arial" w:hAnsi="Arial" w:cs="Arial"/>
              </w:rPr>
            </w:pPr>
            <w:r w:rsidRPr="008919A6">
              <w:rPr>
                <w:rFonts w:ascii="Arial" w:hAnsi="Arial" w:cs="Arial"/>
              </w:rPr>
              <w:t>1</w:t>
            </w:r>
          </w:p>
        </w:tc>
      </w:tr>
      <w:tr w:rsidR="008919A6" w:rsidRPr="008919A6" w14:paraId="4EEADAF1" w14:textId="77777777" w:rsidTr="00722CCC">
        <w:trPr>
          <w:trHeight w:val="20"/>
          <w:jc w:val="center"/>
        </w:trPr>
        <w:tc>
          <w:tcPr>
            <w:tcW w:w="629" w:type="dxa"/>
            <w:tcBorders>
              <w:top w:val="single" w:sz="4" w:space="0" w:color="auto"/>
              <w:bottom w:val="single" w:sz="4" w:space="0" w:color="auto"/>
            </w:tcBorders>
          </w:tcPr>
          <w:p w14:paraId="2810BEBD" w14:textId="77777777" w:rsidR="008919A6" w:rsidRPr="008919A6" w:rsidRDefault="008919A6" w:rsidP="00722CCC">
            <w:pPr>
              <w:suppressAutoHyphens/>
              <w:jc w:val="center"/>
              <w:rPr>
                <w:rFonts w:ascii="Arial" w:hAnsi="Arial" w:cs="Arial"/>
              </w:rPr>
            </w:pPr>
            <w:r w:rsidRPr="008919A6">
              <w:rPr>
                <w:rFonts w:ascii="Arial" w:hAnsi="Arial" w:cs="Arial"/>
              </w:rPr>
              <w:t>4</w:t>
            </w:r>
          </w:p>
        </w:tc>
        <w:tc>
          <w:tcPr>
            <w:tcW w:w="7181" w:type="dxa"/>
            <w:tcBorders>
              <w:top w:val="single" w:sz="4" w:space="0" w:color="auto"/>
              <w:bottom w:val="single" w:sz="4" w:space="0" w:color="auto"/>
            </w:tcBorders>
          </w:tcPr>
          <w:p w14:paraId="25722504" w14:textId="77777777" w:rsidR="008919A6" w:rsidRPr="008919A6" w:rsidRDefault="008919A6" w:rsidP="00722CCC">
            <w:pPr>
              <w:suppressAutoHyphens/>
              <w:rPr>
                <w:rFonts w:ascii="Arial" w:hAnsi="Arial" w:cs="Arial"/>
              </w:rPr>
            </w:pPr>
            <w:r w:rsidRPr="008919A6">
              <w:rPr>
                <w:rFonts w:ascii="Arial" w:hAnsi="Arial" w:cs="Arial"/>
              </w:rPr>
              <w:t>Vzhled tříd</w:t>
            </w:r>
          </w:p>
        </w:tc>
        <w:tc>
          <w:tcPr>
            <w:tcW w:w="360" w:type="dxa"/>
            <w:tcBorders>
              <w:top w:val="single" w:sz="4" w:space="0" w:color="auto"/>
              <w:bottom w:val="single" w:sz="4" w:space="0" w:color="auto"/>
            </w:tcBorders>
          </w:tcPr>
          <w:p w14:paraId="2702C174" w14:textId="77777777" w:rsidR="008919A6" w:rsidRPr="008919A6" w:rsidRDefault="008919A6" w:rsidP="00722CCC">
            <w:pPr>
              <w:suppressAutoHyphens/>
              <w:jc w:val="center"/>
              <w:rPr>
                <w:rFonts w:ascii="Arial" w:hAnsi="Arial" w:cs="Arial"/>
              </w:rPr>
            </w:pPr>
            <w:r w:rsidRPr="008919A6">
              <w:rPr>
                <w:rFonts w:ascii="Arial" w:hAnsi="Arial" w:cs="Arial"/>
              </w:rPr>
              <w:t>5</w:t>
            </w:r>
          </w:p>
        </w:tc>
        <w:tc>
          <w:tcPr>
            <w:tcW w:w="360" w:type="dxa"/>
            <w:tcBorders>
              <w:top w:val="single" w:sz="4" w:space="0" w:color="auto"/>
              <w:bottom w:val="single" w:sz="4" w:space="0" w:color="auto"/>
            </w:tcBorders>
          </w:tcPr>
          <w:p w14:paraId="2FC43F0E" w14:textId="77777777" w:rsidR="008919A6" w:rsidRPr="008919A6" w:rsidRDefault="008919A6" w:rsidP="00722CCC">
            <w:pPr>
              <w:suppressAutoHyphens/>
              <w:jc w:val="center"/>
              <w:rPr>
                <w:rFonts w:ascii="Arial" w:hAnsi="Arial" w:cs="Arial"/>
              </w:rPr>
            </w:pPr>
            <w:r w:rsidRPr="008919A6">
              <w:rPr>
                <w:rFonts w:ascii="Arial" w:hAnsi="Arial" w:cs="Arial"/>
              </w:rPr>
              <w:t>1</w:t>
            </w:r>
          </w:p>
        </w:tc>
        <w:tc>
          <w:tcPr>
            <w:tcW w:w="360" w:type="dxa"/>
            <w:tcBorders>
              <w:top w:val="single" w:sz="4" w:space="0" w:color="auto"/>
              <w:bottom w:val="single" w:sz="4" w:space="0" w:color="auto"/>
            </w:tcBorders>
          </w:tcPr>
          <w:p w14:paraId="16B3D39B" w14:textId="77777777" w:rsidR="008919A6" w:rsidRPr="008919A6" w:rsidRDefault="008919A6" w:rsidP="00722CCC">
            <w:pPr>
              <w:suppressAutoHyphens/>
              <w:jc w:val="center"/>
              <w:rPr>
                <w:rFonts w:ascii="Arial" w:hAnsi="Arial" w:cs="Arial"/>
              </w:rPr>
            </w:pPr>
            <w:r w:rsidRPr="008919A6">
              <w:rPr>
                <w:rFonts w:ascii="Arial" w:hAnsi="Arial" w:cs="Arial"/>
              </w:rPr>
              <w:t>1</w:t>
            </w:r>
          </w:p>
        </w:tc>
        <w:tc>
          <w:tcPr>
            <w:tcW w:w="360" w:type="dxa"/>
            <w:tcBorders>
              <w:top w:val="single" w:sz="4" w:space="0" w:color="auto"/>
              <w:bottom w:val="single" w:sz="4" w:space="0" w:color="auto"/>
            </w:tcBorders>
          </w:tcPr>
          <w:p w14:paraId="0BC99AC8" w14:textId="77777777" w:rsidR="008919A6" w:rsidRPr="008919A6" w:rsidRDefault="008919A6" w:rsidP="00722CCC">
            <w:pPr>
              <w:suppressAutoHyphens/>
              <w:jc w:val="center"/>
              <w:rPr>
                <w:rFonts w:ascii="Arial" w:hAnsi="Arial" w:cs="Arial"/>
              </w:rPr>
            </w:pPr>
          </w:p>
        </w:tc>
        <w:tc>
          <w:tcPr>
            <w:tcW w:w="360" w:type="dxa"/>
            <w:tcBorders>
              <w:top w:val="single" w:sz="4" w:space="0" w:color="auto"/>
              <w:bottom w:val="single" w:sz="4" w:space="0" w:color="auto"/>
            </w:tcBorders>
          </w:tcPr>
          <w:p w14:paraId="5043AA58" w14:textId="77777777" w:rsidR="008919A6" w:rsidRPr="008919A6" w:rsidRDefault="008919A6" w:rsidP="00722CCC">
            <w:pPr>
              <w:suppressAutoHyphens/>
              <w:jc w:val="center"/>
              <w:rPr>
                <w:rFonts w:ascii="Arial" w:hAnsi="Arial" w:cs="Arial"/>
              </w:rPr>
            </w:pPr>
          </w:p>
        </w:tc>
      </w:tr>
      <w:tr w:rsidR="008919A6" w:rsidRPr="008919A6" w14:paraId="50EFECC5" w14:textId="77777777" w:rsidTr="00722CCC">
        <w:trPr>
          <w:trHeight w:val="20"/>
          <w:jc w:val="center"/>
        </w:trPr>
        <w:tc>
          <w:tcPr>
            <w:tcW w:w="629" w:type="dxa"/>
            <w:tcBorders>
              <w:top w:val="single" w:sz="4" w:space="0" w:color="auto"/>
              <w:bottom w:val="single" w:sz="4" w:space="0" w:color="auto"/>
            </w:tcBorders>
          </w:tcPr>
          <w:p w14:paraId="22DE3BC0" w14:textId="77777777" w:rsidR="008919A6" w:rsidRPr="008919A6" w:rsidRDefault="008919A6" w:rsidP="00722CCC">
            <w:pPr>
              <w:suppressAutoHyphens/>
              <w:jc w:val="center"/>
              <w:rPr>
                <w:rFonts w:ascii="Arial" w:hAnsi="Arial" w:cs="Arial"/>
              </w:rPr>
            </w:pPr>
            <w:r w:rsidRPr="008919A6">
              <w:rPr>
                <w:rFonts w:ascii="Arial" w:hAnsi="Arial" w:cs="Arial"/>
              </w:rPr>
              <w:t>5</w:t>
            </w:r>
          </w:p>
        </w:tc>
        <w:tc>
          <w:tcPr>
            <w:tcW w:w="7181" w:type="dxa"/>
            <w:tcBorders>
              <w:top w:val="single" w:sz="4" w:space="0" w:color="auto"/>
              <w:bottom w:val="single" w:sz="4" w:space="0" w:color="auto"/>
            </w:tcBorders>
          </w:tcPr>
          <w:p w14:paraId="42A6F351" w14:textId="77777777" w:rsidR="008919A6" w:rsidRPr="008919A6" w:rsidRDefault="008919A6" w:rsidP="00722CCC">
            <w:pPr>
              <w:suppressAutoHyphens/>
              <w:rPr>
                <w:rFonts w:ascii="Arial" w:hAnsi="Arial" w:cs="Arial"/>
              </w:rPr>
            </w:pPr>
            <w:r w:rsidRPr="008919A6">
              <w:rPr>
                <w:rFonts w:ascii="Arial" w:hAnsi="Arial" w:cs="Arial"/>
              </w:rPr>
              <w:t>Vzhled chodeb</w:t>
            </w:r>
          </w:p>
        </w:tc>
        <w:tc>
          <w:tcPr>
            <w:tcW w:w="360" w:type="dxa"/>
            <w:tcBorders>
              <w:top w:val="single" w:sz="4" w:space="0" w:color="auto"/>
              <w:bottom w:val="single" w:sz="4" w:space="0" w:color="auto"/>
            </w:tcBorders>
          </w:tcPr>
          <w:p w14:paraId="19D1379B" w14:textId="77777777" w:rsidR="008919A6" w:rsidRPr="008919A6" w:rsidRDefault="008919A6" w:rsidP="00722CCC">
            <w:pPr>
              <w:suppressAutoHyphens/>
              <w:jc w:val="center"/>
              <w:rPr>
                <w:rFonts w:ascii="Arial" w:hAnsi="Arial" w:cs="Arial"/>
              </w:rPr>
            </w:pPr>
            <w:r w:rsidRPr="008919A6">
              <w:rPr>
                <w:rFonts w:ascii="Arial" w:hAnsi="Arial" w:cs="Arial"/>
              </w:rPr>
              <w:t>4</w:t>
            </w:r>
          </w:p>
        </w:tc>
        <w:tc>
          <w:tcPr>
            <w:tcW w:w="360" w:type="dxa"/>
            <w:tcBorders>
              <w:top w:val="single" w:sz="4" w:space="0" w:color="auto"/>
              <w:bottom w:val="single" w:sz="4" w:space="0" w:color="auto"/>
            </w:tcBorders>
          </w:tcPr>
          <w:p w14:paraId="0A4EEC3C" w14:textId="77777777" w:rsidR="008919A6" w:rsidRPr="008919A6" w:rsidRDefault="008919A6" w:rsidP="00722CCC">
            <w:pPr>
              <w:suppressAutoHyphens/>
              <w:jc w:val="center"/>
              <w:rPr>
                <w:rFonts w:ascii="Arial" w:hAnsi="Arial" w:cs="Arial"/>
              </w:rPr>
            </w:pPr>
            <w:r w:rsidRPr="008919A6">
              <w:rPr>
                <w:rFonts w:ascii="Arial" w:hAnsi="Arial" w:cs="Arial"/>
              </w:rPr>
              <w:t>2</w:t>
            </w:r>
          </w:p>
        </w:tc>
        <w:tc>
          <w:tcPr>
            <w:tcW w:w="360" w:type="dxa"/>
            <w:tcBorders>
              <w:top w:val="single" w:sz="4" w:space="0" w:color="auto"/>
              <w:bottom w:val="single" w:sz="4" w:space="0" w:color="auto"/>
            </w:tcBorders>
          </w:tcPr>
          <w:p w14:paraId="10C972BF" w14:textId="77777777" w:rsidR="008919A6" w:rsidRPr="008919A6" w:rsidRDefault="008919A6" w:rsidP="00722CCC">
            <w:pPr>
              <w:suppressAutoHyphens/>
              <w:jc w:val="center"/>
              <w:rPr>
                <w:rFonts w:ascii="Arial" w:hAnsi="Arial" w:cs="Arial"/>
              </w:rPr>
            </w:pPr>
            <w:r w:rsidRPr="008919A6">
              <w:rPr>
                <w:rFonts w:ascii="Arial" w:hAnsi="Arial" w:cs="Arial"/>
              </w:rPr>
              <w:t>1</w:t>
            </w:r>
          </w:p>
        </w:tc>
        <w:tc>
          <w:tcPr>
            <w:tcW w:w="360" w:type="dxa"/>
            <w:tcBorders>
              <w:top w:val="single" w:sz="4" w:space="0" w:color="auto"/>
              <w:bottom w:val="single" w:sz="4" w:space="0" w:color="auto"/>
            </w:tcBorders>
          </w:tcPr>
          <w:p w14:paraId="1B43BEAA" w14:textId="77777777" w:rsidR="008919A6" w:rsidRPr="008919A6" w:rsidRDefault="008919A6" w:rsidP="00722CCC">
            <w:pPr>
              <w:suppressAutoHyphens/>
              <w:jc w:val="center"/>
              <w:rPr>
                <w:rFonts w:ascii="Arial" w:hAnsi="Arial" w:cs="Arial"/>
              </w:rPr>
            </w:pPr>
          </w:p>
        </w:tc>
        <w:tc>
          <w:tcPr>
            <w:tcW w:w="360" w:type="dxa"/>
            <w:tcBorders>
              <w:top w:val="single" w:sz="4" w:space="0" w:color="auto"/>
              <w:bottom w:val="single" w:sz="4" w:space="0" w:color="auto"/>
            </w:tcBorders>
          </w:tcPr>
          <w:p w14:paraId="10F638DB" w14:textId="77777777" w:rsidR="008919A6" w:rsidRPr="008919A6" w:rsidRDefault="008919A6" w:rsidP="00722CCC">
            <w:pPr>
              <w:suppressAutoHyphens/>
              <w:jc w:val="center"/>
              <w:rPr>
                <w:rFonts w:ascii="Arial" w:hAnsi="Arial" w:cs="Arial"/>
              </w:rPr>
            </w:pPr>
          </w:p>
        </w:tc>
      </w:tr>
      <w:tr w:rsidR="008919A6" w:rsidRPr="008919A6" w14:paraId="22B9E0C8" w14:textId="77777777" w:rsidTr="00722CCC">
        <w:trPr>
          <w:trHeight w:val="20"/>
          <w:jc w:val="center"/>
        </w:trPr>
        <w:tc>
          <w:tcPr>
            <w:tcW w:w="629" w:type="dxa"/>
            <w:tcBorders>
              <w:top w:val="single" w:sz="4" w:space="0" w:color="auto"/>
            </w:tcBorders>
          </w:tcPr>
          <w:p w14:paraId="1F5B18C9" w14:textId="77777777" w:rsidR="008919A6" w:rsidRPr="008919A6" w:rsidRDefault="008919A6" w:rsidP="00722CCC">
            <w:pPr>
              <w:suppressAutoHyphens/>
              <w:jc w:val="center"/>
              <w:rPr>
                <w:rFonts w:ascii="Arial" w:hAnsi="Arial" w:cs="Arial"/>
              </w:rPr>
            </w:pPr>
            <w:r w:rsidRPr="008919A6">
              <w:rPr>
                <w:rFonts w:ascii="Arial" w:hAnsi="Arial" w:cs="Arial"/>
              </w:rPr>
              <w:t>6</w:t>
            </w:r>
          </w:p>
        </w:tc>
        <w:tc>
          <w:tcPr>
            <w:tcW w:w="7181" w:type="dxa"/>
            <w:tcBorders>
              <w:top w:val="single" w:sz="4" w:space="0" w:color="auto"/>
            </w:tcBorders>
          </w:tcPr>
          <w:p w14:paraId="04D29AFC" w14:textId="77777777" w:rsidR="008919A6" w:rsidRPr="008919A6" w:rsidRDefault="008919A6" w:rsidP="00722CCC">
            <w:pPr>
              <w:suppressAutoHyphens/>
              <w:rPr>
                <w:rFonts w:ascii="Arial" w:hAnsi="Arial" w:cs="Arial"/>
              </w:rPr>
            </w:pPr>
            <w:r w:rsidRPr="008919A6">
              <w:rPr>
                <w:rFonts w:ascii="Arial" w:hAnsi="Arial" w:cs="Arial"/>
              </w:rPr>
              <w:t>Okolí školy</w:t>
            </w:r>
          </w:p>
        </w:tc>
        <w:tc>
          <w:tcPr>
            <w:tcW w:w="360" w:type="dxa"/>
            <w:tcBorders>
              <w:top w:val="single" w:sz="4" w:space="0" w:color="auto"/>
            </w:tcBorders>
          </w:tcPr>
          <w:p w14:paraId="1E905F5C" w14:textId="77777777" w:rsidR="008919A6" w:rsidRPr="008919A6" w:rsidRDefault="008919A6" w:rsidP="00722CCC">
            <w:pPr>
              <w:suppressAutoHyphens/>
              <w:jc w:val="center"/>
              <w:rPr>
                <w:rFonts w:ascii="Arial" w:hAnsi="Arial" w:cs="Arial"/>
              </w:rPr>
            </w:pPr>
            <w:r w:rsidRPr="008919A6">
              <w:rPr>
                <w:rFonts w:ascii="Arial" w:hAnsi="Arial" w:cs="Arial"/>
              </w:rPr>
              <w:t>5</w:t>
            </w:r>
          </w:p>
        </w:tc>
        <w:tc>
          <w:tcPr>
            <w:tcW w:w="360" w:type="dxa"/>
            <w:tcBorders>
              <w:top w:val="single" w:sz="4" w:space="0" w:color="auto"/>
            </w:tcBorders>
          </w:tcPr>
          <w:p w14:paraId="23A70D89" w14:textId="77777777" w:rsidR="008919A6" w:rsidRPr="008919A6" w:rsidRDefault="008919A6" w:rsidP="00722CCC">
            <w:pPr>
              <w:suppressAutoHyphens/>
              <w:jc w:val="center"/>
              <w:rPr>
                <w:rFonts w:ascii="Arial" w:hAnsi="Arial" w:cs="Arial"/>
              </w:rPr>
            </w:pPr>
            <w:r w:rsidRPr="008919A6">
              <w:rPr>
                <w:rFonts w:ascii="Arial" w:hAnsi="Arial" w:cs="Arial"/>
              </w:rPr>
              <w:t>1</w:t>
            </w:r>
          </w:p>
        </w:tc>
        <w:tc>
          <w:tcPr>
            <w:tcW w:w="360" w:type="dxa"/>
            <w:tcBorders>
              <w:top w:val="single" w:sz="4" w:space="0" w:color="auto"/>
            </w:tcBorders>
          </w:tcPr>
          <w:p w14:paraId="5ABF14B0" w14:textId="77777777" w:rsidR="008919A6" w:rsidRPr="008919A6" w:rsidRDefault="008919A6" w:rsidP="00722CCC">
            <w:pPr>
              <w:suppressAutoHyphens/>
              <w:jc w:val="center"/>
              <w:rPr>
                <w:rFonts w:ascii="Arial" w:hAnsi="Arial" w:cs="Arial"/>
              </w:rPr>
            </w:pPr>
            <w:r w:rsidRPr="008919A6">
              <w:rPr>
                <w:rFonts w:ascii="Arial" w:hAnsi="Arial" w:cs="Arial"/>
              </w:rPr>
              <w:t>1</w:t>
            </w:r>
          </w:p>
        </w:tc>
        <w:tc>
          <w:tcPr>
            <w:tcW w:w="360" w:type="dxa"/>
            <w:tcBorders>
              <w:top w:val="single" w:sz="4" w:space="0" w:color="auto"/>
            </w:tcBorders>
          </w:tcPr>
          <w:p w14:paraId="6F898E8F" w14:textId="77777777" w:rsidR="008919A6" w:rsidRPr="008919A6" w:rsidRDefault="008919A6" w:rsidP="00722CCC">
            <w:pPr>
              <w:suppressAutoHyphens/>
              <w:jc w:val="center"/>
              <w:rPr>
                <w:rFonts w:ascii="Arial" w:hAnsi="Arial" w:cs="Arial"/>
              </w:rPr>
            </w:pPr>
          </w:p>
        </w:tc>
        <w:tc>
          <w:tcPr>
            <w:tcW w:w="360" w:type="dxa"/>
            <w:tcBorders>
              <w:top w:val="single" w:sz="4" w:space="0" w:color="auto"/>
            </w:tcBorders>
          </w:tcPr>
          <w:p w14:paraId="0B2EF000" w14:textId="77777777" w:rsidR="008919A6" w:rsidRPr="008919A6" w:rsidRDefault="008919A6" w:rsidP="00722CCC">
            <w:pPr>
              <w:suppressAutoHyphens/>
              <w:jc w:val="center"/>
              <w:rPr>
                <w:rFonts w:ascii="Arial" w:hAnsi="Arial" w:cs="Arial"/>
              </w:rPr>
            </w:pPr>
          </w:p>
        </w:tc>
      </w:tr>
      <w:tr w:rsidR="008919A6" w:rsidRPr="008919A6" w14:paraId="7CD10D64" w14:textId="77777777" w:rsidTr="00722CCC">
        <w:trPr>
          <w:trHeight w:val="20"/>
          <w:jc w:val="center"/>
        </w:trPr>
        <w:tc>
          <w:tcPr>
            <w:tcW w:w="629" w:type="dxa"/>
          </w:tcPr>
          <w:p w14:paraId="4FF115A6" w14:textId="77777777" w:rsidR="008919A6" w:rsidRPr="008919A6" w:rsidRDefault="008919A6" w:rsidP="00722CCC">
            <w:pPr>
              <w:suppressAutoHyphens/>
              <w:jc w:val="center"/>
              <w:rPr>
                <w:rFonts w:ascii="Arial" w:hAnsi="Arial" w:cs="Arial"/>
              </w:rPr>
            </w:pPr>
            <w:r w:rsidRPr="008919A6">
              <w:rPr>
                <w:rFonts w:ascii="Arial" w:hAnsi="Arial" w:cs="Arial"/>
              </w:rPr>
              <w:t>7</w:t>
            </w:r>
          </w:p>
        </w:tc>
        <w:tc>
          <w:tcPr>
            <w:tcW w:w="7181" w:type="dxa"/>
          </w:tcPr>
          <w:p w14:paraId="6ED85599" w14:textId="77777777" w:rsidR="008919A6" w:rsidRPr="008919A6" w:rsidRDefault="008919A6" w:rsidP="00722CCC">
            <w:pPr>
              <w:suppressAutoHyphens/>
              <w:rPr>
                <w:rFonts w:ascii="Arial" w:hAnsi="Arial" w:cs="Arial"/>
              </w:rPr>
            </w:pPr>
            <w:r w:rsidRPr="008919A6">
              <w:rPr>
                <w:rFonts w:ascii="Arial" w:hAnsi="Arial" w:cs="Arial"/>
              </w:rPr>
              <w:t xml:space="preserve">Úroveň školní jídelny – kvalita a chuť </w:t>
            </w:r>
            <w:proofErr w:type="gramStart"/>
            <w:r w:rsidRPr="008919A6">
              <w:rPr>
                <w:rFonts w:ascii="Arial" w:hAnsi="Arial" w:cs="Arial"/>
              </w:rPr>
              <w:t>jídel ,</w:t>
            </w:r>
            <w:proofErr w:type="gramEnd"/>
            <w:r w:rsidRPr="008919A6">
              <w:rPr>
                <w:rFonts w:ascii="Arial" w:hAnsi="Arial" w:cs="Arial"/>
              </w:rPr>
              <w:t xml:space="preserve"> možnost výběru</w:t>
            </w:r>
          </w:p>
        </w:tc>
        <w:tc>
          <w:tcPr>
            <w:tcW w:w="360" w:type="dxa"/>
          </w:tcPr>
          <w:p w14:paraId="7C58B5AE" w14:textId="77777777" w:rsidR="008919A6" w:rsidRPr="008919A6" w:rsidRDefault="008919A6" w:rsidP="00722CCC">
            <w:pPr>
              <w:suppressAutoHyphens/>
              <w:jc w:val="center"/>
              <w:rPr>
                <w:rFonts w:ascii="Arial" w:hAnsi="Arial" w:cs="Arial"/>
              </w:rPr>
            </w:pPr>
            <w:r w:rsidRPr="008919A6">
              <w:rPr>
                <w:rFonts w:ascii="Arial" w:hAnsi="Arial" w:cs="Arial"/>
              </w:rPr>
              <w:t>1</w:t>
            </w:r>
          </w:p>
        </w:tc>
        <w:tc>
          <w:tcPr>
            <w:tcW w:w="360" w:type="dxa"/>
          </w:tcPr>
          <w:p w14:paraId="723ED203" w14:textId="77777777" w:rsidR="008919A6" w:rsidRPr="008919A6" w:rsidRDefault="008919A6" w:rsidP="00722CCC">
            <w:pPr>
              <w:suppressAutoHyphens/>
              <w:jc w:val="center"/>
              <w:rPr>
                <w:rFonts w:ascii="Arial" w:hAnsi="Arial" w:cs="Arial"/>
              </w:rPr>
            </w:pPr>
            <w:r w:rsidRPr="008919A6">
              <w:rPr>
                <w:rFonts w:ascii="Arial" w:hAnsi="Arial" w:cs="Arial"/>
              </w:rPr>
              <w:t>2</w:t>
            </w:r>
          </w:p>
        </w:tc>
        <w:tc>
          <w:tcPr>
            <w:tcW w:w="360" w:type="dxa"/>
          </w:tcPr>
          <w:p w14:paraId="6F0BBC64" w14:textId="77777777" w:rsidR="008919A6" w:rsidRPr="008919A6" w:rsidRDefault="008919A6" w:rsidP="00722CCC">
            <w:pPr>
              <w:suppressAutoHyphens/>
              <w:jc w:val="center"/>
              <w:rPr>
                <w:rFonts w:ascii="Arial" w:hAnsi="Arial" w:cs="Arial"/>
              </w:rPr>
            </w:pPr>
            <w:r w:rsidRPr="008919A6">
              <w:rPr>
                <w:rFonts w:ascii="Arial" w:hAnsi="Arial" w:cs="Arial"/>
              </w:rPr>
              <w:t>1</w:t>
            </w:r>
          </w:p>
        </w:tc>
        <w:tc>
          <w:tcPr>
            <w:tcW w:w="360" w:type="dxa"/>
          </w:tcPr>
          <w:p w14:paraId="3047398C" w14:textId="77777777" w:rsidR="008919A6" w:rsidRPr="008919A6" w:rsidRDefault="008919A6" w:rsidP="00722CCC">
            <w:pPr>
              <w:suppressAutoHyphens/>
              <w:jc w:val="center"/>
              <w:rPr>
                <w:rFonts w:ascii="Arial" w:hAnsi="Arial" w:cs="Arial"/>
              </w:rPr>
            </w:pPr>
            <w:r w:rsidRPr="008919A6">
              <w:rPr>
                <w:rFonts w:ascii="Arial" w:hAnsi="Arial" w:cs="Arial"/>
              </w:rPr>
              <w:t>1</w:t>
            </w:r>
          </w:p>
        </w:tc>
        <w:tc>
          <w:tcPr>
            <w:tcW w:w="360" w:type="dxa"/>
          </w:tcPr>
          <w:p w14:paraId="37777505" w14:textId="77777777" w:rsidR="008919A6" w:rsidRPr="008919A6" w:rsidRDefault="008919A6" w:rsidP="00722CCC">
            <w:pPr>
              <w:suppressAutoHyphens/>
              <w:jc w:val="center"/>
              <w:rPr>
                <w:rFonts w:ascii="Arial" w:hAnsi="Arial" w:cs="Arial"/>
              </w:rPr>
            </w:pPr>
            <w:r w:rsidRPr="008919A6">
              <w:rPr>
                <w:rFonts w:ascii="Arial" w:hAnsi="Arial" w:cs="Arial"/>
              </w:rPr>
              <w:t>1</w:t>
            </w:r>
          </w:p>
        </w:tc>
      </w:tr>
      <w:tr w:rsidR="008919A6" w:rsidRPr="008919A6" w14:paraId="23594C36" w14:textId="77777777" w:rsidTr="00722CCC">
        <w:trPr>
          <w:trHeight w:val="20"/>
          <w:jc w:val="center"/>
        </w:trPr>
        <w:tc>
          <w:tcPr>
            <w:tcW w:w="9610" w:type="dxa"/>
            <w:gridSpan w:val="7"/>
          </w:tcPr>
          <w:p w14:paraId="7AFBA797" w14:textId="77777777" w:rsidR="008919A6" w:rsidRPr="008919A6" w:rsidRDefault="008919A6" w:rsidP="00722CCC">
            <w:pPr>
              <w:suppressAutoHyphens/>
              <w:rPr>
                <w:rFonts w:ascii="Arial" w:hAnsi="Arial" w:cs="Arial"/>
              </w:rPr>
            </w:pPr>
          </w:p>
        </w:tc>
      </w:tr>
      <w:tr w:rsidR="008919A6" w:rsidRPr="008919A6" w14:paraId="51C23595" w14:textId="77777777" w:rsidTr="00722CCC">
        <w:trPr>
          <w:trHeight w:val="20"/>
          <w:jc w:val="center"/>
        </w:trPr>
        <w:tc>
          <w:tcPr>
            <w:tcW w:w="7810" w:type="dxa"/>
            <w:gridSpan w:val="2"/>
          </w:tcPr>
          <w:p w14:paraId="33CD6CF0" w14:textId="77777777" w:rsidR="008919A6" w:rsidRPr="008919A6" w:rsidRDefault="008919A6" w:rsidP="00722CCC">
            <w:pPr>
              <w:suppressAutoHyphens/>
              <w:rPr>
                <w:rFonts w:ascii="Arial" w:hAnsi="Arial" w:cs="Arial"/>
                <w:b/>
              </w:rPr>
            </w:pPr>
            <w:r w:rsidRPr="008919A6">
              <w:rPr>
                <w:rFonts w:ascii="Arial" w:hAnsi="Arial" w:cs="Arial"/>
                <w:b/>
              </w:rPr>
              <w:t>ATMOSFÉRA ŠKOLY</w:t>
            </w:r>
          </w:p>
        </w:tc>
        <w:tc>
          <w:tcPr>
            <w:tcW w:w="360" w:type="dxa"/>
          </w:tcPr>
          <w:p w14:paraId="6AD90B4D" w14:textId="77777777" w:rsidR="008919A6" w:rsidRPr="008919A6" w:rsidRDefault="008919A6" w:rsidP="00722CCC">
            <w:pPr>
              <w:suppressAutoHyphens/>
              <w:jc w:val="center"/>
              <w:rPr>
                <w:rFonts w:ascii="Arial" w:hAnsi="Arial" w:cs="Arial"/>
                <w:b/>
              </w:rPr>
            </w:pPr>
            <w:r w:rsidRPr="008919A6">
              <w:rPr>
                <w:rFonts w:ascii="Arial" w:hAnsi="Arial" w:cs="Arial"/>
                <w:b/>
              </w:rPr>
              <w:t>1</w:t>
            </w:r>
          </w:p>
        </w:tc>
        <w:tc>
          <w:tcPr>
            <w:tcW w:w="360" w:type="dxa"/>
          </w:tcPr>
          <w:p w14:paraId="23937A31" w14:textId="77777777" w:rsidR="008919A6" w:rsidRPr="008919A6" w:rsidRDefault="008919A6" w:rsidP="00722CCC">
            <w:pPr>
              <w:suppressAutoHyphens/>
              <w:jc w:val="center"/>
              <w:rPr>
                <w:rFonts w:ascii="Arial" w:hAnsi="Arial" w:cs="Arial"/>
                <w:b/>
              </w:rPr>
            </w:pPr>
            <w:r w:rsidRPr="008919A6">
              <w:rPr>
                <w:rFonts w:ascii="Arial" w:hAnsi="Arial" w:cs="Arial"/>
                <w:b/>
              </w:rPr>
              <w:t>2</w:t>
            </w:r>
          </w:p>
        </w:tc>
        <w:tc>
          <w:tcPr>
            <w:tcW w:w="360" w:type="dxa"/>
          </w:tcPr>
          <w:p w14:paraId="6BC36EF5" w14:textId="77777777" w:rsidR="008919A6" w:rsidRPr="008919A6" w:rsidRDefault="008919A6" w:rsidP="00722CCC">
            <w:pPr>
              <w:suppressAutoHyphens/>
              <w:jc w:val="center"/>
              <w:rPr>
                <w:rFonts w:ascii="Arial" w:hAnsi="Arial" w:cs="Arial"/>
                <w:b/>
              </w:rPr>
            </w:pPr>
            <w:r w:rsidRPr="008919A6">
              <w:rPr>
                <w:rFonts w:ascii="Arial" w:hAnsi="Arial" w:cs="Arial"/>
                <w:b/>
              </w:rPr>
              <w:t>3</w:t>
            </w:r>
          </w:p>
        </w:tc>
        <w:tc>
          <w:tcPr>
            <w:tcW w:w="360" w:type="dxa"/>
          </w:tcPr>
          <w:p w14:paraId="43849FF2" w14:textId="77777777" w:rsidR="008919A6" w:rsidRPr="008919A6" w:rsidRDefault="008919A6" w:rsidP="00722CCC">
            <w:pPr>
              <w:suppressAutoHyphens/>
              <w:jc w:val="center"/>
              <w:rPr>
                <w:rFonts w:ascii="Arial" w:hAnsi="Arial" w:cs="Arial"/>
                <w:b/>
              </w:rPr>
            </w:pPr>
            <w:r w:rsidRPr="008919A6">
              <w:rPr>
                <w:rFonts w:ascii="Arial" w:hAnsi="Arial" w:cs="Arial"/>
                <w:b/>
              </w:rPr>
              <w:t>4</w:t>
            </w:r>
          </w:p>
        </w:tc>
        <w:tc>
          <w:tcPr>
            <w:tcW w:w="360" w:type="dxa"/>
          </w:tcPr>
          <w:p w14:paraId="51F8D2F7" w14:textId="77777777" w:rsidR="008919A6" w:rsidRPr="008919A6" w:rsidRDefault="008919A6" w:rsidP="00722CCC">
            <w:pPr>
              <w:suppressAutoHyphens/>
              <w:jc w:val="center"/>
              <w:rPr>
                <w:rFonts w:ascii="Arial" w:hAnsi="Arial" w:cs="Arial"/>
                <w:b/>
              </w:rPr>
            </w:pPr>
            <w:r w:rsidRPr="008919A6">
              <w:rPr>
                <w:rFonts w:ascii="Arial" w:hAnsi="Arial" w:cs="Arial"/>
                <w:b/>
              </w:rPr>
              <w:t>5</w:t>
            </w:r>
          </w:p>
        </w:tc>
      </w:tr>
      <w:tr w:rsidR="008919A6" w:rsidRPr="008919A6" w14:paraId="6CC51395" w14:textId="77777777" w:rsidTr="00722CCC">
        <w:trPr>
          <w:trHeight w:val="20"/>
          <w:jc w:val="center"/>
        </w:trPr>
        <w:tc>
          <w:tcPr>
            <w:tcW w:w="629" w:type="dxa"/>
          </w:tcPr>
          <w:p w14:paraId="228E6587" w14:textId="77777777" w:rsidR="008919A6" w:rsidRPr="008919A6" w:rsidRDefault="008919A6" w:rsidP="00722CCC">
            <w:pPr>
              <w:suppressAutoHyphens/>
              <w:jc w:val="center"/>
              <w:rPr>
                <w:rFonts w:ascii="Arial" w:hAnsi="Arial" w:cs="Arial"/>
              </w:rPr>
            </w:pPr>
            <w:r w:rsidRPr="008919A6">
              <w:rPr>
                <w:rFonts w:ascii="Arial" w:hAnsi="Arial" w:cs="Arial"/>
              </w:rPr>
              <w:t>8</w:t>
            </w:r>
          </w:p>
        </w:tc>
        <w:tc>
          <w:tcPr>
            <w:tcW w:w="7181" w:type="dxa"/>
          </w:tcPr>
          <w:p w14:paraId="4BD9C20F" w14:textId="77777777" w:rsidR="008919A6" w:rsidRPr="008919A6" w:rsidRDefault="008919A6" w:rsidP="00722CCC">
            <w:pPr>
              <w:suppressAutoHyphens/>
              <w:rPr>
                <w:rFonts w:ascii="Arial" w:hAnsi="Arial" w:cs="Arial"/>
              </w:rPr>
            </w:pPr>
            <w:r w:rsidRPr="008919A6">
              <w:rPr>
                <w:rFonts w:ascii="Arial" w:hAnsi="Arial" w:cs="Arial"/>
              </w:rPr>
              <w:t>Vztahy mezi spolužáky ve třídě</w:t>
            </w:r>
          </w:p>
        </w:tc>
        <w:tc>
          <w:tcPr>
            <w:tcW w:w="360" w:type="dxa"/>
          </w:tcPr>
          <w:p w14:paraId="7BF6A75E" w14:textId="77777777" w:rsidR="008919A6" w:rsidRPr="008919A6" w:rsidRDefault="008919A6" w:rsidP="00722CCC">
            <w:pPr>
              <w:suppressAutoHyphens/>
              <w:jc w:val="center"/>
              <w:rPr>
                <w:rFonts w:ascii="Arial" w:hAnsi="Arial" w:cs="Arial"/>
              </w:rPr>
            </w:pPr>
            <w:r w:rsidRPr="008919A6">
              <w:rPr>
                <w:rFonts w:ascii="Arial" w:hAnsi="Arial" w:cs="Arial"/>
              </w:rPr>
              <w:t>5</w:t>
            </w:r>
          </w:p>
        </w:tc>
        <w:tc>
          <w:tcPr>
            <w:tcW w:w="360" w:type="dxa"/>
          </w:tcPr>
          <w:p w14:paraId="407FACE5" w14:textId="77777777" w:rsidR="008919A6" w:rsidRPr="008919A6" w:rsidRDefault="008919A6" w:rsidP="00722CCC">
            <w:pPr>
              <w:suppressAutoHyphens/>
              <w:jc w:val="center"/>
              <w:rPr>
                <w:rFonts w:ascii="Arial" w:hAnsi="Arial" w:cs="Arial"/>
              </w:rPr>
            </w:pPr>
            <w:r w:rsidRPr="008919A6">
              <w:rPr>
                <w:rFonts w:ascii="Arial" w:hAnsi="Arial" w:cs="Arial"/>
              </w:rPr>
              <w:t>1</w:t>
            </w:r>
          </w:p>
        </w:tc>
        <w:tc>
          <w:tcPr>
            <w:tcW w:w="360" w:type="dxa"/>
          </w:tcPr>
          <w:p w14:paraId="7D18AED2" w14:textId="77777777" w:rsidR="008919A6" w:rsidRPr="008919A6" w:rsidRDefault="008919A6" w:rsidP="00722CCC">
            <w:pPr>
              <w:suppressAutoHyphens/>
              <w:jc w:val="center"/>
              <w:rPr>
                <w:rFonts w:ascii="Arial" w:hAnsi="Arial" w:cs="Arial"/>
              </w:rPr>
            </w:pPr>
          </w:p>
        </w:tc>
        <w:tc>
          <w:tcPr>
            <w:tcW w:w="360" w:type="dxa"/>
          </w:tcPr>
          <w:p w14:paraId="36F7A221" w14:textId="77777777" w:rsidR="008919A6" w:rsidRPr="008919A6" w:rsidRDefault="008919A6" w:rsidP="00722CCC">
            <w:pPr>
              <w:suppressAutoHyphens/>
              <w:jc w:val="center"/>
              <w:rPr>
                <w:rFonts w:ascii="Arial" w:hAnsi="Arial" w:cs="Arial"/>
              </w:rPr>
            </w:pPr>
            <w:r w:rsidRPr="008919A6">
              <w:rPr>
                <w:rFonts w:ascii="Arial" w:hAnsi="Arial" w:cs="Arial"/>
              </w:rPr>
              <w:t>1</w:t>
            </w:r>
          </w:p>
        </w:tc>
        <w:tc>
          <w:tcPr>
            <w:tcW w:w="360" w:type="dxa"/>
          </w:tcPr>
          <w:p w14:paraId="55139EEF" w14:textId="77777777" w:rsidR="008919A6" w:rsidRPr="008919A6" w:rsidRDefault="008919A6" w:rsidP="00722CCC">
            <w:pPr>
              <w:suppressAutoHyphens/>
              <w:jc w:val="center"/>
              <w:rPr>
                <w:rFonts w:ascii="Arial" w:hAnsi="Arial" w:cs="Arial"/>
              </w:rPr>
            </w:pPr>
          </w:p>
        </w:tc>
      </w:tr>
      <w:tr w:rsidR="008919A6" w:rsidRPr="008919A6" w14:paraId="31D1E9E8" w14:textId="77777777" w:rsidTr="00722CCC">
        <w:trPr>
          <w:trHeight w:val="20"/>
          <w:jc w:val="center"/>
        </w:trPr>
        <w:tc>
          <w:tcPr>
            <w:tcW w:w="629" w:type="dxa"/>
          </w:tcPr>
          <w:p w14:paraId="5F8D3662" w14:textId="77777777" w:rsidR="008919A6" w:rsidRPr="008919A6" w:rsidRDefault="008919A6" w:rsidP="00722CCC">
            <w:pPr>
              <w:suppressAutoHyphens/>
              <w:jc w:val="center"/>
              <w:rPr>
                <w:rFonts w:ascii="Arial" w:hAnsi="Arial" w:cs="Arial"/>
              </w:rPr>
            </w:pPr>
            <w:r w:rsidRPr="008919A6">
              <w:rPr>
                <w:rFonts w:ascii="Arial" w:hAnsi="Arial" w:cs="Arial"/>
              </w:rPr>
              <w:t>9</w:t>
            </w:r>
          </w:p>
        </w:tc>
        <w:tc>
          <w:tcPr>
            <w:tcW w:w="7181" w:type="dxa"/>
          </w:tcPr>
          <w:p w14:paraId="476C4629" w14:textId="77777777" w:rsidR="008919A6" w:rsidRPr="008919A6" w:rsidRDefault="008919A6" w:rsidP="00722CCC">
            <w:pPr>
              <w:suppressAutoHyphens/>
              <w:rPr>
                <w:rFonts w:ascii="Arial" w:hAnsi="Arial" w:cs="Arial"/>
              </w:rPr>
            </w:pPr>
            <w:r w:rsidRPr="008919A6">
              <w:rPr>
                <w:rFonts w:ascii="Arial" w:hAnsi="Arial" w:cs="Arial"/>
              </w:rPr>
              <w:t>Vztahy mezi žáky z různých ročníků</w:t>
            </w:r>
          </w:p>
        </w:tc>
        <w:tc>
          <w:tcPr>
            <w:tcW w:w="360" w:type="dxa"/>
          </w:tcPr>
          <w:p w14:paraId="1FCC76B4" w14:textId="77777777" w:rsidR="008919A6" w:rsidRPr="008919A6" w:rsidRDefault="008919A6" w:rsidP="00722CCC">
            <w:pPr>
              <w:suppressAutoHyphens/>
              <w:jc w:val="center"/>
              <w:rPr>
                <w:rFonts w:ascii="Arial" w:hAnsi="Arial" w:cs="Arial"/>
              </w:rPr>
            </w:pPr>
            <w:r w:rsidRPr="008919A6">
              <w:rPr>
                <w:rFonts w:ascii="Arial" w:hAnsi="Arial" w:cs="Arial"/>
              </w:rPr>
              <w:t>4</w:t>
            </w:r>
          </w:p>
        </w:tc>
        <w:tc>
          <w:tcPr>
            <w:tcW w:w="360" w:type="dxa"/>
          </w:tcPr>
          <w:p w14:paraId="01F288C6" w14:textId="77777777" w:rsidR="008919A6" w:rsidRPr="008919A6" w:rsidRDefault="008919A6" w:rsidP="00722CCC">
            <w:pPr>
              <w:suppressAutoHyphens/>
              <w:jc w:val="center"/>
              <w:rPr>
                <w:rFonts w:ascii="Arial" w:hAnsi="Arial" w:cs="Arial"/>
              </w:rPr>
            </w:pPr>
            <w:r w:rsidRPr="008919A6">
              <w:rPr>
                <w:rFonts w:ascii="Arial" w:hAnsi="Arial" w:cs="Arial"/>
              </w:rPr>
              <w:t>2</w:t>
            </w:r>
          </w:p>
        </w:tc>
        <w:tc>
          <w:tcPr>
            <w:tcW w:w="360" w:type="dxa"/>
          </w:tcPr>
          <w:p w14:paraId="5075BBF1" w14:textId="77777777" w:rsidR="008919A6" w:rsidRPr="008919A6" w:rsidRDefault="008919A6" w:rsidP="00722CCC">
            <w:pPr>
              <w:suppressAutoHyphens/>
              <w:jc w:val="center"/>
              <w:rPr>
                <w:rFonts w:ascii="Arial" w:hAnsi="Arial" w:cs="Arial"/>
              </w:rPr>
            </w:pPr>
            <w:r w:rsidRPr="008919A6">
              <w:rPr>
                <w:rFonts w:ascii="Arial" w:hAnsi="Arial" w:cs="Arial"/>
              </w:rPr>
              <w:t>1</w:t>
            </w:r>
          </w:p>
        </w:tc>
        <w:tc>
          <w:tcPr>
            <w:tcW w:w="360" w:type="dxa"/>
          </w:tcPr>
          <w:p w14:paraId="4FB7E63E" w14:textId="77777777" w:rsidR="008919A6" w:rsidRPr="008919A6" w:rsidRDefault="008919A6" w:rsidP="00722CCC">
            <w:pPr>
              <w:suppressAutoHyphens/>
              <w:jc w:val="center"/>
              <w:rPr>
                <w:rFonts w:ascii="Arial" w:hAnsi="Arial" w:cs="Arial"/>
              </w:rPr>
            </w:pPr>
          </w:p>
        </w:tc>
        <w:tc>
          <w:tcPr>
            <w:tcW w:w="360" w:type="dxa"/>
          </w:tcPr>
          <w:p w14:paraId="5D08B343" w14:textId="77777777" w:rsidR="008919A6" w:rsidRPr="008919A6" w:rsidRDefault="008919A6" w:rsidP="00722CCC">
            <w:pPr>
              <w:suppressAutoHyphens/>
              <w:jc w:val="center"/>
              <w:rPr>
                <w:rFonts w:ascii="Arial" w:hAnsi="Arial" w:cs="Arial"/>
              </w:rPr>
            </w:pPr>
          </w:p>
        </w:tc>
      </w:tr>
      <w:tr w:rsidR="008919A6" w:rsidRPr="008919A6" w14:paraId="1EF2112A" w14:textId="77777777" w:rsidTr="00722CCC">
        <w:trPr>
          <w:trHeight w:val="20"/>
          <w:jc w:val="center"/>
        </w:trPr>
        <w:tc>
          <w:tcPr>
            <w:tcW w:w="629" w:type="dxa"/>
          </w:tcPr>
          <w:p w14:paraId="5D073794" w14:textId="77777777" w:rsidR="008919A6" w:rsidRPr="008919A6" w:rsidRDefault="008919A6" w:rsidP="00722CCC">
            <w:pPr>
              <w:suppressAutoHyphens/>
              <w:jc w:val="center"/>
              <w:rPr>
                <w:rFonts w:ascii="Arial" w:hAnsi="Arial" w:cs="Arial"/>
              </w:rPr>
            </w:pPr>
            <w:r w:rsidRPr="008919A6">
              <w:rPr>
                <w:rFonts w:ascii="Arial" w:hAnsi="Arial" w:cs="Arial"/>
              </w:rPr>
              <w:t>10</w:t>
            </w:r>
          </w:p>
        </w:tc>
        <w:tc>
          <w:tcPr>
            <w:tcW w:w="7181" w:type="dxa"/>
          </w:tcPr>
          <w:p w14:paraId="78EC21D9" w14:textId="77777777" w:rsidR="008919A6" w:rsidRPr="008919A6" w:rsidRDefault="008919A6" w:rsidP="00722CCC">
            <w:pPr>
              <w:suppressAutoHyphens/>
              <w:rPr>
                <w:rFonts w:ascii="Arial" w:hAnsi="Arial" w:cs="Arial"/>
              </w:rPr>
            </w:pPr>
            <w:r w:rsidRPr="008919A6">
              <w:rPr>
                <w:rFonts w:ascii="Arial" w:hAnsi="Arial" w:cs="Arial"/>
              </w:rPr>
              <w:t>Vztah učitelů k žákům</w:t>
            </w:r>
          </w:p>
        </w:tc>
        <w:tc>
          <w:tcPr>
            <w:tcW w:w="360" w:type="dxa"/>
          </w:tcPr>
          <w:p w14:paraId="15DB700E" w14:textId="77777777" w:rsidR="008919A6" w:rsidRPr="008919A6" w:rsidRDefault="008919A6" w:rsidP="00722CCC">
            <w:pPr>
              <w:suppressAutoHyphens/>
              <w:jc w:val="center"/>
              <w:rPr>
                <w:rFonts w:ascii="Arial" w:hAnsi="Arial" w:cs="Arial"/>
              </w:rPr>
            </w:pPr>
            <w:r w:rsidRPr="008919A6">
              <w:rPr>
                <w:rFonts w:ascii="Arial" w:hAnsi="Arial" w:cs="Arial"/>
              </w:rPr>
              <w:t>4</w:t>
            </w:r>
          </w:p>
        </w:tc>
        <w:tc>
          <w:tcPr>
            <w:tcW w:w="360" w:type="dxa"/>
          </w:tcPr>
          <w:p w14:paraId="1E66840F" w14:textId="77777777" w:rsidR="008919A6" w:rsidRPr="008919A6" w:rsidRDefault="008919A6" w:rsidP="00722CCC">
            <w:pPr>
              <w:suppressAutoHyphens/>
              <w:jc w:val="center"/>
              <w:rPr>
                <w:rFonts w:ascii="Arial" w:hAnsi="Arial" w:cs="Arial"/>
              </w:rPr>
            </w:pPr>
            <w:r w:rsidRPr="008919A6">
              <w:rPr>
                <w:rFonts w:ascii="Arial" w:hAnsi="Arial" w:cs="Arial"/>
              </w:rPr>
              <w:t>2</w:t>
            </w:r>
          </w:p>
        </w:tc>
        <w:tc>
          <w:tcPr>
            <w:tcW w:w="360" w:type="dxa"/>
          </w:tcPr>
          <w:p w14:paraId="5DE4E50D" w14:textId="77777777" w:rsidR="008919A6" w:rsidRPr="008919A6" w:rsidRDefault="008919A6" w:rsidP="00722CCC">
            <w:pPr>
              <w:suppressAutoHyphens/>
              <w:jc w:val="center"/>
              <w:rPr>
                <w:rFonts w:ascii="Arial" w:hAnsi="Arial" w:cs="Arial"/>
              </w:rPr>
            </w:pPr>
            <w:r w:rsidRPr="008919A6">
              <w:rPr>
                <w:rFonts w:ascii="Arial" w:hAnsi="Arial" w:cs="Arial"/>
              </w:rPr>
              <w:t>1</w:t>
            </w:r>
          </w:p>
        </w:tc>
        <w:tc>
          <w:tcPr>
            <w:tcW w:w="360" w:type="dxa"/>
          </w:tcPr>
          <w:p w14:paraId="31340701" w14:textId="77777777" w:rsidR="008919A6" w:rsidRPr="008919A6" w:rsidRDefault="008919A6" w:rsidP="00722CCC">
            <w:pPr>
              <w:suppressAutoHyphens/>
              <w:jc w:val="center"/>
              <w:rPr>
                <w:rFonts w:ascii="Arial" w:hAnsi="Arial" w:cs="Arial"/>
              </w:rPr>
            </w:pPr>
          </w:p>
        </w:tc>
        <w:tc>
          <w:tcPr>
            <w:tcW w:w="360" w:type="dxa"/>
          </w:tcPr>
          <w:p w14:paraId="33FD7EB1" w14:textId="77777777" w:rsidR="008919A6" w:rsidRPr="008919A6" w:rsidRDefault="008919A6" w:rsidP="00722CCC">
            <w:pPr>
              <w:suppressAutoHyphens/>
              <w:jc w:val="center"/>
              <w:rPr>
                <w:rFonts w:ascii="Arial" w:hAnsi="Arial" w:cs="Arial"/>
              </w:rPr>
            </w:pPr>
          </w:p>
        </w:tc>
      </w:tr>
      <w:tr w:rsidR="008919A6" w:rsidRPr="008919A6" w14:paraId="2D6BC9AD" w14:textId="77777777" w:rsidTr="00722CCC">
        <w:trPr>
          <w:trHeight w:val="20"/>
          <w:jc w:val="center"/>
        </w:trPr>
        <w:tc>
          <w:tcPr>
            <w:tcW w:w="629" w:type="dxa"/>
          </w:tcPr>
          <w:p w14:paraId="478928F6" w14:textId="77777777" w:rsidR="008919A6" w:rsidRPr="008919A6" w:rsidRDefault="008919A6" w:rsidP="00722CCC">
            <w:pPr>
              <w:suppressAutoHyphens/>
              <w:jc w:val="center"/>
              <w:rPr>
                <w:rFonts w:ascii="Arial" w:hAnsi="Arial" w:cs="Arial"/>
              </w:rPr>
            </w:pPr>
            <w:r w:rsidRPr="008919A6">
              <w:rPr>
                <w:rFonts w:ascii="Arial" w:hAnsi="Arial" w:cs="Arial"/>
              </w:rPr>
              <w:t>11</w:t>
            </w:r>
          </w:p>
        </w:tc>
        <w:tc>
          <w:tcPr>
            <w:tcW w:w="7181" w:type="dxa"/>
          </w:tcPr>
          <w:p w14:paraId="73F541C0" w14:textId="77777777" w:rsidR="008919A6" w:rsidRPr="008919A6" w:rsidRDefault="008919A6" w:rsidP="00722CCC">
            <w:pPr>
              <w:suppressAutoHyphens/>
              <w:rPr>
                <w:rFonts w:ascii="Arial" w:hAnsi="Arial" w:cs="Arial"/>
              </w:rPr>
            </w:pPr>
            <w:r w:rsidRPr="008919A6">
              <w:rPr>
                <w:rFonts w:ascii="Arial" w:hAnsi="Arial" w:cs="Arial"/>
              </w:rPr>
              <w:t>Pedagogické dovednosti učitelů (způsob, jakým učí)</w:t>
            </w:r>
          </w:p>
        </w:tc>
        <w:tc>
          <w:tcPr>
            <w:tcW w:w="360" w:type="dxa"/>
          </w:tcPr>
          <w:p w14:paraId="22E86188" w14:textId="77777777" w:rsidR="008919A6" w:rsidRPr="008919A6" w:rsidRDefault="008919A6" w:rsidP="00722CCC">
            <w:pPr>
              <w:suppressAutoHyphens/>
              <w:jc w:val="center"/>
              <w:rPr>
                <w:rFonts w:ascii="Arial" w:hAnsi="Arial" w:cs="Arial"/>
              </w:rPr>
            </w:pPr>
            <w:r w:rsidRPr="008919A6">
              <w:rPr>
                <w:rFonts w:ascii="Arial" w:hAnsi="Arial" w:cs="Arial"/>
              </w:rPr>
              <w:t>4</w:t>
            </w:r>
          </w:p>
        </w:tc>
        <w:tc>
          <w:tcPr>
            <w:tcW w:w="360" w:type="dxa"/>
          </w:tcPr>
          <w:p w14:paraId="47F25EC5" w14:textId="77777777" w:rsidR="008919A6" w:rsidRPr="008919A6" w:rsidRDefault="008919A6" w:rsidP="00722CCC">
            <w:pPr>
              <w:suppressAutoHyphens/>
              <w:jc w:val="center"/>
              <w:rPr>
                <w:rFonts w:ascii="Arial" w:hAnsi="Arial" w:cs="Arial"/>
              </w:rPr>
            </w:pPr>
            <w:r w:rsidRPr="008919A6">
              <w:rPr>
                <w:rFonts w:ascii="Arial" w:hAnsi="Arial" w:cs="Arial"/>
              </w:rPr>
              <w:t>2</w:t>
            </w:r>
          </w:p>
        </w:tc>
        <w:tc>
          <w:tcPr>
            <w:tcW w:w="360" w:type="dxa"/>
          </w:tcPr>
          <w:p w14:paraId="382A8688" w14:textId="77777777" w:rsidR="008919A6" w:rsidRPr="008919A6" w:rsidRDefault="008919A6" w:rsidP="00722CCC">
            <w:pPr>
              <w:suppressAutoHyphens/>
              <w:jc w:val="center"/>
              <w:rPr>
                <w:rFonts w:ascii="Arial" w:hAnsi="Arial" w:cs="Arial"/>
              </w:rPr>
            </w:pPr>
            <w:r w:rsidRPr="008919A6">
              <w:rPr>
                <w:rFonts w:ascii="Arial" w:hAnsi="Arial" w:cs="Arial"/>
              </w:rPr>
              <w:t>1</w:t>
            </w:r>
          </w:p>
        </w:tc>
        <w:tc>
          <w:tcPr>
            <w:tcW w:w="360" w:type="dxa"/>
          </w:tcPr>
          <w:p w14:paraId="5277D683" w14:textId="77777777" w:rsidR="008919A6" w:rsidRPr="008919A6" w:rsidRDefault="008919A6" w:rsidP="00722CCC">
            <w:pPr>
              <w:suppressAutoHyphens/>
              <w:jc w:val="center"/>
              <w:rPr>
                <w:rFonts w:ascii="Arial" w:hAnsi="Arial" w:cs="Arial"/>
              </w:rPr>
            </w:pPr>
          </w:p>
        </w:tc>
        <w:tc>
          <w:tcPr>
            <w:tcW w:w="360" w:type="dxa"/>
          </w:tcPr>
          <w:p w14:paraId="5A6D47E4" w14:textId="77777777" w:rsidR="008919A6" w:rsidRPr="008919A6" w:rsidRDefault="008919A6" w:rsidP="00722CCC">
            <w:pPr>
              <w:suppressAutoHyphens/>
              <w:jc w:val="center"/>
              <w:rPr>
                <w:rFonts w:ascii="Arial" w:hAnsi="Arial" w:cs="Arial"/>
              </w:rPr>
            </w:pPr>
          </w:p>
        </w:tc>
      </w:tr>
      <w:tr w:rsidR="008919A6" w:rsidRPr="008919A6" w14:paraId="407BD724" w14:textId="77777777" w:rsidTr="00722CCC">
        <w:trPr>
          <w:trHeight w:val="20"/>
          <w:jc w:val="center"/>
        </w:trPr>
        <w:tc>
          <w:tcPr>
            <w:tcW w:w="629" w:type="dxa"/>
          </w:tcPr>
          <w:p w14:paraId="1B24AF24" w14:textId="77777777" w:rsidR="008919A6" w:rsidRPr="008919A6" w:rsidRDefault="008919A6" w:rsidP="00722CCC">
            <w:pPr>
              <w:suppressAutoHyphens/>
              <w:jc w:val="center"/>
              <w:rPr>
                <w:rFonts w:ascii="Arial" w:hAnsi="Arial" w:cs="Arial"/>
              </w:rPr>
            </w:pPr>
            <w:r w:rsidRPr="008919A6">
              <w:rPr>
                <w:rFonts w:ascii="Arial" w:hAnsi="Arial" w:cs="Arial"/>
              </w:rPr>
              <w:t>12</w:t>
            </w:r>
          </w:p>
        </w:tc>
        <w:tc>
          <w:tcPr>
            <w:tcW w:w="7181" w:type="dxa"/>
          </w:tcPr>
          <w:p w14:paraId="695FC1E1" w14:textId="77777777" w:rsidR="008919A6" w:rsidRPr="008919A6" w:rsidRDefault="008919A6" w:rsidP="00722CCC">
            <w:pPr>
              <w:suppressAutoHyphens/>
              <w:rPr>
                <w:rFonts w:ascii="Arial" w:hAnsi="Arial" w:cs="Arial"/>
              </w:rPr>
            </w:pPr>
            <w:r w:rsidRPr="008919A6">
              <w:rPr>
                <w:rFonts w:ascii="Arial" w:hAnsi="Arial" w:cs="Arial"/>
              </w:rPr>
              <w:t>Nabídka mimoškolních aktivit</w:t>
            </w:r>
          </w:p>
        </w:tc>
        <w:tc>
          <w:tcPr>
            <w:tcW w:w="360" w:type="dxa"/>
          </w:tcPr>
          <w:p w14:paraId="199DD1B9" w14:textId="77777777" w:rsidR="008919A6" w:rsidRPr="008919A6" w:rsidRDefault="008919A6" w:rsidP="00722CCC">
            <w:pPr>
              <w:suppressAutoHyphens/>
              <w:jc w:val="center"/>
              <w:rPr>
                <w:rFonts w:ascii="Arial" w:hAnsi="Arial" w:cs="Arial"/>
              </w:rPr>
            </w:pPr>
            <w:r w:rsidRPr="008919A6">
              <w:rPr>
                <w:rFonts w:ascii="Arial" w:hAnsi="Arial" w:cs="Arial"/>
              </w:rPr>
              <w:t>6</w:t>
            </w:r>
          </w:p>
        </w:tc>
        <w:tc>
          <w:tcPr>
            <w:tcW w:w="360" w:type="dxa"/>
          </w:tcPr>
          <w:p w14:paraId="568358C8" w14:textId="77777777" w:rsidR="008919A6" w:rsidRPr="008919A6" w:rsidRDefault="008919A6" w:rsidP="00722CCC">
            <w:pPr>
              <w:suppressAutoHyphens/>
              <w:jc w:val="center"/>
              <w:rPr>
                <w:rFonts w:ascii="Arial" w:hAnsi="Arial" w:cs="Arial"/>
              </w:rPr>
            </w:pPr>
            <w:r w:rsidRPr="008919A6">
              <w:rPr>
                <w:rFonts w:ascii="Arial" w:hAnsi="Arial" w:cs="Arial"/>
              </w:rPr>
              <w:t>1</w:t>
            </w:r>
          </w:p>
        </w:tc>
        <w:tc>
          <w:tcPr>
            <w:tcW w:w="360" w:type="dxa"/>
          </w:tcPr>
          <w:p w14:paraId="07F1E1CD" w14:textId="77777777" w:rsidR="008919A6" w:rsidRPr="008919A6" w:rsidRDefault="008919A6" w:rsidP="00722CCC">
            <w:pPr>
              <w:suppressAutoHyphens/>
              <w:jc w:val="center"/>
              <w:rPr>
                <w:rFonts w:ascii="Arial" w:hAnsi="Arial" w:cs="Arial"/>
              </w:rPr>
            </w:pPr>
          </w:p>
        </w:tc>
        <w:tc>
          <w:tcPr>
            <w:tcW w:w="360" w:type="dxa"/>
          </w:tcPr>
          <w:p w14:paraId="65703396" w14:textId="77777777" w:rsidR="008919A6" w:rsidRPr="008919A6" w:rsidRDefault="008919A6" w:rsidP="00722CCC">
            <w:pPr>
              <w:suppressAutoHyphens/>
              <w:jc w:val="center"/>
              <w:rPr>
                <w:rFonts w:ascii="Arial" w:hAnsi="Arial" w:cs="Arial"/>
              </w:rPr>
            </w:pPr>
          </w:p>
        </w:tc>
        <w:tc>
          <w:tcPr>
            <w:tcW w:w="360" w:type="dxa"/>
          </w:tcPr>
          <w:p w14:paraId="1C77F196" w14:textId="77777777" w:rsidR="008919A6" w:rsidRPr="008919A6" w:rsidRDefault="008919A6" w:rsidP="00722CCC">
            <w:pPr>
              <w:suppressAutoHyphens/>
              <w:jc w:val="center"/>
              <w:rPr>
                <w:rFonts w:ascii="Arial" w:hAnsi="Arial" w:cs="Arial"/>
              </w:rPr>
            </w:pPr>
          </w:p>
        </w:tc>
      </w:tr>
      <w:tr w:rsidR="008919A6" w:rsidRPr="008919A6" w14:paraId="32461E61" w14:textId="77777777" w:rsidTr="00722CCC">
        <w:trPr>
          <w:trHeight w:val="20"/>
          <w:jc w:val="center"/>
        </w:trPr>
        <w:tc>
          <w:tcPr>
            <w:tcW w:w="629" w:type="dxa"/>
            <w:vAlign w:val="center"/>
          </w:tcPr>
          <w:p w14:paraId="69F95D23" w14:textId="77777777" w:rsidR="008919A6" w:rsidRPr="008919A6" w:rsidRDefault="008919A6" w:rsidP="00722CCC">
            <w:pPr>
              <w:suppressAutoHyphens/>
              <w:jc w:val="center"/>
              <w:rPr>
                <w:rFonts w:ascii="Arial" w:hAnsi="Arial" w:cs="Arial"/>
              </w:rPr>
            </w:pPr>
            <w:r w:rsidRPr="008919A6">
              <w:rPr>
                <w:rFonts w:ascii="Arial" w:hAnsi="Arial" w:cs="Arial"/>
              </w:rPr>
              <w:t>13</w:t>
            </w:r>
          </w:p>
        </w:tc>
        <w:tc>
          <w:tcPr>
            <w:tcW w:w="7181" w:type="dxa"/>
          </w:tcPr>
          <w:p w14:paraId="1E76F87C" w14:textId="77777777" w:rsidR="008919A6" w:rsidRPr="008919A6" w:rsidRDefault="008919A6" w:rsidP="00722CCC">
            <w:pPr>
              <w:suppressAutoHyphens/>
              <w:rPr>
                <w:rFonts w:ascii="Arial" w:hAnsi="Arial" w:cs="Arial"/>
              </w:rPr>
            </w:pPr>
            <w:r w:rsidRPr="008919A6">
              <w:rPr>
                <w:rFonts w:ascii="Arial" w:hAnsi="Arial" w:cs="Arial"/>
              </w:rPr>
              <w:t>Kvalita lyžařského kurzu</w:t>
            </w:r>
          </w:p>
        </w:tc>
        <w:tc>
          <w:tcPr>
            <w:tcW w:w="360" w:type="dxa"/>
          </w:tcPr>
          <w:p w14:paraId="55276EAF" w14:textId="77777777" w:rsidR="008919A6" w:rsidRPr="008919A6" w:rsidRDefault="008919A6" w:rsidP="00722CCC">
            <w:pPr>
              <w:suppressAutoHyphens/>
              <w:jc w:val="center"/>
              <w:rPr>
                <w:rFonts w:ascii="Arial" w:hAnsi="Arial" w:cs="Arial"/>
              </w:rPr>
            </w:pPr>
            <w:r w:rsidRPr="008919A6">
              <w:rPr>
                <w:rFonts w:ascii="Arial" w:hAnsi="Arial" w:cs="Arial"/>
              </w:rPr>
              <w:t>4</w:t>
            </w:r>
          </w:p>
        </w:tc>
        <w:tc>
          <w:tcPr>
            <w:tcW w:w="360" w:type="dxa"/>
          </w:tcPr>
          <w:p w14:paraId="64CE0DE8" w14:textId="77777777" w:rsidR="008919A6" w:rsidRPr="008919A6" w:rsidRDefault="008919A6" w:rsidP="00722CCC">
            <w:pPr>
              <w:suppressAutoHyphens/>
              <w:jc w:val="center"/>
              <w:rPr>
                <w:rFonts w:ascii="Arial" w:hAnsi="Arial" w:cs="Arial"/>
              </w:rPr>
            </w:pPr>
          </w:p>
        </w:tc>
        <w:tc>
          <w:tcPr>
            <w:tcW w:w="360" w:type="dxa"/>
          </w:tcPr>
          <w:p w14:paraId="4FF8716B" w14:textId="77777777" w:rsidR="008919A6" w:rsidRPr="008919A6" w:rsidRDefault="008919A6" w:rsidP="00722CCC">
            <w:pPr>
              <w:suppressAutoHyphens/>
              <w:jc w:val="center"/>
              <w:rPr>
                <w:rFonts w:ascii="Arial" w:hAnsi="Arial" w:cs="Arial"/>
              </w:rPr>
            </w:pPr>
          </w:p>
        </w:tc>
        <w:tc>
          <w:tcPr>
            <w:tcW w:w="360" w:type="dxa"/>
          </w:tcPr>
          <w:p w14:paraId="0924048B" w14:textId="77777777" w:rsidR="008919A6" w:rsidRPr="008919A6" w:rsidRDefault="008919A6" w:rsidP="00722CCC">
            <w:pPr>
              <w:suppressAutoHyphens/>
              <w:jc w:val="center"/>
              <w:rPr>
                <w:rFonts w:ascii="Arial" w:hAnsi="Arial" w:cs="Arial"/>
              </w:rPr>
            </w:pPr>
          </w:p>
        </w:tc>
        <w:tc>
          <w:tcPr>
            <w:tcW w:w="360" w:type="dxa"/>
          </w:tcPr>
          <w:p w14:paraId="45CF06D6" w14:textId="77777777" w:rsidR="008919A6" w:rsidRPr="008919A6" w:rsidRDefault="008919A6" w:rsidP="00722CCC">
            <w:pPr>
              <w:suppressAutoHyphens/>
              <w:jc w:val="center"/>
              <w:rPr>
                <w:rFonts w:ascii="Arial" w:hAnsi="Arial" w:cs="Arial"/>
              </w:rPr>
            </w:pPr>
          </w:p>
        </w:tc>
      </w:tr>
      <w:tr w:rsidR="008919A6" w:rsidRPr="008919A6" w14:paraId="2A4FC04A" w14:textId="77777777" w:rsidTr="00722CCC">
        <w:trPr>
          <w:trHeight w:val="20"/>
          <w:jc w:val="center"/>
        </w:trPr>
        <w:tc>
          <w:tcPr>
            <w:tcW w:w="629" w:type="dxa"/>
            <w:vAlign w:val="center"/>
          </w:tcPr>
          <w:p w14:paraId="47083286" w14:textId="77777777" w:rsidR="008919A6" w:rsidRPr="008919A6" w:rsidRDefault="008919A6" w:rsidP="00722CCC">
            <w:pPr>
              <w:suppressAutoHyphens/>
              <w:jc w:val="center"/>
              <w:rPr>
                <w:rFonts w:ascii="Arial" w:hAnsi="Arial" w:cs="Arial"/>
              </w:rPr>
            </w:pPr>
            <w:r w:rsidRPr="008919A6">
              <w:rPr>
                <w:rFonts w:ascii="Arial" w:hAnsi="Arial" w:cs="Arial"/>
              </w:rPr>
              <w:t>14</w:t>
            </w:r>
          </w:p>
        </w:tc>
        <w:tc>
          <w:tcPr>
            <w:tcW w:w="7181" w:type="dxa"/>
          </w:tcPr>
          <w:p w14:paraId="20871CDE" w14:textId="77777777" w:rsidR="008919A6" w:rsidRPr="008919A6" w:rsidRDefault="008919A6" w:rsidP="00722CCC">
            <w:pPr>
              <w:suppressAutoHyphens/>
              <w:rPr>
                <w:rFonts w:ascii="Arial" w:hAnsi="Arial" w:cs="Arial"/>
              </w:rPr>
            </w:pPr>
            <w:r w:rsidRPr="008919A6">
              <w:rPr>
                <w:rFonts w:ascii="Arial" w:hAnsi="Arial" w:cs="Arial"/>
              </w:rPr>
              <w:t>Množství a druh exkurzí, výletů</w:t>
            </w:r>
          </w:p>
        </w:tc>
        <w:tc>
          <w:tcPr>
            <w:tcW w:w="360" w:type="dxa"/>
          </w:tcPr>
          <w:p w14:paraId="7A6B307C" w14:textId="77777777" w:rsidR="008919A6" w:rsidRPr="008919A6" w:rsidRDefault="008919A6" w:rsidP="00722CCC">
            <w:pPr>
              <w:suppressAutoHyphens/>
              <w:jc w:val="center"/>
              <w:rPr>
                <w:rFonts w:ascii="Arial" w:hAnsi="Arial" w:cs="Arial"/>
              </w:rPr>
            </w:pPr>
            <w:r w:rsidRPr="008919A6">
              <w:rPr>
                <w:rFonts w:ascii="Arial" w:hAnsi="Arial" w:cs="Arial"/>
              </w:rPr>
              <w:t>4</w:t>
            </w:r>
          </w:p>
        </w:tc>
        <w:tc>
          <w:tcPr>
            <w:tcW w:w="360" w:type="dxa"/>
          </w:tcPr>
          <w:p w14:paraId="7D2FFBF4" w14:textId="77777777" w:rsidR="008919A6" w:rsidRPr="008919A6" w:rsidRDefault="008919A6" w:rsidP="00722CCC">
            <w:pPr>
              <w:suppressAutoHyphens/>
              <w:jc w:val="center"/>
              <w:rPr>
                <w:rFonts w:ascii="Arial" w:hAnsi="Arial" w:cs="Arial"/>
              </w:rPr>
            </w:pPr>
            <w:r w:rsidRPr="008919A6">
              <w:rPr>
                <w:rFonts w:ascii="Arial" w:hAnsi="Arial" w:cs="Arial"/>
              </w:rPr>
              <w:t>1</w:t>
            </w:r>
          </w:p>
        </w:tc>
        <w:tc>
          <w:tcPr>
            <w:tcW w:w="360" w:type="dxa"/>
          </w:tcPr>
          <w:p w14:paraId="34E1CA09" w14:textId="77777777" w:rsidR="008919A6" w:rsidRPr="008919A6" w:rsidRDefault="008919A6" w:rsidP="00722CCC">
            <w:pPr>
              <w:suppressAutoHyphens/>
              <w:jc w:val="center"/>
              <w:rPr>
                <w:rFonts w:ascii="Arial" w:hAnsi="Arial" w:cs="Arial"/>
              </w:rPr>
            </w:pPr>
            <w:r w:rsidRPr="008919A6">
              <w:rPr>
                <w:rFonts w:ascii="Arial" w:hAnsi="Arial" w:cs="Arial"/>
              </w:rPr>
              <w:t>2</w:t>
            </w:r>
          </w:p>
        </w:tc>
        <w:tc>
          <w:tcPr>
            <w:tcW w:w="360" w:type="dxa"/>
          </w:tcPr>
          <w:p w14:paraId="551081A0" w14:textId="77777777" w:rsidR="008919A6" w:rsidRPr="008919A6" w:rsidRDefault="008919A6" w:rsidP="00722CCC">
            <w:pPr>
              <w:suppressAutoHyphens/>
              <w:jc w:val="center"/>
              <w:rPr>
                <w:rFonts w:ascii="Arial" w:hAnsi="Arial" w:cs="Arial"/>
              </w:rPr>
            </w:pPr>
          </w:p>
        </w:tc>
        <w:tc>
          <w:tcPr>
            <w:tcW w:w="360" w:type="dxa"/>
          </w:tcPr>
          <w:p w14:paraId="7549C677" w14:textId="77777777" w:rsidR="008919A6" w:rsidRPr="008919A6" w:rsidRDefault="008919A6" w:rsidP="00722CCC">
            <w:pPr>
              <w:suppressAutoHyphens/>
              <w:jc w:val="center"/>
              <w:rPr>
                <w:rFonts w:ascii="Arial" w:hAnsi="Arial" w:cs="Arial"/>
              </w:rPr>
            </w:pPr>
          </w:p>
        </w:tc>
      </w:tr>
      <w:tr w:rsidR="008919A6" w:rsidRPr="008919A6" w14:paraId="05834EA7" w14:textId="77777777" w:rsidTr="00722CCC">
        <w:trPr>
          <w:trHeight w:val="20"/>
          <w:jc w:val="center"/>
        </w:trPr>
        <w:tc>
          <w:tcPr>
            <w:tcW w:w="629" w:type="dxa"/>
          </w:tcPr>
          <w:p w14:paraId="50909081" w14:textId="77777777" w:rsidR="008919A6" w:rsidRPr="008919A6" w:rsidRDefault="008919A6" w:rsidP="00722CCC">
            <w:pPr>
              <w:suppressAutoHyphens/>
              <w:jc w:val="center"/>
              <w:rPr>
                <w:rFonts w:ascii="Arial" w:hAnsi="Arial" w:cs="Arial"/>
              </w:rPr>
            </w:pPr>
            <w:r w:rsidRPr="008919A6">
              <w:rPr>
                <w:rFonts w:ascii="Arial" w:hAnsi="Arial" w:cs="Arial"/>
              </w:rPr>
              <w:t>15</w:t>
            </w:r>
          </w:p>
        </w:tc>
        <w:tc>
          <w:tcPr>
            <w:tcW w:w="7181" w:type="dxa"/>
          </w:tcPr>
          <w:p w14:paraId="5504727D" w14:textId="77777777" w:rsidR="008919A6" w:rsidRPr="008919A6" w:rsidRDefault="008919A6" w:rsidP="00722CCC">
            <w:pPr>
              <w:suppressAutoHyphens/>
              <w:rPr>
                <w:rFonts w:ascii="Arial" w:hAnsi="Arial" w:cs="Arial"/>
              </w:rPr>
            </w:pPr>
            <w:r w:rsidRPr="008919A6">
              <w:rPr>
                <w:rFonts w:ascii="Arial" w:hAnsi="Arial" w:cs="Arial"/>
              </w:rPr>
              <w:t>Dostatek informací od třídních učitelů</w:t>
            </w:r>
          </w:p>
        </w:tc>
        <w:tc>
          <w:tcPr>
            <w:tcW w:w="360" w:type="dxa"/>
          </w:tcPr>
          <w:p w14:paraId="26A90625" w14:textId="77777777" w:rsidR="008919A6" w:rsidRPr="008919A6" w:rsidRDefault="008919A6" w:rsidP="00722CCC">
            <w:pPr>
              <w:suppressAutoHyphens/>
              <w:jc w:val="center"/>
              <w:rPr>
                <w:rFonts w:ascii="Arial" w:hAnsi="Arial" w:cs="Arial"/>
              </w:rPr>
            </w:pPr>
            <w:r w:rsidRPr="008919A6">
              <w:rPr>
                <w:rFonts w:ascii="Arial" w:hAnsi="Arial" w:cs="Arial"/>
              </w:rPr>
              <w:t>5</w:t>
            </w:r>
          </w:p>
        </w:tc>
        <w:tc>
          <w:tcPr>
            <w:tcW w:w="360" w:type="dxa"/>
          </w:tcPr>
          <w:p w14:paraId="3D5D8006" w14:textId="77777777" w:rsidR="008919A6" w:rsidRPr="008919A6" w:rsidRDefault="008919A6" w:rsidP="00722CCC">
            <w:pPr>
              <w:suppressAutoHyphens/>
              <w:jc w:val="center"/>
              <w:rPr>
                <w:rFonts w:ascii="Arial" w:hAnsi="Arial" w:cs="Arial"/>
              </w:rPr>
            </w:pPr>
            <w:r w:rsidRPr="008919A6">
              <w:rPr>
                <w:rFonts w:ascii="Arial" w:hAnsi="Arial" w:cs="Arial"/>
              </w:rPr>
              <w:t>1</w:t>
            </w:r>
          </w:p>
        </w:tc>
        <w:tc>
          <w:tcPr>
            <w:tcW w:w="360" w:type="dxa"/>
          </w:tcPr>
          <w:p w14:paraId="47054411" w14:textId="77777777" w:rsidR="008919A6" w:rsidRPr="008919A6" w:rsidRDefault="008919A6" w:rsidP="00722CCC">
            <w:pPr>
              <w:suppressAutoHyphens/>
              <w:jc w:val="center"/>
              <w:rPr>
                <w:rFonts w:ascii="Arial" w:hAnsi="Arial" w:cs="Arial"/>
              </w:rPr>
            </w:pPr>
            <w:r w:rsidRPr="008919A6">
              <w:rPr>
                <w:rFonts w:ascii="Arial" w:hAnsi="Arial" w:cs="Arial"/>
              </w:rPr>
              <w:t>1</w:t>
            </w:r>
          </w:p>
        </w:tc>
        <w:tc>
          <w:tcPr>
            <w:tcW w:w="360" w:type="dxa"/>
          </w:tcPr>
          <w:p w14:paraId="30110A82" w14:textId="77777777" w:rsidR="008919A6" w:rsidRPr="008919A6" w:rsidRDefault="008919A6" w:rsidP="00722CCC">
            <w:pPr>
              <w:suppressAutoHyphens/>
              <w:jc w:val="center"/>
              <w:rPr>
                <w:rFonts w:ascii="Arial" w:hAnsi="Arial" w:cs="Arial"/>
              </w:rPr>
            </w:pPr>
          </w:p>
        </w:tc>
        <w:tc>
          <w:tcPr>
            <w:tcW w:w="360" w:type="dxa"/>
          </w:tcPr>
          <w:p w14:paraId="18CCD7E6" w14:textId="77777777" w:rsidR="008919A6" w:rsidRPr="008919A6" w:rsidRDefault="008919A6" w:rsidP="00722CCC">
            <w:pPr>
              <w:suppressAutoHyphens/>
              <w:jc w:val="center"/>
              <w:rPr>
                <w:rFonts w:ascii="Arial" w:hAnsi="Arial" w:cs="Arial"/>
              </w:rPr>
            </w:pPr>
          </w:p>
        </w:tc>
      </w:tr>
      <w:tr w:rsidR="008919A6" w:rsidRPr="008919A6" w14:paraId="597A3418" w14:textId="77777777" w:rsidTr="00722CCC">
        <w:trPr>
          <w:trHeight w:val="20"/>
          <w:jc w:val="center"/>
        </w:trPr>
        <w:tc>
          <w:tcPr>
            <w:tcW w:w="629" w:type="dxa"/>
          </w:tcPr>
          <w:p w14:paraId="196D03B5" w14:textId="77777777" w:rsidR="008919A6" w:rsidRPr="008919A6" w:rsidRDefault="008919A6" w:rsidP="00722CCC">
            <w:pPr>
              <w:suppressAutoHyphens/>
              <w:jc w:val="center"/>
              <w:rPr>
                <w:rFonts w:ascii="Arial" w:hAnsi="Arial" w:cs="Arial"/>
              </w:rPr>
            </w:pPr>
            <w:r w:rsidRPr="008919A6">
              <w:rPr>
                <w:rFonts w:ascii="Arial" w:hAnsi="Arial" w:cs="Arial"/>
              </w:rPr>
              <w:t>16</w:t>
            </w:r>
          </w:p>
        </w:tc>
        <w:tc>
          <w:tcPr>
            <w:tcW w:w="7181" w:type="dxa"/>
          </w:tcPr>
          <w:p w14:paraId="06340296" w14:textId="77777777" w:rsidR="008919A6" w:rsidRPr="008919A6" w:rsidRDefault="008919A6" w:rsidP="00722CCC">
            <w:pPr>
              <w:suppressAutoHyphens/>
              <w:rPr>
                <w:rFonts w:ascii="Arial" w:hAnsi="Arial" w:cs="Arial"/>
              </w:rPr>
            </w:pPr>
            <w:r w:rsidRPr="008919A6">
              <w:rPr>
                <w:rFonts w:ascii="Arial" w:hAnsi="Arial" w:cs="Arial"/>
              </w:rPr>
              <w:t>Dostatek informací z nástěnek a webu školy</w:t>
            </w:r>
          </w:p>
        </w:tc>
        <w:tc>
          <w:tcPr>
            <w:tcW w:w="360" w:type="dxa"/>
          </w:tcPr>
          <w:p w14:paraId="1453E114" w14:textId="77777777" w:rsidR="008919A6" w:rsidRPr="008919A6" w:rsidRDefault="008919A6" w:rsidP="00722CCC">
            <w:pPr>
              <w:suppressAutoHyphens/>
              <w:jc w:val="center"/>
              <w:rPr>
                <w:rFonts w:ascii="Arial" w:hAnsi="Arial" w:cs="Arial"/>
              </w:rPr>
            </w:pPr>
            <w:r w:rsidRPr="008919A6">
              <w:rPr>
                <w:rFonts w:ascii="Arial" w:hAnsi="Arial" w:cs="Arial"/>
              </w:rPr>
              <w:t>4</w:t>
            </w:r>
          </w:p>
        </w:tc>
        <w:tc>
          <w:tcPr>
            <w:tcW w:w="360" w:type="dxa"/>
          </w:tcPr>
          <w:p w14:paraId="70EE72A9" w14:textId="77777777" w:rsidR="008919A6" w:rsidRPr="008919A6" w:rsidRDefault="008919A6" w:rsidP="00722CCC">
            <w:pPr>
              <w:suppressAutoHyphens/>
              <w:jc w:val="center"/>
              <w:rPr>
                <w:rFonts w:ascii="Arial" w:hAnsi="Arial" w:cs="Arial"/>
              </w:rPr>
            </w:pPr>
            <w:r w:rsidRPr="008919A6">
              <w:rPr>
                <w:rFonts w:ascii="Arial" w:hAnsi="Arial" w:cs="Arial"/>
              </w:rPr>
              <w:t>2</w:t>
            </w:r>
          </w:p>
        </w:tc>
        <w:tc>
          <w:tcPr>
            <w:tcW w:w="360" w:type="dxa"/>
          </w:tcPr>
          <w:p w14:paraId="06B1B8A8" w14:textId="77777777" w:rsidR="008919A6" w:rsidRPr="008919A6" w:rsidRDefault="008919A6" w:rsidP="00722CCC">
            <w:pPr>
              <w:suppressAutoHyphens/>
              <w:jc w:val="center"/>
              <w:rPr>
                <w:rFonts w:ascii="Arial" w:hAnsi="Arial" w:cs="Arial"/>
              </w:rPr>
            </w:pPr>
            <w:r w:rsidRPr="008919A6">
              <w:rPr>
                <w:rFonts w:ascii="Arial" w:hAnsi="Arial" w:cs="Arial"/>
              </w:rPr>
              <w:t>1</w:t>
            </w:r>
          </w:p>
        </w:tc>
        <w:tc>
          <w:tcPr>
            <w:tcW w:w="360" w:type="dxa"/>
          </w:tcPr>
          <w:p w14:paraId="6B05B0DD" w14:textId="77777777" w:rsidR="008919A6" w:rsidRPr="008919A6" w:rsidRDefault="008919A6" w:rsidP="00722CCC">
            <w:pPr>
              <w:suppressAutoHyphens/>
              <w:jc w:val="center"/>
              <w:rPr>
                <w:rFonts w:ascii="Arial" w:hAnsi="Arial" w:cs="Arial"/>
              </w:rPr>
            </w:pPr>
          </w:p>
        </w:tc>
        <w:tc>
          <w:tcPr>
            <w:tcW w:w="360" w:type="dxa"/>
          </w:tcPr>
          <w:p w14:paraId="545EF217" w14:textId="77777777" w:rsidR="008919A6" w:rsidRPr="008919A6" w:rsidRDefault="008919A6" w:rsidP="00722CCC">
            <w:pPr>
              <w:suppressAutoHyphens/>
              <w:jc w:val="center"/>
              <w:rPr>
                <w:rFonts w:ascii="Arial" w:hAnsi="Arial" w:cs="Arial"/>
              </w:rPr>
            </w:pPr>
          </w:p>
        </w:tc>
      </w:tr>
      <w:tr w:rsidR="008919A6" w:rsidRPr="008919A6" w14:paraId="0CD9E789" w14:textId="77777777" w:rsidTr="00722CCC">
        <w:trPr>
          <w:trHeight w:val="20"/>
          <w:jc w:val="center"/>
        </w:trPr>
        <w:tc>
          <w:tcPr>
            <w:tcW w:w="629" w:type="dxa"/>
          </w:tcPr>
          <w:p w14:paraId="402D7175" w14:textId="77777777" w:rsidR="008919A6" w:rsidRPr="008919A6" w:rsidRDefault="008919A6" w:rsidP="00722CCC">
            <w:pPr>
              <w:suppressAutoHyphens/>
              <w:jc w:val="center"/>
              <w:rPr>
                <w:rFonts w:ascii="Arial" w:hAnsi="Arial" w:cs="Arial"/>
              </w:rPr>
            </w:pPr>
            <w:r w:rsidRPr="008919A6">
              <w:rPr>
                <w:rFonts w:ascii="Arial" w:hAnsi="Arial" w:cs="Arial"/>
              </w:rPr>
              <w:t>17</w:t>
            </w:r>
          </w:p>
        </w:tc>
        <w:tc>
          <w:tcPr>
            <w:tcW w:w="7181" w:type="dxa"/>
          </w:tcPr>
          <w:p w14:paraId="2A666F32" w14:textId="77777777" w:rsidR="008919A6" w:rsidRPr="008919A6" w:rsidRDefault="008919A6" w:rsidP="00722CCC">
            <w:pPr>
              <w:suppressAutoHyphens/>
              <w:rPr>
                <w:rFonts w:ascii="Arial" w:hAnsi="Arial" w:cs="Arial"/>
              </w:rPr>
            </w:pPr>
            <w:r w:rsidRPr="008919A6">
              <w:rPr>
                <w:rFonts w:ascii="Arial" w:hAnsi="Arial" w:cs="Arial"/>
              </w:rPr>
              <w:t>Celkové klima školy</w:t>
            </w:r>
          </w:p>
        </w:tc>
        <w:tc>
          <w:tcPr>
            <w:tcW w:w="360" w:type="dxa"/>
          </w:tcPr>
          <w:p w14:paraId="36C494E6" w14:textId="77777777" w:rsidR="008919A6" w:rsidRPr="008919A6" w:rsidRDefault="008919A6" w:rsidP="00722CCC">
            <w:pPr>
              <w:suppressAutoHyphens/>
              <w:jc w:val="center"/>
              <w:rPr>
                <w:rFonts w:ascii="Arial" w:hAnsi="Arial" w:cs="Arial"/>
              </w:rPr>
            </w:pPr>
            <w:r w:rsidRPr="008919A6">
              <w:rPr>
                <w:rFonts w:ascii="Arial" w:hAnsi="Arial" w:cs="Arial"/>
              </w:rPr>
              <w:t>5</w:t>
            </w:r>
          </w:p>
        </w:tc>
        <w:tc>
          <w:tcPr>
            <w:tcW w:w="360" w:type="dxa"/>
          </w:tcPr>
          <w:p w14:paraId="2E911D30" w14:textId="77777777" w:rsidR="008919A6" w:rsidRPr="008919A6" w:rsidRDefault="008919A6" w:rsidP="00722CCC">
            <w:pPr>
              <w:suppressAutoHyphens/>
              <w:jc w:val="center"/>
              <w:rPr>
                <w:rFonts w:ascii="Arial" w:hAnsi="Arial" w:cs="Arial"/>
              </w:rPr>
            </w:pPr>
            <w:r w:rsidRPr="008919A6">
              <w:rPr>
                <w:rFonts w:ascii="Arial" w:hAnsi="Arial" w:cs="Arial"/>
              </w:rPr>
              <w:t>1</w:t>
            </w:r>
          </w:p>
        </w:tc>
        <w:tc>
          <w:tcPr>
            <w:tcW w:w="360" w:type="dxa"/>
          </w:tcPr>
          <w:p w14:paraId="101987EB" w14:textId="77777777" w:rsidR="008919A6" w:rsidRPr="008919A6" w:rsidRDefault="008919A6" w:rsidP="00722CCC">
            <w:pPr>
              <w:suppressAutoHyphens/>
              <w:jc w:val="center"/>
              <w:rPr>
                <w:rFonts w:ascii="Arial" w:hAnsi="Arial" w:cs="Arial"/>
              </w:rPr>
            </w:pPr>
          </w:p>
        </w:tc>
        <w:tc>
          <w:tcPr>
            <w:tcW w:w="360" w:type="dxa"/>
          </w:tcPr>
          <w:p w14:paraId="3E7FEECE" w14:textId="77777777" w:rsidR="008919A6" w:rsidRPr="008919A6" w:rsidRDefault="008919A6" w:rsidP="00722CCC">
            <w:pPr>
              <w:suppressAutoHyphens/>
              <w:jc w:val="center"/>
              <w:rPr>
                <w:rFonts w:ascii="Arial" w:hAnsi="Arial" w:cs="Arial"/>
              </w:rPr>
            </w:pPr>
          </w:p>
        </w:tc>
        <w:tc>
          <w:tcPr>
            <w:tcW w:w="360" w:type="dxa"/>
          </w:tcPr>
          <w:p w14:paraId="4CF923A9" w14:textId="77777777" w:rsidR="008919A6" w:rsidRPr="008919A6" w:rsidRDefault="008919A6" w:rsidP="00722CCC">
            <w:pPr>
              <w:suppressAutoHyphens/>
              <w:jc w:val="center"/>
              <w:rPr>
                <w:rFonts w:ascii="Arial" w:hAnsi="Arial" w:cs="Arial"/>
              </w:rPr>
            </w:pPr>
          </w:p>
        </w:tc>
      </w:tr>
    </w:tbl>
    <w:p w14:paraId="1E941DC8" w14:textId="77777777" w:rsidR="008919A6" w:rsidRDefault="008919A6" w:rsidP="008919A6">
      <w:pPr>
        <w:suppressAutoHyphens/>
        <w:rPr>
          <w:rFonts w:ascii="Arial" w:hAnsi="Arial" w:cs="Arial"/>
        </w:rPr>
      </w:pPr>
    </w:p>
    <w:p w14:paraId="33473F2C" w14:textId="77777777" w:rsidR="008919A6" w:rsidRPr="008919A6" w:rsidRDefault="008919A6" w:rsidP="008919A6">
      <w:pPr>
        <w:suppressAutoHyphens/>
        <w:rPr>
          <w:rFonts w:ascii="Arial" w:hAnsi="Arial" w:cs="Arial"/>
        </w:rPr>
      </w:pPr>
      <w:r w:rsidRPr="008919A6">
        <w:rPr>
          <w:rFonts w:ascii="Arial" w:hAnsi="Arial" w:cs="Arial"/>
        </w:rPr>
        <w:t>Zapište u každé otázky křížek tak, aby odpověď vystihla co nejvíce váš názor.</w:t>
      </w:r>
    </w:p>
    <w:p w14:paraId="4F4F59B1" w14:textId="77777777" w:rsidR="008919A6" w:rsidRPr="008919A6" w:rsidRDefault="008919A6" w:rsidP="008919A6">
      <w:pPr>
        <w:suppressAutoHyphens/>
        <w:ind w:left="-360"/>
        <w:rPr>
          <w:rFonts w:ascii="Arial" w:hAnsi="Arial" w:cs="Arial"/>
        </w:rPr>
      </w:pPr>
    </w:p>
    <w:tbl>
      <w:tblPr>
        <w:tblW w:w="9783"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716"/>
        <w:gridCol w:w="6161"/>
        <w:gridCol w:w="709"/>
        <w:gridCol w:w="567"/>
        <w:gridCol w:w="616"/>
        <w:gridCol w:w="376"/>
        <w:gridCol w:w="638"/>
      </w:tblGrid>
      <w:tr w:rsidR="008919A6" w:rsidRPr="008919A6" w14:paraId="6087C741" w14:textId="77777777" w:rsidTr="00722CCC">
        <w:trPr>
          <w:cantSplit/>
          <w:trHeight w:val="1275"/>
          <w:jc w:val="center"/>
        </w:trPr>
        <w:tc>
          <w:tcPr>
            <w:tcW w:w="716" w:type="dxa"/>
          </w:tcPr>
          <w:p w14:paraId="3230CBEB" w14:textId="77777777" w:rsidR="008919A6" w:rsidRPr="008919A6" w:rsidRDefault="008919A6" w:rsidP="00722CCC">
            <w:pPr>
              <w:suppressAutoHyphens/>
              <w:jc w:val="center"/>
              <w:rPr>
                <w:rFonts w:ascii="Arial" w:hAnsi="Arial" w:cs="Arial"/>
              </w:rPr>
            </w:pPr>
          </w:p>
        </w:tc>
        <w:tc>
          <w:tcPr>
            <w:tcW w:w="6161" w:type="dxa"/>
            <w:textDirection w:val="btLr"/>
            <w:vAlign w:val="center"/>
          </w:tcPr>
          <w:p w14:paraId="150BD070" w14:textId="77777777" w:rsidR="008919A6" w:rsidRPr="008919A6" w:rsidRDefault="008919A6" w:rsidP="00722CCC">
            <w:pPr>
              <w:suppressAutoHyphens/>
              <w:rPr>
                <w:rFonts w:ascii="Arial" w:hAnsi="Arial" w:cs="Arial"/>
              </w:rPr>
            </w:pPr>
          </w:p>
        </w:tc>
        <w:tc>
          <w:tcPr>
            <w:tcW w:w="709" w:type="dxa"/>
            <w:textDirection w:val="btLr"/>
            <w:vAlign w:val="center"/>
          </w:tcPr>
          <w:p w14:paraId="014818E8" w14:textId="77777777" w:rsidR="008919A6" w:rsidRPr="008919A6" w:rsidRDefault="008919A6" w:rsidP="00722CCC">
            <w:pPr>
              <w:suppressAutoHyphens/>
              <w:ind w:left="113" w:right="113"/>
              <w:jc w:val="center"/>
              <w:rPr>
                <w:rFonts w:ascii="Arial" w:hAnsi="Arial" w:cs="Arial"/>
              </w:rPr>
            </w:pPr>
            <w:r w:rsidRPr="008919A6">
              <w:rPr>
                <w:rFonts w:ascii="Arial" w:hAnsi="Arial" w:cs="Arial"/>
              </w:rPr>
              <w:t>Rozhodně souhlasím</w:t>
            </w:r>
          </w:p>
        </w:tc>
        <w:tc>
          <w:tcPr>
            <w:tcW w:w="567" w:type="dxa"/>
            <w:textDirection w:val="btLr"/>
            <w:vAlign w:val="center"/>
          </w:tcPr>
          <w:p w14:paraId="45F022F2" w14:textId="77777777" w:rsidR="008919A6" w:rsidRPr="008919A6" w:rsidRDefault="008919A6" w:rsidP="00722CCC">
            <w:pPr>
              <w:suppressAutoHyphens/>
              <w:ind w:left="113" w:right="113"/>
              <w:jc w:val="center"/>
              <w:rPr>
                <w:rFonts w:ascii="Arial" w:hAnsi="Arial" w:cs="Arial"/>
              </w:rPr>
            </w:pPr>
            <w:r w:rsidRPr="008919A6">
              <w:rPr>
                <w:rFonts w:ascii="Arial" w:hAnsi="Arial" w:cs="Arial"/>
              </w:rPr>
              <w:t>souhlasím</w:t>
            </w:r>
          </w:p>
        </w:tc>
        <w:tc>
          <w:tcPr>
            <w:tcW w:w="616" w:type="dxa"/>
            <w:textDirection w:val="btLr"/>
            <w:vAlign w:val="center"/>
          </w:tcPr>
          <w:p w14:paraId="28796D44" w14:textId="77777777" w:rsidR="008919A6" w:rsidRPr="008919A6" w:rsidRDefault="008919A6" w:rsidP="00722CCC">
            <w:pPr>
              <w:suppressAutoHyphens/>
              <w:ind w:left="113" w:right="113"/>
              <w:jc w:val="center"/>
              <w:rPr>
                <w:rFonts w:ascii="Arial" w:hAnsi="Arial" w:cs="Arial"/>
              </w:rPr>
            </w:pPr>
            <w:r w:rsidRPr="008919A6">
              <w:rPr>
                <w:rFonts w:ascii="Arial" w:hAnsi="Arial" w:cs="Arial"/>
              </w:rPr>
              <w:t>nemohu posoudit</w:t>
            </w:r>
            <w:r w:rsidRPr="008919A6" w:rsidDel="00BA0D40">
              <w:rPr>
                <w:rFonts w:ascii="Arial" w:hAnsi="Arial" w:cs="Arial"/>
              </w:rPr>
              <w:t xml:space="preserve"> </w:t>
            </w:r>
          </w:p>
        </w:tc>
        <w:tc>
          <w:tcPr>
            <w:tcW w:w="376" w:type="dxa"/>
            <w:textDirection w:val="btLr"/>
            <w:vAlign w:val="center"/>
          </w:tcPr>
          <w:p w14:paraId="5561965B" w14:textId="77777777" w:rsidR="008919A6" w:rsidRPr="008919A6" w:rsidRDefault="008919A6" w:rsidP="00722CCC">
            <w:pPr>
              <w:suppressAutoHyphens/>
              <w:ind w:left="113" w:right="113"/>
              <w:jc w:val="center"/>
              <w:rPr>
                <w:rFonts w:ascii="Arial" w:hAnsi="Arial" w:cs="Arial"/>
              </w:rPr>
            </w:pPr>
            <w:r w:rsidRPr="008919A6">
              <w:rPr>
                <w:rFonts w:ascii="Arial" w:hAnsi="Arial" w:cs="Arial"/>
              </w:rPr>
              <w:t>nesouhlasím</w:t>
            </w:r>
          </w:p>
        </w:tc>
        <w:tc>
          <w:tcPr>
            <w:tcW w:w="638" w:type="dxa"/>
            <w:textDirection w:val="btLr"/>
            <w:vAlign w:val="center"/>
          </w:tcPr>
          <w:p w14:paraId="1BD1F3EF" w14:textId="77777777" w:rsidR="008919A6" w:rsidRPr="008919A6" w:rsidRDefault="008919A6" w:rsidP="00722CCC">
            <w:pPr>
              <w:suppressAutoHyphens/>
              <w:ind w:left="113" w:right="113"/>
              <w:jc w:val="center"/>
              <w:rPr>
                <w:rFonts w:ascii="Arial" w:hAnsi="Arial" w:cs="Arial"/>
              </w:rPr>
            </w:pPr>
            <w:r w:rsidRPr="008919A6">
              <w:rPr>
                <w:rFonts w:ascii="Arial" w:hAnsi="Arial" w:cs="Arial"/>
              </w:rPr>
              <w:t>rozhodně nesouhlasím</w:t>
            </w:r>
          </w:p>
        </w:tc>
      </w:tr>
      <w:tr w:rsidR="008919A6" w:rsidRPr="008919A6" w14:paraId="14271EEC" w14:textId="77777777" w:rsidTr="00722CCC">
        <w:trPr>
          <w:jc w:val="center"/>
        </w:trPr>
        <w:tc>
          <w:tcPr>
            <w:tcW w:w="716" w:type="dxa"/>
          </w:tcPr>
          <w:p w14:paraId="53F3E1A1" w14:textId="77777777" w:rsidR="008919A6" w:rsidRPr="008919A6" w:rsidRDefault="008919A6" w:rsidP="00722CCC">
            <w:pPr>
              <w:suppressAutoHyphens/>
              <w:jc w:val="center"/>
              <w:rPr>
                <w:rFonts w:ascii="Arial" w:hAnsi="Arial" w:cs="Arial"/>
              </w:rPr>
            </w:pPr>
            <w:r w:rsidRPr="008919A6">
              <w:rPr>
                <w:rFonts w:ascii="Arial" w:hAnsi="Arial" w:cs="Arial"/>
              </w:rPr>
              <w:t>20</w:t>
            </w:r>
          </w:p>
        </w:tc>
        <w:tc>
          <w:tcPr>
            <w:tcW w:w="6161" w:type="dxa"/>
          </w:tcPr>
          <w:p w14:paraId="4E23AF3C" w14:textId="77777777" w:rsidR="008919A6" w:rsidRPr="008919A6" w:rsidRDefault="008919A6" w:rsidP="00722CCC">
            <w:pPr>
              <w:suppressAutoHyphens/>
              <w:rPr>
                <w:rFonts w:ascii="Arial" w:hAnsi="Arial" w:cs="Arial"/>
              </w:rPr>
            </w:pPr>
            <w:r w:rsidRPr="008919A6">
              <w:rPr>
                <w:rFonts w:ascii="Arial" w:hAnsi="Arial" w:cs="Arial"/>
              </w:rPr>
              <w:t>Domnívám se, že mne škola dobře připravila k přijímacím zkouškám a k dalšímu studiu</w:t>
            </w:r>
          </w:p>
        </w:tc>
        <w:tc>
          <w:tcPr>
            <w:tcW w:w="709" w:type="dxa"/>
          </w:tcPr>
          <w:p w14:paraId="4A067128" w14:textId="77777777" w:rsidR="008919A6" w:rsidRPr="008919A6" w:rsidRDefault="008919A6" w:rsidP="00722CCC">
            <w:pPr>
              <w:suppressAutoHyphens/>
              <w:jc w:val="center"/>
              <w:rPr>
                <w:rFonts w:ascii="Arial" w:hAnsi="Arial" w:cs="Arial"/>
              </w:rPr>
            </w:pPr>
            <w:r w:rsidRPr="008919A6">
              <w:rPr>
                <w:rFonts w:ascii="Arial" w:hAnsi="Arial" w:cs="Arial"/>
              </w:rPr>
              <w:t>2</w:t>
            </w:r>
          </w:p>
        </w:tc>
        <w:tc>
          <w:tcPr>
            <w:tcW w:w="567" w:type="dxa"/>
          </w:tcPr>
          <w:p w14:paraId="742FD5A2" w14:textId="77777777" w:rsidR="008919A6" w:rsidRPr="008919A6" w:rsidRDefault="008919A6" w:rsidP="00722CCC">
            <w:pPr>
              <w:suppressAutoHyphens/>
              <w:jc w:val="center"/>
              <w:rPr>
                <w:rFonts w:ascii="Arial" w:hAnsi="Arial" w:cs="Arial"/>
              </w:rPr>
            </w:pPr>
            <w:r w:rsidRPr="008919A6">
              <w:rPr>
                <w:rFonts w:ascii="Arial" w:hAnsi="Arial" w:cs="Arial"/>
              </w:rPr>
              <w:t>3</w:t>
            </w:r>
          </w:p>
        </w:tc>
        <w:tc>
          <w:tcPr>
            <w:tcW w:w="616" w:type="dxa"/>
          </w:tcPr>
          <w:p w14:paraId="6A239A57" w14:textId="77777777" w:rsidR="008919A6" w:rsidRPr="008919A6" w:rsidRDefault="008919A6" w:rsidP="00722CCC">
            <w:pPr>
              <w:suppressAutoHyphens/>
              <w:jc w:val="center"/>
              <w:rPr>
                <w:rFonts w:ascii="Arial" w:hAnsi="Arial" w:cs="Arial"/>
              </w:rPr>
            </w:pPr>
          </w:p>
        </w:tc>
        <w:tc>
          <w:tcPr>
            <w:tcW w:w="376" w:type="dxa"/>
          </w:tcPr>
          <w:p w14:paraId="72E4EA6C" w14:textId="77777777" w:rsidR="008919A6" w:rsidRPr="008919A6" w:rsidRDefault="008919A6" w:rsidP="00722CCC">
            <w:pPr>
              <w:suppressAutoHyphens/>
              <w:jc w:val="center"/>
              <w:rPr>
                <w:rFonts w:ascii="Arial" w:hAnsi="Arial" w:cs="Arial"/>
              </w:rPr>
            </w:pPr>
          </w:p>
        </w:tc>
        <w:tc>
          <w:tcPr>
            <w:tcW w:w="638" w:type="dxa"/>
          </w:tcPr>
          <w:p w14:paraId="530223E0" w14:textId="77777777" w:rsidR="008919A6" w:rsidRPr="008919A6" w:rsidRDefault="008919A6" w:rsidP="00722CCC">
            <w:pPr>
              <w:suppressAutoHyphens/>
              <w:jc w:val="center"/>
              <w:rPr>
                <w:rFonts w:ascii="Arial" w:hAnsi="Arial" w:cs="Arial"/>
              </w:rPr>
            </w:pPr>
          </w:p>
        </w:tc>
      </w:tr>
      <w:tr w:rsidR="008919A6" w:rsidRPr="008919A6" w14:paraId="7DAD31E8" w14:textId="77777777" w:rsidTr="00722CCC">
        <w:trPr>
          <w:jc w:val="center"/>
        </w:trPr>
        <w:tc>
          <w:tcPr>
            <w:tcW w:w="716" w:type="dxa"/>
          </w:tcPr>
          <w:p w14:paraId="3BD9EF58" w14:textId="77777777" w:rsidR="008919A6" w:rsidRPr="008919A6" w:rsidRDefault="008919A6" w:rsidP="00722CCC">
            <w:pPr>
              <w:suppressAutoHyphens/>
              <w:jc w:val="center"/>
              <w:rPr>
                <w:rFonts w:ascii="Arial" w:hAnsi="Arial" w:cs="Arial"/>
              </w:rPr>
            </w:pPr>
            <w:r w:rsidRPr="008919A6">
              <w:rPr>
                <w:rFonts w:ascii="Arial" w:hAnsi="Arial" w:cs="Arial"/>
              </w:rPr>
              <w:t>21</w:t>
            </w:r>
          </w:p>
        </w:tc>
        <w:tc>
          <w:tcPr>
            <w:tcW w:w="6161" w:type="dxa"/>
          </w:tcPr>
          <w:p w14:paraId="32BFD1DF" w14:textId="77777777" w:rsidR="008919A6" w:rsidRPr="008919A6" w:rsidRDefault="008919A6" w:rsidP="00722CCC">
            <w:pPr>
              <w:suppressAutoHyphens/>
              <w:rPr>
                <w:rFonts w:ascii="Arial" w:hAnsi="Arial" w:cs="Arial"/>
              </w:rPr>
            </w:pPr>
            <w:r w:rsidRPr="008919A6">
              <w:rPr>
                <w:rFonts w:ascii="Arial" w:hAnsi="Arial" w:cs="Arial"/>
              </w:rPr>
              <w:t>Jsem rád(a), že jsem byl(a) žákem/ žákyní této školy.</w:t>
            </w:r>
          </w:p>
        </w:tc>
        <w:tc>
          <w:tcPr>
            <w:tcW w:w="709" w:type="dxa"/>
          </w:tcPr>
          <w:p w14:paraId="03E315C2" w14:textId="77777777" w:rsidR="008919A6" w:rsidRPr="008919A6" w:rsidRDefault="008919A6" w:rsidP="00722CCC">
            <w:pPr>
              <w:suppressAutoHyphens/>
              <w:jc w:val="center"/>
              <w:rPr>
                <w:rFonts w:ascii="Arial" w:hAnsi="Arial" w:cs="Arial"/>
              </w:rPr>
            </w:pPr>
            <w:r w:rsidRPr="008919A6">
              <w:rPr>
                <w:rFonts w:ascii="Arial" w:hAnsi="Arial" w:cs="Arial"/>
              </w:rPr>
              <w:t>5</w:t>
            </w:r>
          </w:p>
        </w:tc>
        <w:tc>
          <w:tcPr>
            <w:tcW w:w="567" w:type="dxa"/>
          </w:tcPr>
          <w:p w14:paraId="39C65A5D" w14:textId="77777777" w:rsidR="008919A6" w:rsidRPr="008919A6" w:rsidRDefault="008919A6" w:rsidP="00722CCC">
            <w:pPr>
              <w:suppressAutoHyphens/>
              <w:jc w:val="center"/>
              <w:rPr>
                <w:rFonts w:ascii="Arial" w:hAnsi="Arial" w:cs="Arial"/>
              </w:rPr>
            </w:pPr>
            <w:r w:rsidRPr="008919A6">
              <w:rPr>
                <w:rFonts w:ascii="Arial" w:hAnsi="Arial" w:cs="Arial"/>
              </w:rPr>
              <w:t>1</w:t>
            </w:r>
          </w:p>
        </w:tc>
        <w:tc>
          <w:tcPr>
            <w:tcW w:w="616" w:type="dxa"/>
          </w:tcPr>
          <w:p w14:paraId="0985860B" w14:textId="77777777" w:rsidR="008919A6" w:rsidRPr="008919A6" w:rsidRDefault="008919A6" w:rsidP="00722CCC">
            <w:pPr>
              <w:suppressAutoHyphens/>
              <w:jc w:val="center"/>
              <w:rPr>
                <w:rFonts w:ascii="Arial" w:hAnsi="Arial" w:cs="Arial"/>
              </w:rPr>
            </w:pPr>
          </w:p>
        </w:tc>
        <w:tc>
          <w:tcPr>
            <w:tcW w:w="376" w:type="dxa"/>
          </w:tcPr>
          <w:p w14:paraId="627408D2" w14:textId="77777777" w:rsidR="008919A6" w:rsidRPr="008919A6" w:rsidRDefault="008919A6" w:rsidP="00722CCC">
            <w:pPr>
              <w:suppressAutoHyphens/>
              <w:jc w:val="center"/>
              <w:rPr>
                <w:rFonts w:ascii="Arial" w:hAnsi="Arial" w:cs="Arial"/>
              </w:rPr>
            </w:pPr>
          </w:p>
        </w:tc>
        <w:tc>
          <w:tcPr>
            <w:tcW w:w="638" w:type="dxa"/>
          </w:tcPr>
          <w:p w14:paraId="18833C4E" w14:textId="77777777" w:rsidR="008919A6" w:rsidRPr="008919A6" w:rsidRDefault="008919A6" w:rsidP="00722CCC">
            <w:pPr>
              <w:suppressAutoHyphens/>
              <w:jc w:val="center"/>
              <w:rPr>
                <w:rFonts w:ascii="Arial" w:hAnsi="Arial" w:cs="Arial"/>
              </w:rPr>
            </w:pPr>
          </w:p>
        </w:tc>
      </w:tr>
      <w:tr w:rsidR="008919A6" w:rsidRPr="008919A6" w14:paraId="50563BCA" w14:textId="77777777" w:rsidTr="00722CCC">
        <w:trPr>
          <w:jc w:val="center"/>
        </w:trPr>
        <w:tc>
          <w:tcPr>
            <w:tcW w:w="716" w:type="dxa"/>
          </w:tcPr>
          <w:p w14:paraId="78608C9C" w14:textId="77777777" w:rsidR="008919A6" w:rsidRPr="008919A6" w:rsidRDefault="008919A6" w:rsidP="00722CCC">
            <w:pPr>
              <w:suppressAutoHyphens/>
              <w:jc w:val="center"/>
              <w:rPr>
                <w:rFonts w:ascii="Arial" w:hAnsi="Arial" w:cs="Arial"/>
              </w:rPr>
            </w:pPr>
            <w:r w:rsidRPr="008919A6">
              <w:rPr>
                <w:rFonts w:ascii="Arial" w:hAnsi="Arial" w:cs="Arial"/>
              </w:rPr>
              <w:t>22</w:t>
            </w:r>
          </w:p>
        </w:tc>
        <w:tc>
          <w:tcPr>
            <w:tcW w:w="6161" w:type="dxa"/>
          </w:tcPr>
          <w:p w14:paraId="2AFF3C47" w14:textId="77777777" w:rsidR="008919A6" w:rsidRPr="008919A6" w:rsidRDefault="008919A6" w:rsidP="00722CCC">
            <w:pPr>
              <w:suppressAutoHyphens/>
              <w:rPr>
                <w:rFonts w:ascii="Arial" w:hAnsi="Arial" w:cs="Arial"/>
              </w:rPr>
            </w:pPr>
            <w:r w:rsidRPr="008919A6">
              <w:rPr>
                <w:rFonts w:ascii="Arial" w:hAnsi="Arial" w:cs="Arial"/>
              </w:rPr>
              <w:t>Učitelů této školy si vážím.</w:t>
            </w:r>
          </w:p>
        </w:tc>
        <w:tc>
          <w:tcPr>
            <w:tcW w:w="709" w:type="dxa"/>
          </w:tcPr>
          <w:p w14:paraId="1CB83029" w14:textId="77777777" w:rsidR="008919A6" w:rsidRPr="008919A6" w:rsidRDefault="008919A6" w:rsidP="00722CCC">
            <w:pPr>
              <w:suppressAutoHyphens/>
              <w:jc w:val="center"/>
              <w:rPr>
                <w:rFonts w:ascii="Arial" w:hAnsi="Arial" w:cs="Arial"/>
              </w:rPr>
            </w:pPr>
            <w:r w:rsidRPr="008919A6">
              <w:rPr>
                <w:rFonts w:ascii="Arial" w:hAnsi="Arial" w:cs="Arial"/>
              </w:rPr>
              <w:t>3</w:t>
            </w:r>
          </w:p>
        </w:tc>
        <w:tc>
          <w:tcPr>
            <w:tcW w:w="567" w:type="dxa"/>
          </w:tcPr>
          <w:p w14:paraId="611C497E" w14:textId="77777777" w:rsidR="008919A6" w:rsidRPr="008919A6" w:rsidRDefault="008919A6" w:rsidP="00722CCC">
            <w:pPr>
              <w:suppressAutoHyphens/>
              <w:jc w:val="center"/>
              <w:rPr>
                <w:rFonts w:ascii="Arial" w:hAnsi="Arial" w:cs="Arial"/>
              </w:rPr>
            </w:pPr>
            <w:r w:rsidRPr="008919A6">
              <w:rPr>
                <w:rFonts w:ascii="Arial" w:hAnsi="Arial" w:cs="Arial"/>
              </w:rPr>
              <w:t>2</w:t>
            </w:r>
          </w:p>
        </w:tc>
        <w:tc>
          <w:tcPr>
            <w:tcW w:w="616" w:type="dxa"/>
          </w:tcPr>
          <w:p w14:paraId="153C543F" w14:textId="77777777" w:rsidR="008919A6" w:rsidRPr="008919A6" w:rsidRDefault="008919A6" w:rsidP="00722CCC">
            <w:pPr>
              <w:suppressAutoHyphens/>
              <w:jc w:val="center"/>
              <w:rPr>
                <w:rFonts w:ascii="Arial" w:hAnsi="Arial" w:cs="Arial"/>
              </w:rPr>
            </w:pPr>
          </w:p>
        </w:tc>
        <w:tc>
          <w:tcPr>
            <w:tcW w:w="376" w:type="dxa"/>
          </w:tcPr>
          <w:p w14:paraId="4678B6D3" w14:textId="77777777" w:rsidR="008919A6" w:rsidRPr="008919A6" w:rsidRDefault="008919A6" w:rsidP="00722CCC">
            <w:pPr>
              <w:suppressAutoHyphens/>
              <w:jc w:val="center"/>
              <w:rPr>
                <w:rFonts w:ascii="Arial" w:hAnsi="Arial" w:cs="Arial"/>
              </w:rPr>
            </w:pPr>
          </w:p>
        </w:tc>
        <w:tc>
          <w:tcPr>
            <w:tcW w:w="638" w:type="dxa"/>
          </w:tcPr>
          <w:p w14:paraId="200A9080" w14:textId="77777777" w:rsidR="008919A6" w:rsidRPr="008919A6" w:rsidRDefault="008919A6" w:rsidP="00722CCC">
            <w:pPr>
              <w:suppressAutoHyphens/>
              <w:jc w:val="center"/>
              <w:rPr>
                <w:rFonts w:ascii="Arial" w:hAnsi="Arial" w:cs="Arial"/>
              </w:rPr>
            </w:pPr>
          </w:p>
        </w:tc>
      </w:tr>
    </w:tbl>
    <w:p w14:paraId="1740A48E" w14:textId="77777777" w:rsidR="008919A6" w:rsidRPr="008919A6" w:rsidRDefault="008919A6" w:rsidP="008919A6">
      <w:pPr>
        <w:suppressAutoHyphens/>
        <w:rPr>
          <w:rFonts w:ascii="Arial" w:hAnsi="Arial" w:cs="Arial"/>
        </w:rPr>
      </w:pPr>
    </w:p>
    <w:p w14:paraId="25F58BD7" w14:textId="77777777" w:rsidR="008919A6" w:rsidRPr="008919A6" w:rsidRDefault="008919A6" w:rsidP="008919A6">
      <w:pPr>
        <w:suppressAutoHyphens/>
        <w:ind w:left="-360"/>
        <w:rPr>
          <w:rFonts w:ascii="Arial" w:hAnsi="Arial" w:cs="Arial"/>
        </w:rPr>
      </w:pPr>
      <w:r w:rsidRPr="008919A6">
        <w:rPr>
          <w:rFonts w:ascii="Arial" w:hAnsi="Arial" w:cs="Arial"/>
        </w:rPr>
        <w:t>Doplňte, pokud chcete:</w:t>
      </w:r>
    </w:p>
    <w:p w14:paraId="5802900B" w14:textId="77777777" w:rsidR="008919A6" w:rsidRPr="008919A6" w:rsidRDefault="008919A6" w:rsidP="008919A6">
      <w:pPr>
        <w:suppressAutoHyphens/>
        <w:ind w:left="-360"/>
        <w:rPr>
          <w:rFonts w:ascii="Arial" w:hAnsi="Arial" w:cs="Arial"/>
        </w:rPr>
      </w:pPr>
    </w:p>
    <w:tbl>
      <w:tblPr>
        <w:tblW w:w="9629"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639"/>
        <w:gridCol w:w="8990"/>
      </w:tblGrid>
      <w:tr w:rsidR="008919A6" w:rsidRPr="008919A6" w14:paraId="3DE51E4E" w14:textId="77777777" w:rsidTr="00722CCC">
        <w:trPr>
          <w:cantSplit/>
          <w:trHeight w:hRule="exact" w:val="1497"/>
          <w:jc w:val="center"/>
        </w:trPr>
        <w:tc>
          <w:tcPr>
            <w:tcW w:w="639" w:type="dxa"/>
          </w:tcPr>
          <w:p w14:paraId="755CE723" w14:textId="77777777" w:rsidR="008919A6" w:rsidRPr="008919A6" w:rsidRDefault="008919A6" w:rsidP="00722CCC">
            <w:pPr>
              <w:suppressAutoHyphens/>
              <w:jc w:val="center"/>
              <w:rPr>
                <w:rFonts w:ascii="Arial" w:hAnsi="Arial" w:cs="Arial"/>
              </w:rPr>
            </w:pPr>
            <w:r w:rsidRPr="008919A6">
              <w:rPr>
                <w:rFonts w:ascii="Arial" w:hAnsi="Arial" w:cs="Arial"/>
              </w:rPr>
              <w:t>23</w:t>
            </w:r>
          </w:p>
        </w:tc>
        <w:tc>
          <w:tcPr>
            <w:tcW w:w="8990" w:type="dxa"/>
          </w:tcPr>
          <w:p w14:paraId="081C0E33" w14:textId="77777777" w:rsidR="008919A6" w:rsidRPr="008919A6" w:rsidRDefault="008919A6" w:rsidP="00722CCC">
            <w:pPr>
              <w:suppressAutoHyphens/>
              <w:rPr>
                <w:rFonts w:ascii="Arial" w:hAnsi="Arial" w:cs="Arial"/>
              </w:rPr>
            </w:pPr>
            <w:r w:rsidRPr="008919A6">
              <w:rPr>
                <w:rFonts w:ascii="Arial" w:hAnsi="Arial" w:cs="Arial"/>
                <w:b/>
              </w:rPr>
              <w:t>Zvláště jsem byl(a) spokojen(a) s výukou předmětu/ů (uveďte konkrétně, popřípadě také uveďte proč):</w:t>
            </w:r>
            <w:r w:rsidRPr="008919A6">
              <w:rPr>
                <w:rFonts w:ascii="Arial" w:hAnsi="Arial" w:cs="Arial"/>
              </w:rPr>
              <w:t>M – p. uč. Coufal byl schopen najít zapojení pro všechny ze třídy, M – byla vedena kreativní formou, M + Z – výuka byla vždy ozvláštněna, AJ – p. uč. Hanušová byla skvělá, díky ní mi uznali AJ na celý prvák díky mým znalostem, D – p. uč. Jireček se pěkně poslouchá</w:t>
            </w:r>
          </w:p>
          <w:p w14:paraId="37595DF8" w14:textId="77777777" w:rsidR="008919A6" w:rsidRPr="008919A6" w:rsidRDefault="008919A6" w:rsidP="00722CCC">
            <w:pPr>
              <w:suppressAutoHyphens/>
              <w:rPr>
                <w:rFonts w:ascii="Arial" w:hAnsi="Arial" w:cs="Arial"/>
              </w:rPr>
            </w:pPr>
          </w:p>
          <w:p w14:paraId="7A76C9B5" w14:textId="77777777" w:rsidR="008919A6" w:rsidRPr="008919A6" w:rsidRDefault="008919A6" w:rsidP="00722CCC">
            <w:pPr>
              <w:suppressAutoHyphens/>
              <w:rPr>
                <w:rFonts w:ascii="Arial" w:hAnsi="Arial" w:cs="Arial"/>
              </w:rPr>
            </w:pPr>
          </w:p>
          <w:p w14:paraId="3A25240F" w14:textId="77777777" w:rsidR="008919A6" w:rsidRPr="008919A6" w:rsidRDefault="008919A6" w:rsidP="00722CCC">
            <w:pPr>
              <w:suppressAutoHyphens/>
              <w:rPr>
                <w:rFonts w:ascii="Arial" w:hAnsi="Arial" w:cs="Arial"/>
              </w:rPr>
            </w:pPr>
          </w:p>
        </w:tc>
      </w:tr>
      <w:tr w:rsidR="008919A6" w:rsidRPr="008919A6" w14:paraId="7A30F539" w14:textId="77777777" w:rsidTr="00722CCC">
        <w:trPr>
          <w:cantSplit/>
          <w:trHeight w:hRule="exact" w:val="794"/>
          <w:jc w:val="center"/>
        </w:trPr>
        <w:tc>
          <w:tcPr>
            <w:tcW w:w="639" w:type="dxa"/>
          </w:tcPr>
          <w:p w14:paraId="19C85B6C" w14:textId="77777777" w:rsidR="008919A6" w:rsidRPr="008919A6" w:rsidRDefault="008919A6" w:rsidP="00722CCC">
            <w:pPr>
              <w:suppressAutoHyphens/>
              <w:jc w:val="center"/>
              <w:rPr>
                <w:rFonts w:ascii="Arial" w:hAnsi="Arial" w:cs="Arial"/>
              </w:rPr>
            </w:pPr>
            <w:r w:rsidRPr="008919A6">
              <w:rPr>
                <w:rFonts w:ascii="Arial" w:hAnsi="Arial" w:cs="Arial"/>
              </w:rPr>
              <w:t>24</w:t>
            </w:r>
          </w:p>
        </w:tc>
        <w:tc>
          <w:tcPr>
            <w:tcW w:w="8990" w:type="dxa"/>
          </w:tcPr>
          <w:p w14:paraId="366803D8" w14:textId="77777777" w:rsidR="008919A6" w:rsidRPr="008919A6" w:rsidRDefault="008919A6" w:rsidP="008919A6">
            <w:pPr>
              <w:pStyle w:val="Zkladntext"/>
              <w:suppressAutoHyphens/>
              <w:jc w:val="left"/>
              <w:rPr>
                <w:rFonts w:ascii="Arial" w:hAnsi="Arial" w:cs="Arial"/>
                <w:b w:val="0"/>
                <w:sz w:val="22"/>
              </w:rPr>
            </w:pPr>
            <w:r w:rsidRPr="008919A6">
              <w:rPr>
                <w:rFonts w:ascii="Arial" w:hAnsi="Arial" w:cs="Arial"/>
                <w:sz w:val="22"/>
              </w:rPr>
              <w:t>Zvláště jsem byl(a) nespokojen(a) s výukou předmětu/ů (uveďte konkrétně, popřípadě také uveďte proč):</w:t>
            </w:r>
            <w:r w:rsidRPr="008919A6">
              <w:rPr>
                <w:rFonts w:ascii="Arial" w:hAnsi="Arial" w:cs="Arial"/>
                <w:b w:val="0"/>
                <w:sz w:val="22"/>
              </w:rPr>
              <w:t xml:space="preserve"> RJ – neshody s p. učitelkou Ptáčkovou, RJ – nelíbil se mi přístup paní učitelky</w:t>
            </w:r>
          </w:p>
          <w:p w14:paraId="4F68457E" w14:textId="77777777" w:rsidR="008919A6" w:rsidRPr="008919A6" w:rsidRDefault="008919A6" w:rsidP="00722CCC">
            <w:pPr>
              <w:pStyle w:val="Zkladntext"/>
              <w:suppressAutoHyphens/>
              <w:rPr>
                <w:rFonts w:ascii="Arial" w:hAnsi="Arial" w:cs="Arial"/>
                <w:b w:val="0"/>
                <w:sz w:val="22"/>
              </w:rPr>
            </w:pPr>
          </w:p>
          <w:p w14:paraId="6E3ECC4F" w14:textId="77777777" w:rsidR="008919A6" w:rsidRPr="008919A6" w:rsidRDefault="008919A6" w:rsidP="00722CCC">
            <w:pPr>
              <w:pStyle w:val="Zkladntext"/>
              <w:suppressAutoHyphens/>
              <w:rPr>
                <w:rFonts w:ascii="Arial" w:hAnsi="Arial" w:cs="Arial"/>
                <w:b w:val="0"/>
                <w:sz w:val="22"/>
              </w:rPr>
            </w:pPr>
          </w:p>
        </w:tc>
      </w:tr>
      <w:tr w:rsidR="008919A6" w:rsidRPr="008919A6" w14:paraId="4218DC0D" w14:textId="77777777" w:rsidTr="00722CCC">
        <w:trPr>
          <w:cantSplit/>
          <w:trHeight w:hRule="exact" w:val="794"/>
          <w:jc w:val="center"/>
        </w:trPr>
        <w:tc>
          <w:tcPr>
            <w:tcW w:w="639" w:type="dxa"/>
          </w:tcPr>
          <w:p w14:paraId="433C75BB" w14:textId="77777777" w:rsidR="008919A6" w:rsidRPr="008919A6" w:rsidRDefault="008919A6" w:rsidP="00722CCC">
            <w:pPr>
              <w:suppressAutoHyphens/>
              <w:jc w:val="center"/>
              <w:rPr>
                <w:rFonts w:ascii="Arial" w:hAnsi="Arial" w:cs="Arial"/>
              </w:rPr>
            </w:pPr>
            <w:r w:rsidRPr="008919A6">
              <w:rPr>
                <w:rFonts w:ascii="Arial" w:hAnsi="Arial" w:cs="Arial"/>
              </w:rPr>
              <w:t>25</w:t>
            </w:r>
          </w:p>
        </w:tc>
        <w:tc>
          <w:tcPr>
            <w:tcW w:w="8990" w:type="dxa"/>
          </w:tcPr>
          <w:p w14:paraId="017D61AD" w14:textId="77777777" w:rsidR="008919A6" w:rsidRPr="008919A6" w:rsidRDefault="008919A6" w:rsidP="008919A6">
            <w:pPr>
              <w:pStyle w:val="Zkladntext"/>
              <w:suppressAutoHyphens/>
              <w:jc w:val="left"/>
              <w:rPr>
                <w:rFonts w:ascii="Arial" w:hAnsi="Arial" w:cs="Arial"/>
                <w:b w:val="0"/>
                <w:sz w:val="22"/>
              </w:rPr>
            </w:pPr>
            <w:r w:rsidRPr="008919A6">
              <w:rPr>
                <w:rFonts w:ascii="Arial" w:hAnsi="Arial" w:cs="Arial"/>
                <w:sz w:val="22"/>
              </w:rPr>
              <w:t>Po nástupu do nové školy jsem měl(a) problém s těmito předměty:</w:t>
            </w:r>
            <w:r w:rsidRPr="008919A6">
              <w:rPr>
                <w:rFonts w:ascii="Arial" w:hAnsi="Arial" w:cs="Arial"/>
                <w:b w:val="0"/>
                <w:sz w:val="22"/>
              </w:rPr>
              <w:t xml:space="preserve"> NJ, M, ČJ</w:t>
            </w:r>
          </w:p>
        </w:tc>
      </w:tr>
      <w:tr w:rsidR="008919A6" w:rsidRPr="008919A6" w14:paraId="7C254C74" w14:textId="77777777" w:rsidTr="00722CCC">
        <w:trPr>
          <w:cantSplit/>
          <w:trHeight w:hRule="exact" w:val="794"/>
          <w:jc w:val="center"/>
        </w:trPr>
        <w:tc>
          <w:tcPr>
            <w:tcW w:w="639" w:type="dxa"/>
          </w:tcPr>
          <w:p w14:paraId="4EBEAD06" w14:textId="77777777" w:rsidR="008919A6" w:rsidRPr="008919A6" w:rsidRDefault="008919A6" w:rsidP="00722CCC">
            <w:pPr>
              <w:suppressAutoHyphens/>
              <w:jc w:val="center"/>
              <w:rPr>
                <w:rFonts w:ascii="Arial" w:hAnsi="Arial" w:cs="Arial"/>
              </w:rPr>
            </w:pPr>
            <w:r w:rsidRPr="008919A6">
              <w:rPr>
                <w:rFonts w:ascii="Arial" w:hAnsi="Arial" w:cs="Arial"/>
              </w:rPr>
              <w:t>26</w:t>
            </w:r>
          </w:p>
        </w:tc>
        <w:tc>
          <w:tcPr>
            <w:tcW w:w="8990" w:type="dxa"/>
          </w:tcPr>
          <w:p w14:paraId="04009D5E" w14:textId="77777777" w:rsidR="008919A6" w:rsidRPr="008919A6" w:rsidRDefault="008919A6" w:rsidP="00722CCC">
            <w:pPr>
              <w:suppressAutoHyphens/>
              <w:rPr>
                <w:rFonts w:ascii="Arial" w:hAnsi="Arial" w:cs="Arial"/>
              </w:rPr>
            </w:pPr>
            <w:r w:rsidRPr="008919A6">
              <w:rPr>
                <w:rFonts w:ascii="Arial" w:hAnsi="Arial" w:cs="Arial"/>
                <w:b/>
              </w:rPr>
              <w:t>Ve škole bych změnil(a):</w:t>
            </w:r>
            <w:r w:rsidRPr="008919A6">
              <w:rPr>
                <w:rFonts w:ascii="Arial" w:hAnsi="Arial" w:cs="Arial"/>
              </w:rPr>
              <w:t xml:space="preserve"> vedení školní jídelny; vaše škola je skvělá, studenti se zde naučí vše, co potřebují a ještě více</w:t>
            </w:r>
          </w:p>
          <w:p w14:paraId="26A1DEFD" w14:textId="77777777" w:rsidR="008919A6" w:rsidRPr="008919A6" w:rsidRDefault="008919A6" w:rsidP="00722CCC">
            <w:pPr>
              <w:suppressAutoHyphens/>
              <w:rPr>
                <w:rFonts w:ascii="Arial" w:hAnsi="Arial" w:cs="Arial"/>
              </w:rPr>
            </w:pPr>
          </w:p>
          <w:p w14:paraId="2AF46076" w14:textId="77777777" w:rsidR="008919A6" w:rsidRPr="008919A6" w:rsidRDefault="008919A6" w:rsidP="00722CCC">
            <w:pPr>
              <w:suppressAutoHyphens/>
              <w:rPr>
                <w:rFonts w:ascii="Arial" w:hAnsi="Arial" w:cs="Arial"/>
              </w:rPr>
            </w:pPr>
          </w:p>
        </w:tc>
      </w:tr>
    </w:tbl>
    <w:p w14:paraId="3DF30A2F" w14:textId="77777777" w:rsidR="008919A6" w:rsidRDefault="008919A6" w:rsidP="008919A6">
      <w:pPr>
        <w:suppressAutoHyphens/>
      </w:pPr>
    </w:p>
    <w:p w14:paraId="2FDA7349" w14:textId="77777777" w:rsidR="00850A6E" w:rsidRPr="00850A6E" w:rsidRDefault="00850A6E" w:rsidP="002B15D1">
      <w:pPr>
        <w:suppressAutoHyphens/>
        <w:jc w:val="both"/>
        <w:rPr>
          <w:rFonts w:ascii="Calibri" w:hAnsi="Calibri"/>
          <w:szCs w:val="22"/>
        </w:rPr>
      </w:pPr>
    </w:p>
    <w:p w14:paraId="6A857290" w14:textId="77777777" w:rsidR="00AF392A" w:rsidRDefault="00850A6E" w:rsidP="002B15D1">
      <w:pPr>
        <w:suppressAutoHyphens/>
        <w:jc w:val="both"/>
        <w:rPr>
          <w:rFonts w:ascii="Arial" w:hAnsi="Arial" w:cs="Arial"/>
        </w:rPr>
      </w:pPr>
      <w:r w:rsidRPr="00850A6E">
        <w:rPr>
          <w:rFonts w:ascii="Arial" w:hAnsi="Arial" w:cs="Arial"/>
        </w:rPr>
        <w:t>Děkujeme Vám za vyplnění dotazníku.</w:t>
      </w:r>
    </w:p>
    <w:p w14:paraId="1C88DD40" w14:textId="77777777" w:rsidR="00026B1F" w:rsidRDefault="00026B1F" w:rsidP="002B15D1">
      <w:pPr>
        <w:suppressAutoHyphens/>
        <w:jc w:val="both"/>
        <w:rPr>
          <w:rFonts w:ascii="Arial" w:hAnsi="Arial" w:cs="Arial"/>
        </w:rPr>
      </w:pPr>
    </w:p>
    <w:p w14:paraId="499C990C" w14:textId="77777777" w:rsidR="00026B1F" w:rsidRPr="00026B1F" w:rsidRDefault="00026B1F" w:rsidP="002B15D1">
      <w:pPr>
        <w:suppressAutoHyphens/>
        <w:jc w:val="both"/>
        <w:rPr>
          <w:rFonts w:ascii="Arial" w:hAnsi="Arial" w:cs="Arial"/>
          <w:b/>
        </w:rPr>
      </w:pPr>
    </w:p>
    <w:p w14:paraId="17A82F10" w14:textId="6A8323B0" w:rsidR="00024EEE" w:rsidRDefault="00F53C1F" w:rsidP="002B15D1">
      <w:pPr>
        <w:suppressAutoHyphens/>
        <w:jc w:val="both"/>
        <w:rPr>
          <w:rFonts w:ascii="Arial" w:hAnsi="Arial" w:cs="Arial"/>
          <w:b/>
        </w:rPr>
      </w:pPr>
      <w:r w:rsidRPr="00026B1F">
        <w:rPr>
          <w:rFonts w:ascii="Arial" w:hAnsi="Arial" w:cs="Arial"/>
          <w:b/>
        </w:rPr>
        <w:t>VLASTNÍ ŠETŘENÍ PROSTŘEDNICTVÍM VYTVOŘENÝCH DOTAZNÍKŮ</w:t>
      </w:r>
      <w:r>
        <w:rPr>
          <w:rFonts w:ascii="Arial" w:hAnsi="Arial" w:cs="Arial"/>
          <w:b/>
        </w:rPr>
        <w:t xml:space="preserve"> PRO RODIČE</w:t>
      </w:r>
    </w:p>
    <w:p w14:paraId="2A223A27" w14:textId="77777777" w:rsidR="00026B1F" w:rsidRDefault="00026B1F" w:rsidP="002B15D1">
      <w:pPr>
        <w:suppressAutoHyphens/>
        <w:jc w:val="both"/>
        <w:rPr>
          <w:rFonts w:ascii="Arial" w:hAnsi="Arial" w:cs="Arial"/>
        </w:rPr>
      </w:pPr>
    </w:p>
    <w:p w14:paraId="7E1DACA0" w14:textId="77777777" w:rsidR="00026B1F" w:rsidRDefault="00026B1F" w:rsidP="002B15D1">
      <w:pPr>
        <w:suppressAutoHyphens/>
        <w:jc w:val="both"/>
        <w:rPr>
          <w:rFonts w:ascii="Arial" w:hAnsi="Arial" w:cs="Arial"/>
        </w:rPr>
      </w:pPr>
      <w:r>
        <w:rPr>
          <w:rFonts w:ascii="Arial" w:hAnsi="Arial" w:cs="Arial"/>
        </w:rPr>
        <w:t>Abychom zjistili, čím je pro rodiče malých dětí naše škola přitažlivá a naopak, co jim zde třeba chybí, sestavili jsme si hned na podzim sadu dotazníků. Součástí bylo i zjišťování spokojenosti u rodičů žáků, kteří jsou už v 9. ročníku.</w:t>
      </w:r>
    </w:p>
    <w:p w14:paraId="53747ABF" w14:textId="77777777" w:rsidR="00026B1F" w:rsidRDefault="00026B1F" w:rsidP="002B15D1">
      <w:pPr>
        <w:suppressAutoHyphens/>
        <w:jc w:val="both"/>
        <w:rPr>
          <w:rFonts w:ascii="Arial" w:hAnsi="Arial" w:cs="Arial"/>
        </w:rPr>
      </w:pPr>
    </w:p>
    <w:p w14:paraId="3695DEB5" w14:textId="77777777" w:rsidR="00026B1F" w:rsidRDefault="00026B1F" w:rsidP="002B15D1">
      <w:pPr>
        <w:suppressAutoHyphens/>
        <w:jc w:val="both"/>
        <w:rPr>
          <w:rFonts w:ascii="Arial" w:hAnsi="Arial" w:cs="Arial"/>
        </w:rPr>
      </w:pPr>
      <w:r>
        <w:rPr>
          <w:noProof/>
        </w:rPr>
        <w:drawing>
          <wp:inline distT="0" distB="0" distL="0" distR="0" wp14:anchorId="6EA3DCAD" wp14:editId="1F55BBFB">
            <wp:extent cx="4974507" cy="4381500"/>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4">
                      <a:extLst>
                        <a:ext uri="{28A0092B-C50C-407E-A947-70E740481C1C}">
                          <a14:useLocalDpi xmlns:a14="http://schemas.microsoft.com/office/drawing/2010/main" val="0"/>
                        </a:ext>
                      </a:extLst>
                    </a:blip>
                    <a:srcRect t="8661" b="29087"/>
                    <a:stretch/>
                  </pic:blipFill>
                  <pic:spPr bwMode="auto">
                    <a:xfrm>
                      <a:off x="0" y="0"/>
                      <a:ext cx="4984816" cy="4390580"/>
                    </a:xfrm>
                    <a:prstGeom prst="rect">
                      <a:avLst/>
                    </a:prstGeom>
                    <a:noFill/>
                    <a:ln>
                      <a:noFill/>
                    </a:ln>
                    <a:extLst>
                      <a:ext uri="{53640926-AAD7-44D8-BBD7-CCE9431645EC}">
                        <a14:shadowObscured xmlns:a14="http://schemas.microsoft.com/office/drawing/2010/main"/>
                      </a:ext>
                    </a:extLst>
                  </pic:spPr>
                </pic:pic>
              </a:graphicData>
            </a:graphic>
          </wp:inline>
        </w:drawing>
      </w:r>
    </w:p>
    <w:p w14:paraId="2E8DA01E" w14:textId="77777777" w:rsidR="00026B1F" w:rsidRDefault="00026B1F" w:rsidP="002B15D1">
      <w:pPr>
        <w:suppressAutoHyphens/>
        <w:jc w:val="both"/>
        <w:rPr>
          <w:rFonts w:ascii="Arial" w:hAnsi="Arial" w:cs="Arial"/>
        </w:rPr>
      </w:pPr>
      <w:r>
        <w:rPr>
          <w:noProof/>
        </w:rPr>
        <w:lastRenderedPageBreak/>
        <w:drawing>
          <wp:inline distT="0" distB="0" distL="0" distR="0" wp14:anchorId="37194BA6" wp14:editId="6077F35F">
            <wp:extent cx="5760085" cy="6210300"/>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5">
                      <a:extLst>
                        <a:ext uri="{28A0092B-C50C-407E-A947-70E740481C1C}">
                          <a14:useLocalDpi xmlns:a14="http://schemas.microsoft.com/office/drawing/2010/main" val="0"/>
                        </a:ext>
                      </a:extLst>
                    </a:blip>
                    <a:srcRect t="2688" b="21110"/>
                    <a:stretch/>
                  </pic:blipFill>
                  <pic:spPr bwMode="auto">
                    <a:xfrm>
                      <a:off x="0" y="0"/>
                      <a:ext cx="5760720" cy="6210985"/>
                    </a:xfrm>
                    <a:prstGeom prst="rect">
                      <a:avLst/>
                    </a:prstGeom>
                    <a:noFill/>
                    <a:ln>
                      <a:noFill/>
                    </a:ln>
                    <a:extLst>
                      <a:ext uri="{53640926-AAD7-44D8-BBD7-CCE9431645EC}">
                        <a14:shadowObscured xmlns:a14="http://schemas.microsoft.com/office/drawing/2010/main"/>
                      </a:ext>
                    </a:extLst>
                  </pic:spPr>
                </pic:pic>
              </a:graphicData>
            </a:graphic>
          </wp:inline>
        </w:drawing>
      </w:r>
    </w:p>
    <w:p w14:paraId="0A447AFD" w14:textId="77777777" w:rsidR="00026B1F" w:rsidRDefault="00026B1F" w:rsidP="002B15D1">
      <w:pPr>
        <w:suppressAutoHyphens/>
        <w:jc w:val="both"/>
        <w:rPr>
          <w:rFonts w:ascii="Arial" w:hAnsi="Arial" w:cs="Arial"/>
        </w:rPr>
      </w:pPr>
      <w:r>
        <w:rPr>
          <w:noProof/>
        </w:rPr>
        <w:lastRenderedPageBreak/>
        <w:drawing>
          <wp:inline distT="0" distB="0" distL="0" distR="0" wp14:anchorId="74C07C12" wp14:editId="1764A259">
            <wp:extent cx="5760085" cy="7629525"/>
            <wp:effectExtent l="0" t="0" r="0" b="9525"/>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6">
                      <a:extLst>
                        <a:ext uri="{28A0092B-C50C-407E-A947-70E740481C1C}">
                          <a14:useLocalDpi xmlns:a14="http://schemas.microsoft.com/office/drawing/2010/main" val="0"/>
                        </a:ext>
                      </a:extLst>
                    </a:blip>
                    <a:srcRect t="3624" b="2761"/>
                    <a:stretch/>
                  </pic:blipFill>
                  <pic:spPr bwMode="auto">
                    <a:xfrm>
                      <a:off x="0" y="0"/>
                      <a:ext cx="5760720" cy="7630366"/>
                    </a:xfrm>
                    <a:prstGeom prst="rect">
                      <a:avLst/>
                    </a:prstGeom>
                    <a:noFill/>
                    <a:ln>
                      <a:noFill/>
                    </a:ln>
                    <a:extLst>
                      <a:ext uri="{53640926-AAD7-44D8-BBD7-CCE9431645EC}">
                        <a14:shadowObscured xmlns:a14="http://schemas.microsoft.com/office/drawing/2010/main"/>
                      </a:ext>
                    </a:extLst>
                  </pic:spPr>
                </pic:pic>
              </a:graphicData>
            </a:graphic>
          </wp:inline>
        </w:drawing>
      </w:r>
    </w:p>
    <w:p w14:paraId="002EF875" w14:textId="77777777" w:rsidR="00026B1F" w:rsidRDefault="00026B1F" w:rsidP="002B15D1">
      <w:pPr>
        <w:suppressAutoHyphens/>
        <w:jc w:val="both"/>
        <w:rPr>
          <w:rFonts w:ascii="Arial" w:hAnsi="Arial" w:cs="Arial"/>
        </w:rPr>
      </w:pPr>
    </w:p>
    <w:p w14:paraId="24FE4AFD" w14:textId="77777777" w:rsidR="00EF65D7" w:rsidRDefault="00EF65D7" w:rsidP="002B15D1">
      <w:pPr>
        <w:suppressAutoHyphens/>
        <w:jc w:val="both"/>
        <w:rPr>
          <w:rFonts w:ascii="Arial" w:hAnsi="Arial" w:cs="Arial"/>
        </w:rPr>
      </w:pPr>
    </w:p>
    <w:p w14:paraId="4A8FA560" w14:textId="77777777" w:rsidR="00026B1F" w:rsidRDefault="00026B1F" w:rsidP="002B15D1">
      <w:pPr>
        <w:suppressAutoHyphens/>
        <w:jc w:val="both"/>
        <w:rPr>
          <w:rFonts w:ascii="Arial" w:hAnsi="Arial" w:cs="Arial"/>
        </w:rPr>
      </w:pPr>
      <w:r>
        <w:rPr>
          <w:noProof/>
        </w:rPr>
        <w:lastRenderedPageBreak/>
        <w:drawing>
          <wp:inline distT="0" distB="0" distL="0" distR="0" wp14:anchorId="0AB4E1B7" wp14:editId="5843D17E">
            <wp:extent cx="5760085" cy="6372225"/>
            <wp:effectExtent l="0" t="0" r="0" b="9525"/>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7">
                      <a:extLst>
                        <a:ext uri="{28A0092B-C50C-407E-A947-70E740481C1C}">
                          <a14:useLocalDpi xmlns:a14="http://schemas.microsoft.com/office/drawing/2010/main" val="0"/>
                        </a:ext>
                      </a:extLst>
                    </a:blip>
                    <a:srcRect t="3273" b="18539"/>
                    <a:stretch/>
                  </pic:blipFill>
                  <pic:spPr bwMode="auto">
                    <a:xfrm>
                      <a:off x="0" y="0"/>
                      <a:ext cx="5760720" cy="6372927"/>
                    </a:xfrm>
                    <a:prstGeom prst="rect">
                      <a:avLst/>
                    </a:prstGeom>
                    <a:noFill/>
                    <a:ln>
                      <a:noFill/>
                    </a:ln>
                    <a:extLst>
                      <a:ext uri="{53640926-AAD7-44D8-BBD7-CCE9431645EC}">
                        <a14:shadowObscured xmlns:a14="http://schemas.microsoft.com/office/drawing/2010/main"/>
                      </a:ext>
                    </a:extLst>
                  </pic:spPr>
                </pic:pic>
              </a:graphicData>
            </a:graphic>
          </wp:inline>
        </w:drawing>
      </w:r>
    </w:p>
    <w:p w14:paraId="03C83775" w14:textId="77777777" w:rsidR="00026B1F" w:rsidRDefault="00026B1F" w:rsidP="002B15D1">
      <w:pPr>
        <w:suppressAutoHyphens/>
        <w:jc w:val="both"/>
        <w:rPr>
          <w:rFonts w:ascii="Arial" w:hAnsi="Arial" w:cs="Arial"/>
        </w:rPr>
      </w:pPr>
      <w:r>
        <w:rPr>
          <w:noProof/>
        </w:rPr>
        <w:lastRenderedPageBreak/>
        <w:drawing>
          <wp:inline distT="0" distB="0" distL="0" distR="0" wp14:anchorId="3CC8A877" wp14:editId="78F3A0F6">
            <wp:extent cx="5760085" cy="5314681"/>
            <wp:effectExtent l="0" t="0" r="0" b="635"/>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8">
                      <a:extLst>
                        <a:ext uri="{28A0092B-C50C-407E-A947-70E740481C1C}">
                          <a14:useLocalDpi xmlns:a14="http://schemas.microsoft.com/office/drawing/2010/main" val="0"/>
                        </a:ext>
                      </a:extLst>
                    </a:blip>
                    <a:srcRect t="3038" b="31750"/>
                    <a:stretch/>
                  </pic:blipFill>
                  <pic:spPr bwMode="auto">
                    <a:xfrm>
                      <a:off x="0" y="0"/>
                      <a:ext cx="5760720" cy="5315267"/>
                    </a:xfrm>
                    <a:prstGeom prst="rect">
                      <a:avLst/>
                    </a:prstGeom>
                    <a:noFill/>
                    <a:ln>
                      <a:noFill/>
                    </a:ln>
                    <a:extLst>
                      <a:ext uri="{53640926-AAD7-44D8-BBD7-CCE9431645EC}">
                        <a14:shadowObscured xmlns:a14="http://schemas.microsoft.com/office/drawing/2010/main"/>
                      </a:ext>
                    </a:extLst>
                  </pic:spPr>
                </pic:pic>
              </a:graphicData>
            </a:graphic>
          </wp:inline>
        </w:drawing>
      </w:r>
    </w:p>
    <w:p w14:paraId="33044657" w14:textId="77777777" w:rsidR="00026B1F" w:rsidRDefault="00026B1F" w:rsidP="002B15D1">
      <w:pPr>
        <w:suppressAutoHyphens/>
        <w:jc w:val="both"/>
        <w:rPr>
          <w:rFonts w:ascii="Arial" w:hAnsi="Arial" w:cs="Arial"/>
        </w:rPr>
      </w:pPr>
      <w:r>
        <w:rPr>
          <w:noProof/>
        </w:rPr>
        <w:lastRenderedPageBreak/>
        <w:drawing>
          <wp:inline distT="0" distB="0" distL="0" distR="0" wp14:anchorId="3573055D" wp14:editId="18A18E57">
            <wp:extent cx="5760085" cy="5819775"/>
            <wp:effectExtent l="0" t="0" r="0" b="9525"/>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9">
                      <a:extLst>
                        <a:ext uri="{28A0092B-C50C-407E-A947-70E740481C1C}">
                          <a14:useLocalDpi xmlns:a14="http://schemas.microsoft.com/office/drawing/2010/main" val="0"/>
                        </a:ext>
                      </a:extLst>
                    </a:blip>
                    <a:srcRect t="4090" b="24500"/>
                    <a:stretch/>
                  </pic:blipFill>
                  <pic:spPr bwMode="auto">
                    <a:xfrm>
                      <a:off x="0" y="0"/>
                      <a:ext cx="5760720" cy="5820417"/>
                    </a:xfrm>
                    <a:prstGeom prst="rect">
                      <a:avLst/>
                    </a:prstGeom>
                    <a:noFill/>
                    <a:ln>
                      <a:noFill/>
                    </a:ln>
                    <a:extLst>
                      <a:ext uri="{53640926-AAD7-44D8-BBD7-CCE9431645EC}">
                        <a14:shadowObscured xmlns:a14="http://schemas.microsoft.com/office/drawing/2010/main"/>
                      </a:ext>
                    </a:extLst>
                  </pic:spPr>
                </pic:pic>
              </a:graphicData>
            </a:graphic>
          </wp:inline>
        </w:drawing>
      </w:r>
    </w:p>
    <w:p w14:paraId="460B5258" w14:textId="77777777" w:rsidR="00026B1F" w:rsidRDefault="00026B1F" w:rsidP="002B15D1">
      <w:pPr>
        <w:suppressAutoHyphens/>
        <w:jc w:val="both"/>
        <w:rPr>
          <w:rFonts w:ascii="Arial" w:hAnsi="Arial" w:cs="Arial"/>
        </w:rPr>
      </w:pPr>
      <w:r>
        <w:rPr>
          <w:noProof/>
        </w:rPr>
        <w:drawing>
          <wp:inline distT="0" distB="0" distL="0" distR="0" wp14:anchorId="08DE5303" wp14:editId="54233E6E">
            <wp:extent cx="5760085" cy="2114550"/>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0">
                      <a:extLst>
                        <a:ext uri="{28A0092B-C50C-407E-A947-70E740481C1C}">
                          <a14:useLocalDpi xmlns:a14="http://schemas.microsoft.com/office/drawing/2010/main" val="0"/>
                        </a:ext>
                      </a:extLst>
                    </a:blip>
                    <a:srcRect t="3506" b="70548"/>
                    <a:stretch/>
                  </pic:blipFill>
                  <pic:spPr bwMode="auto">
                    <a:xfrm>
                      <a:off x="0" y="0"/>
                      <a:ext cx="5760720" cy="2114783"/>
                    </a:xfrm>
                    <a:prstGeom prst="rect">
                      <a:avLst/>
                    </a:prstGeom>
                    <a:noFill/>
                    <a:ln>
                      <a:noFill/>
                    </a:ln>
                    <a:extLst>
                      <a:ext uri="{53640926-AAD7-44D8-BBD7-CCE9431645EC}">
                        <a14:shadowObscured xmlns:a14="http://schemas.microsoft.com/office/drawing/2010/main"/>
                      </a:ext>
                    </a:extLst>
                  </pic:spPr>
                </pic:pic>
              </a:graphicData>
            </a:graphic>
          </wp:inline>
        </w:drawing>
      </w:r>
    </w:p>
    <w:p w14:paraId="3B62D289" w14:textId="77777777" w:rsidR="00435648" w:rsidRDefault="00435648" w:rsidP="002B15D1">
      <w:pPr>
        <w:suppressAutoHyphens/>
        <w:jc w:val="both"/>
        <w:rPr>
          <w:rFonts w:ascii="Arial" w:hAnsi="Arial" w:cs="Arial"/>
        </w:rPr>
      </w:pPr>
    </w:p>
    <w:p w14:paraId="5933A012" w14:textId="77777777" w:rsidR="00026B1F" w:rsidRDefault="00026B1F" w:rsidP="002B15D1">
      <w:pPr>
        <w:suppressAutoHyphens/>
        <w:jc w:val="both"/>
        <w:rPr>
          <w:rFonts w:ascii="Arial" w:hAnsi="Arial" w:cs="Arial"/>
        </w:rPr>
      </w:pPr>
    </w:p>
    <w:p w14:paraId="2C90A543" w14:textId="77777777" w:rsidR="00026B1F" w:rsidRDefault="00026B1F" w:rsidP="002B15D1">
      <w:pPr>
        <w:suppressAutoHyphens/>
        <w:jc w:val="both"/>
        <w:rPr>
          <w:rFonts w:ascii="Arial" w:hAnsi="Arial" w:cs="Arial"/>
        </w:rPr>
      </w:pPr>
      <w:r>
        <w:rPr>
          <w:noProof/>
        </w:rPr>
        <w:lastRenderedPageBreak/>
        <w:drawing>
          <wp:inline distT="0" distB="0" distL="0" distR="0" wp14:anchorId="671EDF78" wp14:editId="266FF2CF">
            <wp:extent cx="5760085" cy="4400550"/>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1">
                      <a:extLst>
                        <a:ext uri="{28A0092B-C50C-407E-A947-70E740481C1C}">
                          <a14:useLocalDpi xmlns:a14="http://schemas.microsoft.com/office/drawing/2010/main" val="0"/>
                        </a:ext>
                      </a:extLst>
                    </a:blip>
                    <a:srcRect t="9700" b="36305"/>
                    <a:stretch/>
                  </pic:blipFill>
                  <pic:spPr bwMode="auto">
                    <a:xfrm>
                      <a:off x="0" y="0"/>
                      <a:ext cx="5760720" cy="4401035"/>
                    </a:xfrm>
                    <a:prstGeom prst="rect">
                      <a:avLst/>
                    </a:prstGeom>
                    <a:noFill/>
                    <a:ln>
                      <a:noFill/>
                    </a:ln>
                    <a:extLst>
                      <a:ext uri="{53640926-AAD7-44D8-BBD7-CCE9431645EC}">
                        <a14:shadowObscured xmlns:a14="http://schemas.microsoft.com/office/drawing/2010/main"/>
                      </a:ext>
                    </a:extLst>
                  </pic:spPr>
                </pic:pic>
              </a:graphicData>
            </a:graphic>
          </wp:inline>
        </w:drawing>
      </w:r>
    </w:p>
    <w:p w14:paraId="4420C332" w14:textId="77777777" w:rsidR="00026B1F" w:rsidRDefault="00026B1F" w:rsidP="002B15D1">
      <w:pPr>
        <w:suppressAutoHyphens/>
        <w:jc w:val="both"/>
        <w:rPr>
          <w:rFonts w:ascii="Arial" w:hAnsi="Arial" w:cs="Arial"/>
        </w:rPr>
      </w:pPr>
      <w:r>
        <w:rPr>
          <w:noProof/>
        </w:rPr>
        <w:lastRenderedPageBreak/>
        <w:drawing>
          <wp:inline distT="0" distB="0" distL="0" distR="0" wp14:anchorId="2FC2BE7A" wp14:editId="5D12088A">
            <wp:extent cx="5760085" cy="7581515"/>
            <wp:effectExtent l="0" t="0" r="0" b="63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2">
                      <a:extLst>
                        <a:ext uri="{28A0092B-C50C-407E-A947-70E740481C1C}">
                          <a14:useLocalDpi xmlns:a14="http://schemas.microsoft.com/office/drawing/2010/main" val="0"/>
                        </a:ext>
                      </a:extLst>
                    </a:blip>
                    <a:srcRect t="4558" b="2416"/>
                    <a:stretch/>
                  </pic:blipFill>
                  <pic:spPr bwMode="auto">
                    <a:xfrm>
                      <a:off x="0" y="0"/>
                      <a:ext cx="5760720" cy="7582351"/>
                    </a:xfrm>
                    <a:prstGeom prst="rect">
                      <a:avLst/>
                    </a:prstGeom>
                    <a:noFill/>
                    <a:ln>
                      <a:noFill/>
                    </a:ln>
                    <a:extLst>
                      <a:ext uri="{53640926-AAD7-44D8-BBD7-CCE9431645EC}">
                        <a14:shadowObscured xmlns:a14="http://schemas.microsoft.com/office/drawing/2010/main"/>
                      </a:ext>
                    </a:extLst>
                  </pic:spPr>
                </pic:pic>
              </a:graphicData>
            </a:graphic>
          </wp:inline>
        </w:drawing>
      </w:r>
    </w:p>
    <w:p w14:paraId="37ED366C" w14:textId="77777777" w:rsidR="005D3DEE" w:rsidRDefault="005D3DEE" w:rsidP="002B15D1">
      <w:pPr>
        <w:suppressAutoHyphens/>
        <w:jc w:val="both"/>
        <w:rPr>
          <w:rFonts w:ascii="Arial" w:hAnsi="Arial" w:cs="Arial"/>
        </w:rPr>
      </w:pPr>
      <w:r>
        <w:rPr>
          <w:noProof/>
        </w:rPr>
        <w:lastRenderedPageBreak/>
        <w:drawing>
          <wp:inline distT="0" distB="0" distL="0" distR="0" wp14:anchorId="17DE7525" wp14:editId="4C40CC34">
            <wp:extent cx="5760085" cy="6962425"/>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3">
                      <a:extLst>
                        <a:ext uri="{28A0092B-C50C-407E-A947-70E740481C1C}">
                          <a14:useLocalDpi xmlns:a14="http://schemas.microsoft.com/office/drawing/2010/main" val="0"/>
                        </a:ext>
                      </a:extLst>
                    </a:blip>
                    <a:srcRect t="3156" b="11414"/>
                    <a:stretch/>
                  </pic:blipFill>
                  <pic:spPr bwMode="auto">
                    <a:xfrm>
                      <a:off x="0" y="0"/>
                      <a:ext cx="5760720" cy="6963193"/>
                    </a:xfrm>
                    <a:prstGeom prst="rect">
                      <a:avLst/>
                    </a:prstGeom>
                    <a:noFill/>
                    <a:ln>
                      <a:noFill/>
                    </a:ln>
                    <a:extLst>
                      <a:ext uri="{53640926-AAD7-44D8-BBD7-CCE9431645EC}">
                        <a14:shadowObscured xmlns:a14="http://schemas.microsoft.com/office/drawing/2010/main"/>
                      </a:ext>
                    </a:extLst>
                  </pic:spPr>
                </pic:pic>
              </a:graphicData>
            </a:graphic>
          </wp:inline>
        </w:drawing>
      </w:r>
    </w:p>
    <w:p w14:paraId="224D9E3C" w14:textId="77777777" w:rsidR="005D3DEE" w:rsidRDefault="005D3DEE" w:rsidP="002B15D1">
      <w:pPr>
        <w:suppressAutoHyphens/>
        <w:jc w:val="both"/>
        <w:rPr>
          <w:rFonts w:ascii="Arial" w:hAnsi="Arial" w:cs="Arial"/>
        </w:rPr>
      </w:pPr>
      <w:r>
        <w:rPr>
          <w:noProof/>
        </w:rPr>
        <w:lastRenderedPageBreak/>
        <w:drawing>
          <wp:inline distT="0" distB="0" distL="0" distR="0" wp14:anchorId="6CE6D6D5" wp14:editId="6ECC9174">
            <wp:extent cx="5760085" cy="7029093"/>
            <wp:effectExtent l="0" t="0" r="0" b="63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4">
                      <a:extLst>
                        <a:ext uri="{28A0092B-C50C-407E-A947-70E740481C1C}">
                          <a14:useLocalDpi xmlns:a14="http://schemas.microsoft.com/office/drawing/2010/main" val="0"/>
                        </a:ext>
                      </a:extLst>
                    </a:blip>
                    <a:srcRect t="4208" b="9543"/>
                    <a:stretch/>
                  </pic:blipFill>
                  <pic:spPr bwMode="auto">
                    <a:xfrm>
                      <a:off x="0" y="0"/>
                      <a:ext cx="5760720" cy="7029868"/>
                    </a:xfrm>
                    <a:prstGeom prst="rect">
                      <a:avLst/>
                    </a:prstGeom>
                    <a:noFill/>
                    <a:ln>
                      <a:noFill/>
                    </a:ln>
                    <a:extLst>
                      <a:ext uri="{53640926-AAD7-44D8-BBD7-CCE9431645EC}">
                        <a14:shadowObscured xmlns:a14="http://schemas.microsoft.com/office/drawing/2010/main"/>
                      </a:ext>
                    </a:extLst>
                  </pic:spPr>
                </pic:pic>
              </a:graphicData>
            </a:graphic>
          </wp:inline>
        </w:drawing>
      </w:r>
    </w:p>
    <w:p w14:paraId="16BC24D6" w14:textId="77777777" w:rsidR="005D3DEE" w:rsidRDefault="005D3DEE" w:rsidP="002B15D1">
      <w:pPr>
        <w:suppressAutoHyphens/>
        <w:jc w:val="both"/>
        <w:rPr>
          <w:rFonts w:ascii="Arial" w:hAnsi="Arial" w:cs="Arial"/>
        </w:rPr>
      </w:pPr>
      <w:r>
        <w:rPr>
          <w:noProof/>
        </w:rPr>
        <w:lastRenderedPageBreak/>
        <w:drawing>
          <wp:inline distT="0" distB="0" distL="0" distR="0" wp14:anchorId="38F4F485" wp14:editId="28556304">
            <wp:extent cx="5759450" cy="7143750"/>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45">
                      <a:extLst>
                        <a:ext uri="{28A0092B-C50C-407E-A947-70E740481C1C}">
                          <a14:useLocalDpi xmlns:a14="http://schemas.microsoft.com/office/drawing/2010/main" val="0"/>
                        </a:ext>
                      </a:extLst>
                    </a:blip>
                    <a:srcRect t="4324" b="8011"/>
                    <a:stretch/>
                  </pic:blipFill>
                  <pic:spPr bwMode="auto">
                    <a:xfrm>
                      <a:off x="0" y="0"/>
                      <a:ext cx="5760720" cy="7145325"/>
                    </a:xfrm>
                    <a:prstGeom prst="rect">
                      <a:avLst/>
                    </a:prstGeom>
                    <a:noFill/>
                    <a:ln>
                      <a:noFill/>
                    </a:ln>
                    <a:extLst>
                      <a:ext uri="{53640926-AAD7-44D8-BBD7-CCE9431645EC}">
                        <a14:shadowObscured xmlns:a14="http://schemas.microsoft.com/office/drawing/2010/main"/>
                      </a:ext>
                    </a:extLst>
                  </pic:spPr>
                </pic:pic>
              </a:graphicData>
            </a:graphic>
          </wp:inline>
        </w:drawing>
      </w:r>
    </w:p>
    <w:p w14:paraId="4ADDF2B1" w14:textId="77777777" w:rsidR="005D3DEE" w:rsidRDefault="005D3DEE" w:rsidP="002B15D1">
      <w:pPr>
        <w:suppressAutoHyphens/>
        <w:jc w:val="both"/>
        <w:rPr>
          <w:rFonts w:ascii="Arial" w:hAnsi="Arial" w:cs="Arial"/>
        </w:rPr>
      </w:pPr>
      <w:r>
        <w:rPr>
          <w:noProof/>
        </w:rPr>
        <w:lastRenderedPageBreak/>
        <w:drawing>
          <wp:inline distT="0" distB="0" distL="0" distR="0" wp14:anchorId="6EC45BFA" wp14:editId="7E09899E">
            <wp:extent cx="5760085" cy="4019550"/>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6">
                      <a:extLst>
                        <a:ext uri="{28A0092B-C50C-407E-A947-70E740481C1C}">
                          <a14:useLocalDpi xmlns:a14="http://schemas.microsoft.com/office/drawing/2010/main" val="0"/>
                        </a:ext>
                      </a:extLst>
                    </a:blip>
                    <a:srcRect t="3155" b="47524"/>
                    <a:stretch/>
                  </pic:blipFill>
                  <pic:spPr bwMode="auto">
                    <a:xfrm>
                      <a:off x="0" y="0"/>
                      <a:ext cx="5760720" cy="4019993"/>
                    </a:xfrm>
                    <a:prstGeom prst="rect">
                      <a:avLst/>
                    </a:prstGeom>
                    <a:noFill/>
                    <a:ln>
                      <a:noFill/>
                    </a:ln>
                    <a:extLst>
                      <a:ext uri="{53640926-AAD7-44D8-BBD7-CCE9431645EC}">
                        <a14:shadowObscured xmlns:a14="http://schemas.microsoft.com/office/drawing/2010/main"/>
                      </a:ext>
                    </a:extLst>
                  </pic:spPr>
                </pic:pic>
              </a:graphicData>
            </a:graphic>
          </wp:inline>
        </w:drawing>
      </w:r>
    </w:p>
    <w:p w14:paraId="3FB45F0C" w14:textId="77777777" w:rsidR="005D3DEE" w:rsidRDefault="005D3DEE" w:rsidP="002B15D1">
      <w:pPr>
        <w:suppressAutoHyphens/>
        <w:jc w:val="both"/>
        <w:rPr>
          <w:rFonts w:ascii="Arial" w:hAnsi="Arial" w:cs="Arial"/>
        </w:rPr>
      </w:pPr>
      <w:r>
        <w:rPr>
          <w:noProof/>
        </w:rPr>
        <w:lastRenderedPageBreak/>
        <w:drawing>
          <wp:inline distT="0" distB="0" distL="0" distR="0" wp14:anchorId="4EF15FB8" wp14:editId="1CF1F049">
            <wp:extent cx="5759805" cy="6028690"/>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7">
                      <a:extLst>
                        <a:ext uri="{28A0092B-C50C-407E-A947-70E740481C1C}">
                          <a14:useLocalDpi xmlns:a14="http://schemas.microsoft.com/office/drawing/2010/main" val="0"/>
                        </a:ext>
                      </a:extLst>
                    </a:blip>
                    <a:srcRect t="11220" b="14803"/>
                    <a:stretch/>
                  </pic:blipFill>
                  <pic:spPr bwMode="auto">
                    <a:xfrm>
                      <a:off x="0" y="0"/>
                      <a:ext cx="5760720" cy="6029647"/>
                    </a:xfrm>
                    <a:prstGeom prst="rect">
                      <a:avLst/>
                    </a:prstGeom>
                    <a:noFill/>
                    <a:ln>
                      <a:noFill/>
                    </a:ln>
                    <a:extLst>
                      <a:ext uri="{53640926-AAD7-44D8-BBD7-CCE9431645EC}">
                        <a14:shadowObscured xmlns:a14="http://schemas.microsoft.com/office/drawing/2010/main"/>
                      </a:ext>
                    </a:extLst>
                  </pic:spPr>
                </pic:pic>
              </a:graphicData>
            </a:graphic>
          </wp:inline>
        </w:drawing>
      </w:r>
    </w:p>
    <w:p w14:paraId="05AF14AC" w14:textId="77777777" w:rsidR="005D3DEE" w:rsidRDefault="005D3DEE" w:rsidP="002B15D1">
      <w:pPr>
        <w:suppressAutoHyphens/>
        <w:jc w:val="both"/>
        <w:rPr>
          <w:rFonts w:ascii="Arial" w:hAnsi="Arial" w:cs="Arial"/>
        </w:rPr>
      </w:pPr>
      <w:r>
        <w:rPr>
          <w:noProof/>
        </w:rPr>
        <w:lastRenderedPageBreak/>
        <w:drawing>
          <wp:inline distT="0" distB="0" distL="0" distR="0" wp14:anchorId="089BDD37" wp14:editId="5E823F66">
            <wp:extent cx="5759852" cy="6895465"/>
            <wp:effectExtent l="0" t="0" r="0" b="635"/>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8">
                      <a:extLst>
                        <a:ext uri="{28A0092B-C50C-407E-A947-70E740481C1C}">
                          <a14:useLocalDpi xmlns:a14="http://schemas.microsoft.com/office/drawing/2010/main" val="0"/>
                        </a:ext>
                      </a:extLst>
                    </a:blip>
                    <a:srcRect t="4792" b="10596"/>
                    <a:stretch/>
                  </pic:blipFill>
                  <pic:spPr bwMode="auto">
                    <a:xfrm>
                      <a:off x="0" y="0"/>
                      <a:ext cx="5760720" cy="6896504"/>
                    </a:xfrm>
                    <a:prstGeom prst="rect">
                      <a:avLst/>
                    </a:prstGeom>
                    <a:noFill/>
                    <a:ln>
                      <a:noFill/>
                    </a:ln>
                    <a:extLst>
                      <a:ext uri="{53640926-AAD7-44D8-BBD7-CCE9431645EC}">
                        <a14:shadowObscured xmlns:a14="http://schemas.microsoft.com/office/drawing/2010/main"/>
                      </a:ext>
                    </a:extLst>
                  </pic:spPr>
                </pic:pic>
              </a:graphicData>
            </a:graphic>
          </wp:inline>
        </w:drawing>
      </w:r>
    </w:p>
    <w:p w14:paraId="28B8BEA3" w14:textId="77777777" w:rsidR="005D3DEE" w:rsidRDefault="005D3DEE" w:rsidP="002B15D1">
      <w:pPr>
        <w:suppressAutoHyphens/>
        <w:jc w:val="both"/>
        <w:rPr>
          <w:rFonts w:ascii="Arial" w:hAnsi="Arial" w:cs="Arial"/>
        </w:rPr>
      </w:pPr>
      <w:r>
        <w:rPr>
          <w:noProof/>
        </w:rPr>
        <w:lastRenderedPageBreak/>
        <w:drawing>
          <wp:inline distT="0" distB="0" distL="0" distR="0" wp14:anchorId="45C723A4" wp14:editId="03AF2086">
            <wp:extent cx="5760085" cy="6971947"/>
            <wp:effectExtent l="0" t="0" r="0" b="635"/>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9">
                      <a:extLst>
                        <a:ext uri="{28A0092B-C50C-407E-A947-70E740481C1C}">
                          <a14:useLocalDpi xmlns:a14="http://schemas.microsoft.com/office/drawing/2010/main" val="0"/>
                        </a:ext>
                      </a:extLst>
                    </a:blip>
                    <a:srcRect t="4090" b="10362"/>
                    <a:stretch/>
                  </pic:blipFill>
                  <pic:spPr bwMode="auto">
                    <a:xfrm>
                      <a:off x="0" y="0"/>
                      <a:ext cx="5760720" cy="6972716"/>
                    </a:xfrm>
                    <a:prstGeom prst="rect">
                      <a:avLst/>
                    </a:prstGeom>
                    <a:noFill/>
                    <a:ln>
                      <a:noFill/>
                    </a:ln>
                    <a:extLst>
                      <a:ext uri="{53640926-AAD7-44D8-BBD7-CCE9431645EC}">
                        <a14:shadowObscured xmlns:a14="http://schemas.microsoft.com/office/drawing/2010/main"/>
                      </a:ext>
                    </a:extLst>
                  </pic:spPr>
                </pic:pic>
              </a:graphicData>
            </a:graphic>
          </wp:inline>
        </w:drawing>
      </w:r>
    </w:p>
    <w:p w14:paraId="527636E0" w14:textId="77777777" w:rsidR="005D3DEE" w:rsidRDefault="005D3DEE" w:rsidP="002B15D1">
      <w:pPr>
        <w:suppressAutoHyphens/>
        <w:jc w:val="both"/>
        <w:rPr>
          <w:rFonts w:ascii="Arial" w:hAnsi="Arial" w:cs="Arial"/>
        </w:rPr>
      </w:pPr>
      <w:r>
        <w:rPr>
          <w:noProof/>
        </w:rPr>
        <w:lastRenderedPageBreak/>
        <w:drawing>
          <wp:inline distT="0" distB="0" distL="0" distR="0" wp14:anchorId="707F7544" wp14:editId="64C2A192">
            <wp:extent cx="5760085" cy="7391025"/>
            <wp:effectExtent l="0" t="0" r="0" b="635"/>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50">
                      <a:extLst>
                        <a:ext uri="{28A0092B-C50C-407E-A947-70E740481C1C}">
                          <a14:useLocalDpi xmlns:a14="http://schemas.microsoft.com/office/drawing/2010/main" val="0"/>
                        </a:ext>
                      </a:extLst>
                    </a:blip>
                    <a:srcRect t="4325" b="4987"/>
                    <a:stretch/>
                  </pic:blipFill>
                  <pic:spPr bwMode="auto">
                    <a:xfrm>
                      <a:off x="0" y="0"/>
                      <a:ext cx="5760720" cy="7391840"/>
                    </a:xfrm>
                    <a:prstGeom prst="rect">
                      <a:avLst/>
                    </a:prstGeom>
                    <a:noFill/>
                    <a:ln>
                      <a:noFill/>
                    </a:ln>
                    <a:extLst>
                      <a:ext uri="{53640926-AAD7-44D8-BBD7-CCE9431645EC}">
                        <a14:shadowObscured xmlns:a14="http://schemas.microsoft.com/office/drawing/2010/main"/>
                      </a:ext>
                    </a:extLst>
                  </pic:spPr>
                </pic:pic>
              </a:graphicData>
            </a:graphic>
          </wp:inline>
        </w:drawing>
      </w:r>
    </w:p>
    <w:p w14:paraId="1C240A0A" w14:textId="77777777" w:rsidR="005D3DEE" w:rsidRDefault="005D3DEE" w:rsidP="002B15D1">
      <w:pPr>
        <w:suppressAutoHyphens/>
        <w:jc w:val="both"/>
        <w:rPr>
          <w:rFonts w:ascii="Arial" w:hAnsi="Arial" w:cs="Arial"/>
        </w:rPr>
      </w:pPr>
    </w:p>
    <w:p w14:paraId="2DA1F33B" w14:textId="77777777" w:rsidR="005D3DEE" w:rsidRDefault="005D3DEE" w:rsidP="002B15D1">
      <w:pPr>
        <w:suppressAutoHyphens/>
        <w:jc w:val="both"/>
        <w:rPr>
          <w:rFonts w:ascii="Arial" w:hAnsi="Arial" w:cs="Arial"/>
        </w:rPr>
      </w:pPr>
      <w:r>
        <w:rPr>
          <w:noProof/>
        </w:rPr>
        <w:lastRenderedPageBreak/>
        <w:drawing>
          <wp:inline distT="0" distB="0" distL="0" distR="0" wp14:anchorId="19BD3F39" wp14:editId="0C2F37BD">
            <wp:extent cx="5760085" cy="6153150"/>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51">
                      <a:extLst>
                        <a:ext uri="{28A0092B-C50C-407E-A947-70E740481C1C}">
                          <a14:useLocalDpi xmlns:a14="http://schemas.microsoft.com/office/drawing/2010/main" val="0"/>
                        </a:ext>
                      </a:extLst>
                    </a:blip>
                    <a:srcRect t="10869" b="13631"/>
                    <a:stretch/>
                  </pic:blipFill>
                  <pic:spPr bwMode="auto">
                    <a:xfrm>
                      <a:off x="0" y="0"/>
                      <a:ext cx="5760720" cy="6153828"/>
                    </a:xfrm>
                    <a:prstGeom prst="rect">
                      <a:avLst/>
                    </a:prstGeom>
                    <a:noFill/>
                    <a:ln>
                      <a:noFill/>
                    </a:ln>
                    <a:extLst>
                      <a:ext uri="{53640926-AAD7-44D8-BBD7-CCE9431645EC}">
                        <a14:shadowObscured xmlns:a14="http://schemas.microsoft.com/office/drawing/2010/main"/>
                      </a:ext>
                    </a:extLst>
                  </pic:spPr>
                </pic:pic>
              </a:graphicData>
            </a:graphic>
          </wp:inline>
        </w:drawing>
      </w:r>
    </w:p>
    <w:p w14:paraId="38FCF0DB" w14:textId="77777777" w:rsidR="00DC6084" w:rsidRDefault="00DC6084" w:rsidP="002B15D1">
      <w:pPr>
        <w:suppressAutoHyphens/>
        <w:jc w:val="both"/>
        <w:rPr>
          <w:rFonts w:ascii="Arial" w:hAnsi="Arial" w:cs="Arial"/>
        </w:rPr>
      </w:pPr>
      <w:r>
        <w:rPr>
          <w:noProof/>
        </w:rPr>
        <w:lastRenderedPageBreak/>
        <w:drawing>
          <wp:inline distT="0" distB="0" distL="0" distR="0" wp14:anchorId="0A7A12D3" wp14:editId="0830CEDF">
            <wp:extent cx="5760085" cy="6238555"/>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52">
                      <a:extLst>
                        <a:ext uri="{28A0092B-C50C-407E-A947-70E740481C1C}">
                          <a14:useLocalDpi xmlns:a14="http://schemas.microsoft.com/office/drawing/2010/main" val="0"/>
                        </a:ext>
                      </a:extLst>
                    </a:blip>
                    <a:srcRect t="4441" b="19010"/>
                    <a:stretch/>
                  </pic:blipFill>
                  <pic:spPr bwMode="auto">
                    <a:xfrm>
                      <a:off x="0" y="0"/>
                      <a:ext cx="5760720" cy="6239243"/>
                    </a:xfrm>
                    <a:prstGeom prst="rect">
                      <a:avLst/>
                    </a:prstGeom>
                    <a:noFill/>
                    <a:ln>
                      <a:noFill/>
                    </a:ln>
                    <a:extLst>
                      <a:ext uri="{53640926-AAD7-44D8-BBD7-CCE9431645EC}">
                        <a14:shadowObscured xmlns:a14="http://schemas.microsoft.com/office/drawing/2010/main"/>
                      </a:ext>
                    </a:extLst>
                  </pic:spPr>
                </pic:pic>
              </a:graphicData>
            </a:graphic>
          </wp:inline>
        </w:drawing>
      </w:r>
    </w:p>
    <w:p w14:paraId="5AB0D3E7" w14:textId="77777777" w:rsidR="00DC6084" w:rsidRDefault="00DC6084" w:rsidP="002B15D1">
      <w:pPr>
        <w:suppressAutoHyphens/>
        <w:jc w:val="both"/>
        <w:rPr>
          <w:rFonts w:ascii="Arial" w:hAnsi="Arial" w:cs="Arial"/>
        </w:rPr>
      </w:pPr>
      <w:r>
        <w:rPr>
          <w:noProof/>
        </w:rPr>
        <w:lastRenderedPageBreak/>
        <w:drawing>
          <wp:inline distT="0" distB="0" distL="0" distR="0" wp14:anchorId="537CE68D" wp14:editId="79A58922">
            <wp:extent cx="5760085" cy="7095766"/>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53">
                      <a:extLst>
                        <a:ext uri="{28A0092B-C50C-407E-A947-70E740481C1C}">
                          <a14:useLocalDpi xmlns:a14="http://schemas.microsoft.com/office/drawing/2010/main" val="0"/>
                        </a:ext>
                      </a:extLst>
                    </a:blip>
                    <a:srcRect t="3857" b="9076"/>
                    <a:stretch/>
                  </pic:blipFill>
                  <pic:spPr bwMode="auto">
                    <a:xfrm>
                      <a:off x="0" y="0"/>
                      <a:ext cx="5760720" cy="7096548"/>
                    </a:xfrm>
                    <a:prstGeom prst="rect">
                      <a:avLst/>
                    </a:prstGeom>
                    <a:noFill/>
                    <a:ln>
                      <a:noFill/>
                    </a:ln>
                    <a:extLst>
                      <a:ext uri="{53640926-AAD7-44D8-BBD7-CCE9431645EC}">
                        <a14:shadowObscured xmlns:a14="http://schemas.microsoft.com/office/drawing/2010/main"/>
                      </a:ext>
                    </a:extLst>
                  </pic:spPr>
                </pic:pic>
              </a:graphicData>
            </a:graphic>
          </wp:inline>
        </w:drawing>
      </w:r>
    </w:p>
    <w:p w14:paraId="4CBE36A9" w14:textId="77777777" w:rsidR="00DC6084" w:rsidRDefault="00DC6084" w:rsidP="002B15D1">
      <w:pPr>
        <w:suppressAutoHyphens/>
        <w:jc w:val="both"/>
        <w:rPr>
          <w:rFonts w:ascii="Arial" w:hAnsi="Arial" w:cs="Arial"/>
        </w:rPr>
      </w:pPr>
      <w:r>
        <w:rPr>
          <w:noProof/>
        </w:rPr>
        <w:lastRenderedPageBreak/>
        <w:drawing>
          <wp:inline distT="0" distB="0" distL="0" distR="0" wp14:anchorId="5E8ADC5A" wp14:editId="10346468">
            <wp:extent cx="5760085" cy="6114737"/>
            <wp:effectExtent l="0" t="0" r="0" b="635"/>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54">
                      <a:extLst>
                        <a:ext uri="{28A0092B-C50C-407E-A947-70E740481C1C}">
                          <a14:useLocalDpi xmlns:a14="http://schemas.microsoft.com/office/drawing/2010/main" val="0"/>
                        </a:ext>
                      </a:extLst>
                    </a:blip>
                    <a:srcRect t="4324" b="20646"/>
                    <a:stretch/>
                  </pic:blipFill>
                  <pic:spPr bwMode="auto">
                    <a:xfrm>
                      <a:off x="0" y="0"/>
                      <a:ext cx="5760720" cy="6115411"/>
                    </a:xfrm>
                    <a:prstGeom prst="rect">
                      <a:avLst/>
                    </a:prstGeom>
                    <a:noFill/>
                    <a:ln>
                      <a:noFill/>
                    </a:ln>
                    <a:extLst>
                      <a:ext uri="{53640926-AAD7-44D8-BBD7-CCE9431645EC}">
                        <a14:shadowObscured xmlns:a14="http://schemas.microsoft.com/office/drawing/2010/main"/>
                      </a:ext>
                    </a:extLst>
                  </pic:spPr>
                </pic:pic>
              </a:graphicData>
            </a:graphic>
          </wp:inline>
        </w:drawing>
      </w:r>
    </w:p>
    <w:p w14:paraId="3843C0E5" w14:textId="77777777" w:rsidR="00DC6084" w:rsidRDefault="00DC6084" w:rsidP="002B15D1">
      <w:pPr>
        <w:suppressAutoHyphens/>
        <w:jc w:val="both"/>
        <w:rPr>
          <w:rFonts w:ascii="Arial" w:hAnsi="Arial" w:cs="Arial"/>
        </w:rPr>
      </w:pPr>
      <w:r>
        <w:rPr>
          <w:noProof/>
        </w:rPr>
        <w:lastRenderedPageBreak/>
        <w:drawing>
          <wp:inline distT="0" distB="0" distL="0" distR="0" wp14:anchorId="44FC98FC" wp14:editId="2985E606">
            <wp:extent cx="5760085" cy="3247854"/>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55">
                      <a:extLst>
                        <a:ext uri="{28A0092B-C50C-407E-A947-70E740481C1C}">
                          <a14:useLocalDpi xmlns:a14="http://schemas.microsoft.com/office/drawing/2010/main" val="0"/>
                        </a:ext>
                      </a:extLst>
                    </a:blip>
                    <a:srcRect t="3507" b="56642"/>
                    <a:stretch/>
                  </pic:blipFill>
                  <pic:spPr bwMode="auto">
                    <a:xfrm>
                      <a:off x="0" y="0"/>
                      <a:ext cx="5760720" cy="3248212"/>
                    </a:xfrm>
                    <a:prstGeom prst="rect">
                      <a:avLst/>
                    </a:prstGeom>
                    <a:noFill/>
                    <a:ln>
                      <a:noFill/>
                    </a:ln>
                    <a:extLst>
                      <a:ext uri="{53640926-AAD7-44D8-BBD7-CCE9431645EC}">
                        <a14:shadowObscured xmlns:a14="http://schemas.microsoft.com/office/drawing/2010/main"/>
                      </a:ext>
                    </a:extLst>
                  </pic:spPr>
                </pic:pic>
              </a:graphicData>
            </a:graphic>
          </wp:inline>
        </w:drawing>
      </w:r>
    </w:p>
    <w:p w14:paraId="1A4BE051" w14:textId="77777777" w:rsidR="00DC6084" w:rsidRDefault="00DC6084" w:rsidP="002B15D1">
      <w:pPr>
        <w:suppressAutoHyphens/>
        <w:jc w:val="both"/>
        <w:rPr>
          <w:rFonts w:ascii="Arial" w:hAnsi="Arial" w:cs="Arial"/>
        </w:rPr>
      </w:pPr>
    </w:p>
    <w:p w14:paraId="6BE95612" w14:textId="77777777" w:rsidR="005D3DEE" w:rsidRDefault="005D3DEE" w:rsidP="002B15D1">
      <w:pPr>
        <w:suppressAutoHyphens/>
        <w:jc w:val="both"/>
        <w:rPr>
          <w:rFonts w:ascii="Arial" w:hAnsi="Arial" w:cs="Arial"/>
        </w:rPr>
      </w:pPr>
    </w:p>
    <w:p w14:paraId="7197D7CA" w14:textId="77777777" w:rsidR="005D3DEE" w:rsidRDefault="005D3DEE" w:rsidP="002B15D1">
      <w:pPr>
        <w:suppressAutoHyphens/>
        <w:jc w:val="both"/>
        <w:rPr>
          <w:rFonts w:ascii="Arial" w:hAnsi="Arial" w:cs="Arial"/>
        </w:rPr>
      </w:pPr>
    </w:p>
    <w:p w14:paraId="693E45E9" w14:textId="77777777" w:rsidR="00234D88" w:rsidRPr="006B0A06" w:rsidRDefault="00B30408" w:rsidP="002B15D1">
      <w:pPr>
        <w:pStyle w:val="sloupec1"/>
        <w:jc w:val="both"/>
        <w:rPr>
          <w:b/>
          <w:sz w:val="22"/>
          <w:u w:val="single"/>
          <w:lang w:val="cs-CZ"/>
        </w:rPr>
      </w:pPr>
      <w:r>
        <w:rPr>
          <w:b/>
          <w:sz w:val="22"/>
          <w:u w:val="single"/>
          <w:lang w:val="cs-CZ"/>
        </w:rPr>
        <w:t>ÚSPĚCHY V</w:t>
      </w:r>
      <w:r w:rsidR="00A85CBA" w:rsidRPr="006B0A06">
        <w:rPr>
          <w:b/>
          <w:sz w:val="22"/>
          <w:u w:val="single"/>
          <w:lang w:val="cs-CZ"/>
        </w:rPr>
        <w:t> SOUTĚŽÍCH</w:t>
      </w:r>
    </w:p>
    <w:p w14:paraId="150CDA48" w14:textId="77777777" w:rsidR="00EA330D" w:rsidRPr="00AB42E6" w:rsidRDefault="00EA330D" w:rsidP="002B15D1">
      <w:pPr>
        <w:pStyle w:val="sloupec1"/>
        <w:jc w:val="both"/>
        <w:rPr>
          <w:sz w:val="22"/>
          <w:lang w:val="cs-CZ"/>
        </w:rPr>
      </w:pPr>
    </w:p>
    <w:p w14:paraId="291EBF72" w14:textId="77777777" w:rsidR="00C26DD3" w:rsidRDefault="00EA330D" w:rsidP="002B15D1">
      <w:pPr>
        <w:pStyle w:val="sloupec1"/>
        <w:jc w:val="both"/>
        <w:rPr>
          <w:sz w:val="22"/>
          <w:lang w:val="cs-CZ"/>
        </w:rPr>
      </w:pPr>
      <w:r w:rsidRPr="00AB42E6">
        <w:rPr>
          <w:sz w:val="22"/>
          <w:lang w:val="cs-CZ"/>
        </w:rPr>
        <w:t>Ve</w:t>
      </w:r>
      <w:r w:rsidR="00A2786C" w:rsidRPr="00AB42E6">
        <w:rPr>
          <w:sz w:val="22"/>
          <w:lang w:val="cs-CZ"/>
        </w:rPr>
        <w:t xml:space="preserve"> školním roce </w:t>
      </w:r>
      <w:proofErr w:type="gramStart"/>
      <w:r w:rsidR="00A2786C" w:rsidRPr="00AB42E6">
        <w:rPr>
          <w:sz w:val="22"/>
          <w:lang w:val="cs-CZ"/>
        </w:rPr>
        <w:t>20</w:t>
      </w:r>
      <w:r w:rsidR="009313D6">
        <w:rPr>
          <w:sz w:val="22"/>
          <w:lang w:val="cs-CZ"/>
        </w:rPr>
        <w:t>21</w:t>
      </w:r>
      <w:r w:rsidR="00A2786C" w:rsidRPr="00AB42E6">
        <w:rPr>
          <w:sz w:val="22"/>
          <w:lang w:val="cs-CZ"/>
        </w:rPr>
        <w:t xml:space="preserve"> – 20</w:t>
      </w:r>
      <w:r w:rsidR="009313D6">
        <w:rPr>
          <w:sz w:val="22"/>
          <w:lang w:val="cs-CZ"/>
        </w:rPr>
        <w:t>22</w:t>
      </w:r>
      <w:proofErr w:type="gramEnd"/>
      <w:r w:rsidRPr="00AB42E6">
        <w:rPr>
          <w:sz w:val="22"/>
          <w:lang w:val="cs-CZ"/>
        </w:rPr>
        <w:t xml:space="preserve"> dosáhli </w:t>
      </w:r>
      <w:r w:rsidR="00C26DD3" w:rsidRPr="00AB42E6">
        <w:rPr>
          <w:sz w:val="22"/>
          <w:lang w:val="cs-CZ"/>
        </w:rPr>
        <w:t>naši žáci mnoha úspěchů</w:t>
      </w:r>
      <w:r w:rsidR="00A2786C" w:rsidRPr="00AB42E6">
        <w:rPr>
          <w:sz w:val="22"/>
          <w:lang w:val="cs-CZ"/>
        </w:rPr>
        <w:t xml:space="preserve"> v</w:t>
      </w:r>
      <w:r w:rsidR="009313D6">
        <w:rPr>
          <w:sz w:val="22"/>
          <w:lang w:val="cs-CZ"/>
        </w:rPr>
        <w:t xml:space="preserve"> celostátních kolech </w:t>
      </w:r>
      <w:r w:rsidR="00A2786C" w:rsidRPr="00AB42E6">
        <w:rPr>
          <w:sz w:val="22"/>
          <w:lang w:val="cs-CZ"/>
        </w:rPr>
        <w:t>soutěž</w:t>
      </w:r>
      <w:r w:rsidR="009313D6">
        <w:rPr>
          <w:sz w:val="22"/>
          <w:lang w:val="cs-CZ"/>
        </w:rPr>
        <w:t xml:space="preserve">í </w:t>
      </w:r>
      <w:r w:rsidR="00A2786C" w:rsidRPr="00AB42E6">
        <w:rPr>
          <w:sz w:val="22"/>
          <w:lang w:val="cs-CZ"/>
        </w:rPr>
        <w:t>z řady oblastí</w:t>
      </w:r>
      <w:r w:rsidR="009313D6">
        <w:rPr>
          <w:sz w:val="22"/>
          <w:lang w:val="cs-CZ"/>
        </w:rPr>
        <w:t>:</w:t>
      </w:r>
    </w:p>
    <w:p w14:paraId="1BA3303D" w14:textId="77777777" w:rsidR="009313D6" w:rsidRDefault="00EF4245" w:rsidP="002B15D1">
      <w:pPr>
        <w:jc w:val="both"/>
        <w:rPr>
          <w:rFonts w:ascii="Arial" w:hAnsi="Arial" w:cs="Arial"/>
        </w:rPr>
      </w:pPr>
      <w:r>
        <w:rPr>
          <w:rFonts w:ascii="Arial" w:hAnsi="Arial" w:cs="Arial"/>
        </w:rPr>
        <w:t xml:space="preserve"> </w:t>
      </w:r>
    </w:p>
    <w:p w14:paraId="5E7E53FF" w14:textId="77777777" w:rsidR="009313D6" w:rsidRDefault="009313D6" w:rsidP="002B15D1">
      <w:pPr>
        <w:pStyle w:val="Odstavecseseznamem"/>
        <w:numPr>
          <w:ilvl w:val="0"/>
          <w:numId w:val="36"/>
        </w:numPr>
        <w:jc w:val="both"/>
        <w:rPr>
          <w:rFonts w:ascii="Arial" w:hAnsi="Arial" w:cs="Arial"/>
        </w:rPr>
      </w:pPr>
      <w:r w:rsidRPr="002B15D1">
        <w:rPr>
          <w:rFonts w:ascii="Arial" w:hAnsi="Arial" w:cs="Arial"/>
        </w:rPr>
        <w:t xml:space="preserve">místo </w:t>
      </w:r>
      <w:proofErr w:type="spellStart"/>
      <w:r w:rsidRPr="002B15D1">
        <w:rPr>
          <w:rFonts w:ascii="Arial" w:hAnsi="Arial" w:cs="Arial"/>
        </w:rPr>
        <w:t>Prezentiáda</w:t>
      </w:r>
      <w:proofErr w:type="spellEnd"/>
      <w:r w:rsidRPr="002B15D1">
        <w:rPr>
          <w:rFonts w:ascii="Arial" w:hAnsi="Arial" w:cs="Arial"/>
        </w:rPr>
        <w:t xml:space="preserve"> – tým TWEE získal současně i cenu publika</w:t>
      </w:r>
    </w:p>
    <w:p w14:paraId="2F69548D" w14:textId="77777777" w:rsidR="000661FE" w:rsidRDefault="000661FE" w:rsidP="000661FE">
      <w:pPr>
        <w:pStyle w:val="Odstavecseseznamem"/>
        <w:jc w:val="both"/>
        <w:rPr>
          <w:rFonts w:ascii="Arial" w:hAnsi="Arial" w:cs="Arial"/>
        </w:rPr>
      </w:pPr>
    </w:p>
    <w:p w14:paraId="76DD62D0" w14:textId="77777777" w:rsidR="00E16B91" w:rsidRPr="002B15D1" w:rsidRDefault="000661FE" w:rsidP="00E16B91">
      <w:pPr>
        <w:pStyle w:val="Odstavecseseznamem"/>
        <w:jc w:val="both"/>
        <w:rPr>
          <w:rFonts w:ascii="Arial" w:hAnsi="Arial" w:cs="Arial"/>
        </w:rPr>
      </w:pPr>
      <w:r>
        <w:rPr>
          <w:noProof/>
        </w:rPr>
        <w:drawing>
          <wp:inline distT="0" distB="0" distL="0" distR="0" wp14:anchorId="10D62BEE" wp14:editId="03600256">
            <wp:extent cx="2009775" cy="1337823"/>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21299" cy="1345494"/>
                    </a:xfrm>
                    <a:prstGeom prst="rect">
                      <a:avLst/>
                    </a:prstGeom>
                    <a:noFill/>
                    <a:ln>
                      <a:noFill/>
                    </a:ln>
                  </pic:spPr>
                </pic:pic>
              </a:graphicData>
            </a:graphic>
          </wp:inline>
        </w:drawing>
      </w:r>
    </w:p>
    <w:p w14:paraId="2624AB3E" w14:textId="77777777" w:rsidR="002B15D1" w:rsidRPr="002B15D1" w:rsidRDefault="002B15D1" w:rsidP="002B15D1">
      <w:pPr>
        <w:jc w:val="both"/>
        <w:rPr>
          <w:rFonts w:ascii="Arial" w:hAnsi="Arial" w:cs="Arial"/>
        </w:rPr>
      </w:pPr>
    </w:p>
    <w:p w14:paraId="67CA2FBB" w14:textId="77777777" w:rsidR="000661FE" w:rsidRDefault="009313D6" w:rsidP="00B30408">
      <w:pPr>
        <w:pStyle w:val="Odstavecseseznamem"/>
        <w:numPr>
          <w:ilvl w:val="0"/>
          <w:numId w:val="37"/>
        </w:numPr>
        <w:jc w:val="both"/>
        <w:rPr>
          <w:rFonts w:ascii="Arial" w:hAnsi="Arial" w:cs="Arial"/>
        </w:rPr>
      </w:pPr>
      <w:r w:rsidRPr="000661FE">
        <w:rPr>
          <w:rFonts w:ascii="Arial" w:hAnsi="Arial" w:cs="Arial"/>
        </w:rPr>
        <w:t>místo – Svět očima dětí – Výhody a nevýhody mobilního telefonu</w:t>
      </w:r>
    </w:p>
    <w:p w14:paraId="5295FA57" w14:textId="77777777" w:rsidR="000661FE" w:rsidRPr="000661FE" w:rsidRDefault="000661FE" w:rsidP="000661FE">
      <w:pPr>
        <w:pStyle w:val="Odstavecseseznamem"/>
        <w:jc w:val="both"/>
        <w:rPr>
          <w:rFonts w:ascii="Arial" w:hAnsi="Arial" w:cs="Arial"/>
        </w:rPr>
      </w:pPr>
    </w:p>
    <w:p w14:paraId="5EB1BA8A" w14:textId="77777777" w:rsidR="000661FE" w:rsidRPr="002B15D1" w:rsidRDefault="000661FE" w:rsidP="000661FE">
      <w:pPr>
        <w:pStyle w:val="Odstavecseseznamem"/>
        <w:jc w:val="both"/>
        <w:rPr>
          <w:rFonts w:ascii="Arial" w:hAnsi="Arial" w:cs="Arial"/>
        </w:rPr>
      </w:pPr>
      <w:r>
        <w:rPr>
          <w:noProof/>
        </w:rPr>
        <w:drawing>
          <wp:inline distT="0" distB="0" distL="0" distR="0" wp14:anchorId="15464B8D" wp14:editId="44CD1D70">
            <wp:extent cx="1860124" cy="1781175"/>
            <wp:effectExtent l="0" t="0" r="6985"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8139" b="20045"/>
                    <a:stretch/>
                  </pic:blipFill>
                  <pic:spPr bwMode="auto">
                    <a:xfrm>
                      <a:off x="0" y="0"/>
                      <a:ext cx="1883619" cy="1803672"/>
                    </a:xfrm>
                    <a:prstGeom prst="rect">
                      <a:avLst/>
                    </a:prstGeom>
                    <a:noFill/>
                    <a:ln>
                      <a:noFill/>
                    </a:ln>
                    <a:extLst>
                      <a:ext uri="{53640926-AAD7-44D8-BBD7-CCE9431645EC}">
                        <a14:shadowObscured xmlns:a14="http://schemas.microsoft.com/office/drawing/2010/main"/>
                      </a:ext>
                    </a:extLst>
                  </pic:spPr>
                </pic:pic>
              </a:graphicData>
            </a:graphic>
          </wp:inline>
        </w:drawing>
      </w:r>
    </w:p>
    <w:p w14:paraId="634E1F4A" w14:textId="77777777" w:rsidR="002B15D1" w:rsidRPr="002B15D1" w:rsidRDefault="002B15D1" w:rsidP="002B15D1">
      <w:pPr>
        <w:jc w:val="both"/>
        <w:rPr>
          <w:rFonts w:ascii="Arial" w:hAnsi="Arial" w:cs="Arial"/>
        </w:rPr>
      </w:pPr>
    </w:p>
    <w:p w14:paraId="47134DF2" w14:textId="77777777" w:rsidR="009313D6" w:rsidRDefault="009313D6" w:rsidP="002B15D1">
      <w:pPr>
        <w:pStyle w:val="Odstavecseseznamem"/>
        <w:numPr>
          <w:ilvl w:val="0"/>
          <w:numId w:val="38"/>
        </w:numPr>
        <w:jc w:val="both"/>
        <w:rPr>
          <w:rFonts w:ascii="Arial" w:hAnsi="Arial" w:cs="Arial"/>
        </w:rPr>
      </w:pPr>
      <w:r w:rsidRPr="002B15D1">
        <w:rPr>
          <w:rFonts w:ascii="Arial" w:hAnsi="Arial" w:cs="Arial"/>
        </w:rPr>
        <w:lastRenderedPageBreak/>
        <w:t xml:space="preserve">místo – </w:t>
      </w:r>
      <w:proofErr w:type="spellStart"/>
      <w:r w:rsidRPr="002B15D1">
        <w:rPr>
          <w:rFonts w:ascii="Arial" w:hAnsi="Arial" w:cs="Arial"/>
        </w:rPr>
        <w:t>Byznysování</w:t>
      </w:r>
      <w:proofErr w:type="spellEnd"/>
      <w:r w:rsidRPr="002B15D1">
        <w:rPr>
          <w:rFonts w:ascii="Arial" w:hAnsi="Arial" w:cs="Arial"/>
        </w:rPr>
        <w:t xml:space="preserve"> </w:t>
      </w:r>
    </w:p>
    <w:p w14:paraId="4AA2249D" w14:textId="77777777" w:rsidR="000661FE" w:rsidRDefault="000661FE" w:rsidP="000661FE">
      <w:pPr>
        <w:pStyle w:val="Odstavecseseznamem"/>
        <w:jc w:val="both"/>
        <w:rPr>
          <w:rFonts w:ascii="Arial" w:hAnsi="Arial" w:cs="Arial"/>
        </w:rPr>
      </w:pPr>
    </w:p>
    <w:p w14:paraId="496383DC" w14:textId="77777777" w:rsidR="000661FE" w:rsidRPr="002B15D1" w:rsidRDefault="000661FE" w:rsidP="000661FE">
      <w:pPr>
        <w:pStyle w:val="Odstavecseseznamem"/>
        <w:jc w:val="both"/>
        <w:rPr>
          <w:rFonts w:ascii="Arial" w:hAnsi="Arial" w:cs="Arial"/>
        </w:rPr>
      </w:pPr>
      <w:r>
        <w:rPr>
          <w:noProof/>
        </w:rPr>
        <w:drawing>
          <wp:inline distT="0" distB="0" distL="0" distR="0" wp14:anchorId="0BEF3AE4" wp14:editId="73B2F133">
            <wp:extent cx="1468711" cy="2247900"/>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3861"/>
                    <a:stretch/>
                  </pic:blipFill>
                  <pic:spPr bwMode="auto">
                    <a:xfrm flipH="1">
                      <a:off x="0" y="0"/>
                      <a:ext cx="1542311" cy="2360546"/>
                    </a:xfrm>
                    <a:prstGeom prst="rect">
                      <a:avLst/>
                    </a:prstGeom>
                    <a:noFill/>
                    <a:ln>
                      <a:noFill/>
                    </a:ln>
                    <a:extLst>
                      <a:ext uri="{53640926-AAD7-44D8-BBD7-CCE9431645EC}">
                        <a14:shadowObscured xmlns:a14="http://schemas.microsoft.com/office/drawing/2010/main"/>
                      </a:ext>
                    </a:extLst>
                  </pic:spPr>
                </pic:pic>
              </a:graphicData>
            </a:graphic>
          </wp:inline>
        </w:drawing>
      </w:r>
    </w:p>
    <w:p w14:paraId="09C66D2F" w14:textId="77777777" w:rsidR="002B15D1" w:rsidRPr="002B15D1" w:rsidRDefault="002B15D1" w:rsidP="002B15D1">
      <w:pPr>
        <w:jc w:val="both"/>
        <w:rPr>
          <w:rFonts w:ascii="Arial" w:hAnsi="Arial" w:cs="Arial"/>
        </w:rPr>
      </w:pPr>
    </w:p>
    <w:p w14:paraId="1C576AE2" w14:textId="77777777" w:rsidR="009313D6" w:rsidRDefault="009313D6" w:rsidP="002B15D1">
      <w:pPr>
        <w:pStyle w:val="Odstavecseseznamem"/>
        <w:numPr>
          <w:ilvl w:val="0"/>
          <w:numId w:val="39"/>
        </w:numPr>
        <w:jc w:val="both"/>
        <w:rPr>
          <w:rFonts w:ascii="Arial" w:hAnsi="Arial" w:cs="Arial"/>
        </w:rPr>
      </w:pPr>
      <w:r w:rsidRPr="002B15D1">
        <w:rPr>
          <w:rFonts w:ascii="Arial" w:hAnsi="Arial" w:cs="Arial"/>
        </w:rPr>
        <w:t xml:space="preserve">místo – Matematický klokan – </w:t>
      </w:r>
      <w:proofErr w:type="gramStart"/>
      <w:r w:rsidRPr="002B15D1">
        <w:rPr>
          <w:rFonts w:ascii="Arial" w:hAnsi="Arial" w:cs="Arial"/>
        </w:rPr>
        <w:t>podzim - Tereza</w:t>
      </w:r>
      <w:proofErr w:type="gramEnd"/>
      <w:r w:rsidRPr="002B15D1">
        <w:rPr>
          <w:rFonts w:ascii="Arial" w:hAnsi="Arial" w:cs="Arial"/>
        </w:rPr>
        <w:t xml:space="preserve"> Pivoňková, jaro – Michael Varga – maximální počet bodů</w:t>
      </w:r>
    </w:p>
    <w:p w14:paraId="60AC2C87" w14:textId="77777777" w:rsidR="000661FE" w:rsidRPr="002B15D1" w:rsidRDefault="000661FE" w:rsidP="000661FE">
      <w:pPr>
        <w:pStyle w:val="Odstavecseseznamem"/>
        <w:jc w:val="both"/>
        <w:rPr>
          <w:rFonts w:ascii="Arial" w:hAnsi="Arial" w:cs="Arial"/>
        </w:rPr>
      </w:pPr>
      <w:r>
        <w:rPr>
          <w:noProof/>
        </w:rPr>
        <w:drawing>
          <wp:inline distT="0" distB="0" distL="0" distR="0" wp14:anchorId="32DC3075" wp14:editId="443BC6F4">
            <wp:extent cx="1457325" cy="2274319"/>
            <wp:effectExtent l="0" t="0" r="0"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5651" t="7823" r="7840" b="2199"/>
                    <a:stretch/>
                  </pic:blipFill>
                  <pic:spPr bwMode="auto">
                    <a:xfrm>
                      <a:off x="0" y="0"/>
                      <a:ext cx="1465632" cy="228728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rPr>
        <w:t xml:space="preserve">  </w:t>
      </w:r>
      <w:r>
        <w:rPr>
          <w:noProof/>
        </w:rPr>
        <w:drawing>
          <wp:inline distT="0" distB="0" distL="0" distR="0" wp14:anchorId="444C5F4C" wp14:editId="40F0CC96">
            <wp:extent cx="1533525" cy="2272558"/>
            <wp:effectExtent l="0" t="0" r="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8248" t="16084" r="8731" b="1953"/>
                    <a:stretch/>
                  </pic:blipFill>
                  <pic:spPr bwMode="auto">
                    <a:xfrm>
                      <a:off x="0" y="0"/>
                      <a:ext cx="1540810" cy="2283353"/>
                    </a:xfrm>
                    <a:prstGeom prst="rect">
                      <a:avLst/>
                    </a:prstGeom>
                    <a:noFill/>
                    <a:ln>
                      <a:noFill/>
                    </a:ln>
                    <a:extLst>
                      <a:ext uri="{53640926-AAD7-44D8-BBD7-CCE9431645EC}">
                        <a14:shadowObscured xmlns:a14="http://schemas.microsoft.com/office/drawing/2010/main"/>
                      </a:ext>
                    </a:extLst>
                  </pic:spPr>
                </pic:pic>
              </a:graphicData>
            </a:graphic>
          </wp:inline>
        </w:drawing>
      </w:r>
    </w:p>
    <w:p w14:paraId="48351B5F" w14:textId="77777777" w:rsidR="002B15D1" w:rsidRPr="002B15D1" w:rsidRDefault="002B15D1" w:rsidP="002B15D1">
      <w:pPr>
        <w:jc w:val="both"/>
        <w:rPr>
          <w:rFonts w:ascii="Arial" w:hAnsi="Arial" w:cs="Arial"/>
        </w:rPr>
      </w:pPr>
    </w:p>
    <w:p w14:paraId="3867EDAB" w14:textId="77777777" w:rsidR="009313D6" w:rsidRDefault="009313D6" w:rsidP="002B15D1">
      <w:pPr>
        <w:pStyle w:val="Odstavecseseznamem"/>
        <w:numPr>
          <w:ilvl w:val="0"/>
          <w:numId w:val="40"/>
        </w:numPr>
        <w:jc w:val="both"/>
        <w:rPr>
          <w:rFonts w:ascii="Arial" w:hAnsi="Arial" w:cs="Arial"/>
        </w:rPr>
      </w:pPr>
      <w:r w:rsidRPr="002B15D1">
        <w:rPr>
          <w:rFonts w:ascii="Arial" w:hAnsi="Arial" w:cs="Arial"/>
        </w:rPr>
        <w:t>místo – Lípa mýma očima – literární soutěž</w:t>
      </w:r>
    </w:p>
    <w:p w14:paraId="06159104" w14:textId="77777777" w:rsidR="008C13A2" w:rsidRPr="002B15D1" w:rsidRDefault="008C13A2" w:rsidP="008C13A2">
      <w:pPr>
        <w:pStyle w:val="Odstavecseseznamem"/>
        <w:jc w:val="both"/>
        <w:rPr>
          <w:rFonts w:ascii="Arial" w:hAnsi="Arial" w:cs="Arial"/>
        </w:rPr>
      </w:pPr>
    </w:p>
    <w:p w14:paraId="0468FC68" w14:textId="77777777" w:rsidR="002B15D1" w:rsidRDefault="008C13A2" w:rsidP="002B15D1">
      <w:pPr>
        <w:jc w:val="both"/>
        <w:rPr>
          <w:rFonts w:ascii="Arial" w:hAnsi="Arial" w:cs="Arial"/>
        </w:rPr>
      </w:pPr>
      <w:r>
        <w:rPr>
          <w:rFonts w:ascii="Arial" w:hAnsi="Arial" w:cs="Arial"/>
        </w:rPr>
        <w:t xml:space="preserve">           </w:t>
      </w:r>
      <w:r>
        <w:rPr>
          <w:noProof/>
        </w:rPr>
        <w:drawing>
          <wp:inline distT="0" distB="0" distL="0" distR="0" wp14:anchorId="70E5787F" wp14:editId="2E4C9075">
            <wp:extent cx="3249038" cy="2437617"/>
            <wp:effectExtent l="0" t="0" r="8890" b="1270"/>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75425" cy="2457414"/>
                    </a:xfrm>
                    <a:prstGeom prst="rect">
                      <a:avLst/>
                    </a:prstGeom>
                    <a:noFill/>
                    <a:ln>
                      <a:noFill/>
                    </a:ln>
                  </pic:spPr>
                </pic:pic>
              </a:graphicData>
            </a:graphic>
          </wp:inline>
        </w:drawing>
      </w:r>
    </w:p>
    <w:p w14:paraId="4AA7CCDD" w14:textId="77777777" w:rsidR="008C13A2" w:rsidRDefault="008C13A2" w:rsidP="002B15D1">
      <w:pPr>
        <w:jc w:val="both"/>
        <w:rPr>
          <w:rFonts w:ascii="Arial" w:hAnsi="Arial" w:cs="Arial"/>
        </w:rPr>
      </w:pPr>
    </w:p>
    <w:p w14:paraId="226B2523" w14:textId="77777777" w:rsidR="008C13A2" w:rsidRDefault="008C13A2" w:rsidP="002B15D1">
      <w:pPr>
        <w:jc w:val="both"/>
        <w:rPr>
          <w:rFonts w:ascii="Arial" w:hAnsi="Arial" w:cs="Arial"/>
        </w:rPr>
      </w:pPr>
    </w:p>
    <w:p w14:paraId="037C63F2" w14:textId="77777777" w:rsidR="008C13A2" w:rsidRPr="002B15D1" w:rsidRDefault="008C13A2" w:rsidP="002B15D1">
      <w:pPr>
        <w:jc w:val="both"/>
        <w:rPr>
          <w:rFonts w:ascii="Arial" w:hAnsi="Arial" w:cs="Arial"/>
        </w:rPr>
      </w:pPr>
    </w:p>
    <w:p w14:paraId="5612DF2E" w14:textId="77777777" w:rsidR="009313D6" w:rsidRPr="002B15D1" w:rsidRDefault="009313D6" w:rsidP="002B15D1">
      <w:pPr>
        <w:pStyle w:val="Odstavecseseznamem"/>
        <w:numPr>
          <w:ilvl w:val="0"/>
          <w:numId w:val="40"/>
        </w:numPr>
        <w:jc w:val="both"/>
        <w:rPr>
          <w:rFonts w:ascii="Arial" w:hAnsi="Arial" w:cs="Arial"/>
        </w:rPr>
      </w:pPr>
      <w:r w:rsidRPr="002B15D1">
        <w:rPr>
          <w:rFonts w:ascii="Arial" w:hAnsi="Arial" w:cs="Arial"/>
        </w:rPr>
        <w:lastRenderedPageBreak/>
        <w:t>místo – Hledáme nejlepšího mladého chemika – projekt Vitamíny, díky tomuto umístění jsme se stali Fakultní školou Fakulty chemicko-technologické Univerzity Pardubice</w:t>
      </w:r>
    </w:p>
    <w:p w14:paraId="2D08BE41" w14:textId="77777777" w:rsidR="002B15D1" w:rsidRDefault="002B15D1" w:rsidP="002B15D1">
      <w:pPr>
        <w:pStyle w:val="Odstavecseseznamem"/>
        <w:rPr>
          <w:rFonts w:ascii="Arial" w:hAnsi="Arial" w:cs="Arial"/>
        </w:rPr>
      </w:pPr>
    </w:p>
    <w:p w14:paraId="43779596" w14:textId="77777777" w:rsidR="000661FE" w:rsidRDefault="00751E59" w:rsidP="002B15D1">
      <w:pPr>
        <w:pStyle w:val="Odstavecseseznamem"/>
        <w:rPr>
          <w:rFonts w:ascii="Arial" w:hAnsi="Arial" w:cs="Arial"/>
        </w:rPr>
      </w:pPr>
      <w:r>
        <w:rPr>
          <w:noProof/>
        </w:rPr>
        <w:drawing>
          <wp:inline distT="0" distB="0" distL="0" distR="0" wp14:anchorId="4A4E96C5" wp14:editId="43FADB3C">
            <wp:extent cx="2054539" cy="2162175"/>
            <wp:effectExtent l="0" t="0" r="3175"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67145" cy="2175441"/>
                    </a:xfrm>
                    <a:prstGeom prst="rect">
                      <a:avLst/>
                    </a:prstGeom>
                    <a:noFill/>
                    <a:ln>
                      <a:noFill/>
                    </a:ln>
                  </pic:spPr>
                </pic:pic>
              </a:graphicData>
            </a:graphic>
          </wp:inline>
        </w:drawing>
      </w:r>
    </w:p>
    <w:p w14:paraId="5DB26A64" w14:textId="77777777" w:rsidR="005C5A76" w:rsidRPr="002B15D1" w:rsidRDefault="005C5A76" w:rsidP="002B15D1">
      <w:pPr>
        <w:pStyle w:val="Odstavecseseznamem"/>
        <w:rPr>
          <w:rFonts w:ascii="Arial" w:hAnsi="Arial" w:cs="Arial"/>
        </w:rPr>
      </w:pPr>
    </w:p>
    <w:p w14:paraId="20A8626F" w14:textId="77777777" w:rsidR="002B15D1" w:rsidRPr="002B15D1" w:rsidRDefault="002B15D1" w:rsidP="002B15D1">
      <w:pPr>
        <w:jc w:val="both"/>
        <w:rPr>
          <w:rFonts w:ascii="Arial" w:hAnsi="Arial" w:cs="Arial"/>
        </w:rPr>
      </w:pPr>
    </w:p>
    <w:p w14:paraId="76D50993" w14:textId="77777777" w:rsidR="009313D6" w:rsidRDefault="009313D6" w:rsidP="002B15D1">
      <w:pPr>
        <w:jc w:val="both"/>
        <w:rPr>
          <w:rFonts w:ascii="Arial" w:hAnsi="Arial" w:cs="Arial"/>
        </w:rPr>
      </w:pPr>
      <w:r w:rsidRPr="009313D6">
        <w:rPr>
          <w:rFonts w:ascii="Arial" w:hAnsi="Arial" w:cs="Arial"/>
        </w:rPr>
        <w:t>Zvláštní ocenění – AMAVET – projekt čokoláda</w:t>
      </w:r>
    </w:p>
    <w:p w14:paraId="65DD30A8" w14:textId="77777777" w:rsidR="00751E59" w:rsidRDefault="00751E59" w:rsidP="002B15D1">
      <w:pPr>
        <w:jc w:val="both"/>
        <w:rPr>
          <w:rFonts w:ascii="Arial" w:hAnsi="Arial" w:cs="Arial"/>
        </w:rPr>
      </w:pPr>
    </w:p>
    <w:p w14:paraId="71A0785E" w14:textId="77777777" w:rsidR="00751E59" w:rsidRDefault="00751E59" w:rsidP="002B15D1">
      <w:pPr>
        <w:jc w:val="both"/>
        <w:rPr>
          <w:rFonts w:ascii="Arial" w:hAnsi="Arial" w:cs="Arial"/>
        </w:rPr>
      </w:pPr>
      <w:r>
        <w:rPr>
          <w:noProof/>
        </w:rPr>
        <w:drawing>
          <wp:inline distT="0" distB="0" distL="0" distR="0" wp14:anchorId="09B95435" wp14:editId="25E02CB4">
            <wp:extent cx="1456908" cy="2314575"/>
            <wp:effectExtent l="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080" t="8926" r="14861" b="2102"/>
                    <a:stretch/>
                  </pic:blipFill>
                  <pic:spPr bwMode="auto">
                    <a:xfrm>
                      <a:off x="0" y="0"/>
                      <a:ext cx="1473122" cy="2340335"/>
                    </a:xfrm>
                    <a:prstGeom prst="rect">
                      <a:avLst/>
                    </a:prstGeom>
                    <a:noFill/>
                    <a:ln>
                      <a:noFill/>
                    </a:ln>
                    <a:extLst>
                      <a:ext uri="{53640926-AAD7-44D8-BBD7-CCE9431645EC}">
                        <a14:shadowObscured xmlns:a14="http://schemas.microsoft.com/office/drawing/2010/main"/>
                      </a:ext>
                    </a:extLst>
                  </pic:spPr>
                </pic:pic>
              </a:graphicData>
            </a:graphic>
          </wp:inline>
        </w:drawing>
      </w:r>
    </w:p>
    <w:p w14:paraId="34369819" w14:textId="77777777" w:rsidR="002B15D1" w:rsidRPr="009313D6" w:rsidRDefault="002B15D1" w:rsidP="002B15D1">
      <w:pPr>
        <w:jc w:val="both"/>
        <w:rPr>
          <w:rFonts w:ascii="Arial" w:hAnsi="Arial" w:cs="Arial"/>
        </w:rPr>
      </w:pPr>
    </w:p>
    <w:p w14:paraId="2D75CAEE" w14:textId="77777777" w:rsidR="009313D6" w:rsidRDefault="009313D6" w:rsidP="002B15D1">
      <w:pPr>
        <w:jc w:val="both"/>
        <w:rPr>
          <w:rFonts w:ascii="Arial" w:hAnsi="Arial" w:cs="Arial"/>
        </w:rPr>
      </w:pPr>
      <w:r w:rsidRPr="009313D6">
        <w:rPr>
          <w:rFonts w:ascii="Arial" w:hAnsi="Arial" w:cs="Arial"/>
        </w:rPr>
        <w:t xml:space="preserve">Čestné </w:t>
      </w:r>
      <w:proofErr w:type="gramStart"/>
      <w:r w:rsidRPr="009313D6">
        <w:rPr>
          <w:rFonts w:ascii="Arial" w:hAnsi="Arial" w:cs="Arial"/>
        </w:rPr>
        <w:t>uznání  -</w:t>
      </w:r>
      <w:proofErr w:type="gramEnd"/>
      <w:r w:rsidRPr="009313D6">
        <w:rPr>
          <w:rFonts w:ascii="Arial" w:hAnsi="Arial" w:cs="Arial"/>
        </w:rPr>
        <w:t xml:space="preserve"> Mladá Proseč Terézy Novákové </w:t>
      </w:r>
    </w:p>
    <w:p w14:paraId="1AF6C9C1" w14:textId="77777777" w:rsidR="005C5A76" w:rsidRDefault="005C5A76" w:rsidP="002B15D1">
      <w:pPr>
        <w:jc w:val="both"/>
        <w:rPr>
          <w:rFonts w:ascii="Arial" w:hAnsi="Arial" w:cs="Arial"/>
        </w:rPr>
      </w:pPr>
    </w:p>
    <w:p w14:paraId="08A6BAEC" w14:textId="77777777" w:rsidR="002B15D1" w:rsidRDefault="005C5A76" w:rsidP="002B15D1">
      <w:pPr>
        <w:jc w:val="both"/>
        <w:rPr>
          <w:rFonts w:ascii="Arial" w:hAnsi="Arial" w:cs="Arial"/>
        </w:rPr>
      </w:pPr>
      <w:r>
        <w:rPr>
          <w:noProof/>
        </w:rPr>
        <w:drawing>
          <wp:inline distT="0" distB="0" distL="0" distR="0" wp14:anchorId="241FB8C1" wp14:editId="6FFF82E7">
            <wp:extent cx="1920244" cy="2523490"/>
            <wp:effectExtent l="0" t="0" r="3810"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9078" r="30205"/>
                    <a:stretch/>
                  </pic:blipFill>
                  <pic:spPr bwMode="auto">
                    <a:xfrm>
                      <a:off x="0" y="0"/>
                      <a:ext cx="1927191" cy="2532619"/>
                    </a:xfrm>
                    <a:prstGeom prst="rect">
                      <a:avLst/>
                    </a:prstGeom>
                    <a:noFill/>
                    <a:ln>
                      <a:noFill/>
                    </a:ln>
                    <a:extLst>
                      <a:ext uri="{53640926-AAD7-44D8-BBD7-CCE9431645EC}">
                        <a14:shadowObscured xmlns:a14="http://schemas.microsoft.com/office/drawing/2010/main"/>
                      </a:ext>
                    </a:extLst>
                  </pic:spPr>
                </pic:pic>
              </a:graphicData>
            </a:graphic>
          </wp:inline>
        </w:drawing>
      </w:r>
    </w:p>
    <w:p w14:paraId="7F5D9FFC" w14:textId="77777777" w:rsidR="005C5A76" w:rsidRPr="009313D6" w:rsidRDefault="005C5A76" w:rsidP="002B15D1">
      <w:pPr>
        <w:jc w:val="both"/>
        <w:rPr>
          <w:rFonts w:ascii="Arial" w:hAnsi="Arial" w:cs="Arial"/>
        </w:rPr>
      </w:pPr>
    </w:p>
    <w:p w14:paraId="45CF85DA" w14:textId="77777777" w:rsidR="009313D6" w:rsidRDefault="009313D6" w:rsidP="002B15D1">
      <w:pPr>
        <w:jc w:val="both"/>
        <w:rPr>
          <w:rFonts w:ascii="Arial" w:hAnsi="Arial" w:cs="Arial"/>
        </w:rPr>
      </w:pPr>
      <w:r w:rsidRPr="009313D6">
        <w:rPr>
          <w:rFonts w:ascii="Arial" w:hAnsi="Arial" w:cs="Arial"/>
        </w:rPr>
        <w:lastRenderedPageBreak/>
        <w:t xml:space="preserve">Litomyšlská </w:t>
      </w:r>
      <w:proofErr w:type="spellStart"/>
      <w:r w:rsidRPr="009313D6">
        <w:rPr>
          <w:rFonts w:ascii="Arial" w:hAnsi="Arial" w:cs="Arial"/>
        </w:rPr>
        <w:t>Kriminacht</w:t>
      </w:r>
      <w:proofErr w:type="spellEnd"/>
      <w:r w:rsidRPr="009313D6">
        <w:rPr>
          <w:rFonts w:ascii="Arial" w:hAnsi="Arial" w:cs="Arial"/>
        </w:rPr>
        <w:t xml:space="preserve"> – ocenění Jan Kratochvíl</w:t>
      </w:r>
      <w:r>
        <w:rPr>
          <w:rFonts w:ascii="Arial" w:hAnsi="Arial" w:cs="Arial"/>
        </w:rPr>
        <w:t xml:space="preserve"> a Kryštof Vomáčka</w:t>
      </w:r>
      <w:r w:rsidRPr="009313D6">
        <w:rPr>
          <w:rFonts w:ascii="Arial" w:hAnsi="Arial" w:cs="Arial"/>
        </w:rPr>
        <w:t xml:space="preserve"> – </w:t>
      </w:r>
      <w:r>
        <w:rPr>
          <w:rFonts w:ascii="Arial" w:hAnsi="Arial" w:cs="Arial"/>
        </w:rPr>
        <w:t>oba první místo – jeden v literární kategorii, druhý za komiks</w:t>
      </w:r>
    </w:p>
    <w:p w14:paraId="454EC70C" w14:textId="77777777" w:rsidR="005C5A76" w:rsidRDefault="005C5A76" w:rsidP="002B15D1">
      <w:pPr>
        <w:jc w:val="both"/>
        <w:rPr>
          <w:rFonts w:ascii="Arial" w:hAnsi="Arial" w:cs="Arial"/>
        </w:rPr>
      </w:pPr>
    </w:p>
    <w:p w14:paraId="7A3702CE" w14:textId="77777777" w:rsidR="005C5A76" w:rsidRDefault="005C5A76" w:rsidP="002B15D1">
      <w:pPr>
        <w:jc w:val="both"/>
        <w:rPr>
          <w:rFonts w:ascii="Arial" w:hAnsi="Arial" w:cs="Arial"/>
        </w:rPr>
      </w:pPr>
      <w:r>
        <w:rPr>
          <w:noProof/>
        </w:rPr>
        <w:drawing>
          <wp:inline distT="0" distB="0" distL="0" distR="0" wp14:anchorId="384DBA00" wp14:editId="18E56300">
            <wp:extent cx="1390650" cy="1676400"/>
            <wp:effectExtent l="0" t="0" r="0"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2785" r="19863"/>
                    <a:stretch/>
                  </pic:blipFill>
                  <pic:spPr bwMode="auto">
                    <a:xfrm>
                      <a:off x="0" y="0"/>
                      <a:ext cx="1399519" cy="168709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rPr>
        <w:t xml:space="preserve">   </w:t>
      </w:r>
      <w:r>
        <w:rPr>
          <w:noProof/>
        </w:rPr>
        <w:drawing>
          <wp:inline distT="0" distB="0" distL="0" distR="0" wp14:anchorId="3313B80A" wp14:editId="16882496">
            <wp:extent cx="1285875" cy="1685925"/>
            <wp:effectExtent l="0" t="0" r="9525" b="9525"/>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1314" t="19841" r="8298" b="9910"/>
                    <a:stretch/>
                  </pic:blipFill>
                  <pic:spPr bwMode="auto">
                    <a:xfrm>
                      <a:off x="0" y="0"/>
                      <a:ext cx="1292696" cy="1694868"/>
                    </a:xfrm>
                    <a:prstGeom prst="rect">
                      <a:avLst/>
                    </a:prstGeom>
                    <a:noFill/>
                    <a:ln>
                      <a:noFill/>
                    </a:ln>
                    <a:extLst>
                      <a:ext uri="{53640926-AAD7-44D8-BBD7-CCE9431645EC}">
                        <a14:shadowObscured xmlns:a14="http://schemas.microsoft.com/office/drawing/2010/main"/>
                      </a:ext>
                    </a:extLst>
                  </pic:spPr>
                </pic:pic>
              </a:graphicData>
            </a:graphic>
          </wp:inline>
        </w:drawing>
      </w:r>
    </w:p>
    <w:p w14:paraId="2B7384CF" w14:textId="77777777" w:rsidR="002B15D1" w:rsidRDefault="002B15D1" w:rsidP="002B15D1">
      <w:pPr>
        <w:jc w:val="both"/>
        <w:rPr>
          <w:rFonts w:ascii="Arial" w:hAnsi="Arial" w:cs="Arial"/>
        </w:rPr>
      </w:pPr>
    </w:p>
    <w:p w14:paraId="09BAC94D" w14:textId="77777777" w:rsidR="005C5A76" w:rsidRDefault="005C5A76" w:rsidP="002B15D1">
      <w:pPr>
        <w:jc w:val="both"/>
        <w:rPr>
          <w:rFonts w:ascii="Arial" w:hAnsi="Arial" w:cs="Arial"/>
        </w:rPr>
      </w:pPr>
    </w:p>
    <w:p w14:paraId="5DC9491E" w14:textId="77777777" w:rsidR="002B15D1" w:rsidRPr="009313D6" w:rsidRDefault="002B15D1" w:rsidP="002B15D1">
      <w:pPr>
        <w:jc w:val="both"/>
        <w:rPr>
          <w:rFonts w:ascii="Arial" w:hAnsi="Arial" w:cs="Arial"/>
        </w:rPr>
      </w:pPr>
      <w:proofErr w:type="spellStart"/>
      <w:r>
        <w:rPr>
          <w:rFonts w:ascii="Arial" w:hAnsi="Arial" w:cs="Arial"/>
        </w:rPr>
        <w:t>Skills</w:t>
      </w:r>
      <w:proofErr w:type="spellEnd"/>
      <w:r>
        <w:rPr>
          <w:rFonts w:ascii="Arial" w:hAnsi="Arial" w:cs="Arial"/>
        </w:rPr>
        <w:t xml:space="preserve"> </w:t>
      </w:r>
      <w:proofErr w:type="spellStart"/>
      <w:r>
        <w:rPr>
          <w:rFonts w:ascii="Arial" w:hAnsi="Arial" w:cs="Arial"/>
        </w:rPr>
        <w:t>Builed</w:t>
      </w:r>
      <w:proofErr w:type="spellEnd"/>
      <w:r>
        <w:rPr>
          <w:rFonts w:ascii="Arial" w:hAnsi="Arial" w:cs="Arial"/>
        </w:rPr>
        <w:t xml:space="preserve"> Bronz </w:t>
      </w:r>
      <w:proofErr w:type="spellStart"/>
      <w:r>
        <w:rPr>
          <w:rFonts w:ascii="Arial" w:hAnsi="Arial" w:cs="Arial"/>
        </w:rPr>
        <w:t>Award</w:t>
      </w:r>
      <w:proofErr w:type="spellEnd"/>
      <w:r>
        <w:rPr>
          <w:rFonts w:ascii="Arial" w:hAnsi="Arial" w:cs="Arial"/>
        </w:rPr>
        <w:t xml:space="preserve"> – </w:t>
      </w:r>
      <w:r w:rsidRPr="002B15D1">
        <w:rPr>
          <w:rFonts w:ascii="Arial" w:hAnsi="Arial" w:cs="Arial"/>
        </w:rPr>
        <w:t>bronzové ocenění nás zařadilo do vybrané skupiny škol a vysokých škol, které prokázaly odhodlání budovat základní dovednosti studentů.</w:t>
      </w:r>
    </w:p>
    <w:p w14:paraId="0E06DBF1" w14:textId="77777777" w:rsidR="00AF392A" w:rsidRDefault="00EF4245" w:rsidP="002B15D1">
      <w:pPr>
        <w:jc w:val="both"/>
        <w:rPr>
          <w:rFonts w:ascii="Arial" w:hAnsi="Arial" w:cs="Arial"/>
        </w:rPr>
      </w:pPr>
      <w:r>
        <w:rPr>
          <w:rFonts w:ascii="Arial" w:hAnsi="Arial" w:cs="Arial"/>
        </w:rPr>
        <w:t xml:space="preserve">  </w:t>
      </w:r>
    </w:p>
    <w:p w14:paraId="38307070" w14:textId="77777777" w:rsidR="002842E4" w:rsidRPr="00EF4245" w:rsidRDefault="002842E4" w:rsidP="002B15D1">
      <w:pPr>
        <w:jc w:val="both"/>
        <w:rPr>
          <w:rFonts w:ascii="Arial" w:hAnsi="Arial" w:cs="Arial"/>
        </w:rPr>
      </w:pPr>
      <w:r>
        <w:rPr>
          <w:noProof/>
        </w:rPr>
        <w:drawing>
          <wp:inline distT="0" distB="0" distL="0" distR="0" wp14:anchorId="7FF056DF" wp14:editId="424194AF">
            <wp:extent cx="1810233" cy="2087245"/>
            <wp:effectExtent l="0" t="0" r="0" b="825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42754" cy="2124742"/>
                    </a:xfrm>
                    <a:prstGeom prst="rect">
                      <a:avLst/>
                    </a:prstGeom>
                    <a:noFill/>
                    <a:ln>
                      <a:noFill/>
                    </a:ln>
                  </pic:spPr>
                </pic:pic>
              </a:graphicData>
            </a:graphic>
          </wp:inline>
        </w:drawing>
      </w:r>
      <w:r>
        <w:rPr>
          <w:rFonts w:ascii="Arial" w:hAnsi="Arial" w:cs="Arial"/>
        </w:rPr>
        <w:t xml:space="preserve">    </w:t>
      </w:r>
      <w:r>
        <w:rPr>
          <w:noProof/>
        </w:rPr>
        <w:drawing>
          <wp:inline distT="0" distB="0" distL="0" distR="0" wp14:anchorId="68F1D829" wp14:editId="20FE8DE3">
            <wp:extent cx="2700941" cy="1909445"/>
            <wp:effectExtent l="0" t="0" r="4445"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25700" cy="1926948"/>
                    </a:xfrm>
                    <a:prstGeom prst="rect">
                      <a:avLst/>
                    </a:prstGeom>
                    <a:noFill/>
                    <a:ln>
                      <a:noFill/>
                    </a:ln>
                  </pic:spPr>
                </pic:pic>
              </a:graphicData>
            </a:graphic>
          </wp:inline>
        </w:drawing>
      </w:r>
    </w:p>
    <w:p w14:paraId="355641E5" w14:textId="77777777" w:rsidR="004F19A5" w:rsidRPr="002B15D1" w:rsidRDefault="004F19A5" w:rsidP="002B15D1">
      <w:pPr>
        <w:pStyle w:val="sloupec1"/>
        <w:jc w:val="both"/>
        <w:rPr>
          <w:sz w:val="22"/>
          <w:lang w:val="cs-CZ"/>
        </w:rPr>
      </w:pPr>
      <w:r w:rsidRPr="002B15D1">
        <w:rPr>
          <w:sz w:val="22"/>
          <w:lang w:val="cs-CZ"/>
        </w:rPr>
        <w:t xml:space="preserve">   </w:t>
      </w:r>
    </w:p>
    <w:p w14:paraId="492AB36D" w14:textId="77777777" w:rsidR="00A4312F" w:rsidRDefault="004F19A5" w:rsidP="002B15D1">
      <w:pPr>
        <w:pStyle w:val="sloupec1"/>
        <w:jc w:val="both"/>
        <w:rPr>
          <w:b/>
          <w:sz w:val="22"/>
          <w:szCs w:val="22"/>
          <w:u w:val="single"/>
        </w:rPr>
      </w:pPr>
      <w:r>
        <w:rPr>
          <w:szCs w:val="22"/>
        </w:rPr>
        <w:t xml:space="preserve">  </w:t>
      </w:r>
      <w:r w:rsidR="00DD3824">
        <w:rPr>
          <w:szCs w:val="22"/>
        </w:rPr>
        <w:t xml:space="preserve">   </w:t>
      </w:r>
    </w:p>
    <w:p w14:paraId="06323026" w14:textId="77777777" w:rsidR="00B27D23" w:rsidRDefault="00B27D23" w:rsidP="002B15D1">
      <w:pPr>
        <w:pStyle w:val="sloupec1"/>
        <w:jc w:val="both"/>
        <w:rPr>
          <w:b/>
          <w:sz w:val="22"/>
          <w:szCs w:val="22"/>
          <w:u w:val="single"/>
        </w:rPr>
      </w:pPr>
    </w:p>
    <w:p w14:paraId="4E6DC339" w14:textId="77777777" w:rsidR="004646AD" w:rsidRPr="006B0A06" w:rsidRDefault="00A85CBA" w:rsidP="002B15D1">
      <w:pPr>
        <w:pStyle w:val="sloupec1"/>
        <w:jc w:val="both"/>
        <w:rPr>
          <w:b/>
          <w:sz w:val="22"/>
          <w:szCs w:val="22"/>
          <w:u w:val="single"/>
        </w:rPr>
      </w:pPr>
      <w:r w:rsidRPr="006B0A06">
        <w:rPr>
          <w:b/>
          <w:sz w:val="22"/>
          <w:szCs w:val="22"/>
          <w:u w:val="single"/>
        </w:rPr>
        <w:t>ŠKOLNÍ DRUŽINA</w:t>
      </w:r>
    </w:p>
    <w:p w14:paraId="63E73BFE" w14:textId="77777777" w:rsidR="004646AD" w:rsidRPr="006567A6" w:rsidRDefault="004646AD" w:rsidP="002B15D1">
      <w:pPr>
        <w:shd w:val="clear" w:color="auto" w:fill="FFFFFF"/>
        <w:spacing w:line="312" w:lineRule="auto"/>
        <w:jc w:val="both"/>
        <w:rPr>
          <w:rFonts w:ascii="Arial" w:hAnsi="Arial" w:cs="Arial"/>
          <w:i/>
          <w:color w:val="000000"/>
          <w:sz w:val="17"/>
          <w:szCs w:val="17"/>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90"/>
        <w:gridCol w:w="3380"/>
        <w:gridCol w:w="3382"/>
      </w:tblGrid>
      <w:tr w:rsidR="004646AD" w:rsidRPr="00716ADF" w14:paraId="38564C36" w14:textId="77777777" w:rsidTr="002B0117">
        <w:trPr>
          <w:cantSplit/>
        </w:trPr>
        <w:tc>
          <w:tcPr>
            <w:tcW w:w="1690" w:type="dxa"/>
            <w:tcBorders>
              <w:bottom w:val="single" w:sz="4" w:space="0" w:color="auto"/>
            </w:tcBorders>
          </w:tcPr>
          <w:p w14:paraId="38F57AC2" w14:textId="77777777" w:rsidR="004646AD" w:rsidRPr="00716ADF" w:rsidRDefault="004646AD" w:rsidP="002B15D1">
            <w:pPr>
              <w:pStyle w:val="sloupec2"/>
              <w:ind w:right="46"/>
              <w:jc w:val="both"/>
            </w:pPr>
          </w:p>
        </w:tc>
        <w:tc>
          <w:tcPr>
            <w:tcW w:w="3380" w:type="dxa"/>
            <w:shd w:val="clear" w:color="auto" w:fill="E6E6E6"/>
          </w:tcPr>
          <w:p w14:paraId="3C732524" w14:textId="77777777" w:rsidR="004646AD" w:rsidRPr="00716ADF" w:rsidRDefault="004646AD" w:rsidP="002B15D1">
            <w:pPr>
              <w:pStyle w:val="sloupec2"/>
              <w:ind w:right="46"/>
              <w:jc w:val="both"/>
            </w:pPr>
            <w:proofErr w:type="spellStart"/>
            <w:r w:rsidRPr="00716ADF">
              <w:t>Počet</w:t>
            </w:r>
            <w:proofErr w:type="spellEnd"/>
            <w:r w:rsidRPr="00716ADF">
              <w:t xml:space="preserve"> oddělení</w:t>
            </w:r>
          </w:p>
        </w:tc>
        <w:tc>
          <w:tcPr>
            <w:tcW w:w="3382" w:type="dxa"/>
            <w:shd w:val="clear" w:color="auto" w:fill="E6E6E6"/>
          </w:tcPr>
          <w:p w14:paraId="2864A68E" w14:textId="77777777" w:rsidR="004646AD" w:rsidRPr="00716ADF" w:rsidRDefault="004646AD" w:rsidP="002B15D1">
            <w:pPr>
              <w:pStyle w:val="sloupec2"/>
              <w:ind w:right="46"/>
              <w:jc w:val="both"/>
            </w:pPr>
            <w:proofErr w:type="spellStart"/>
            <w:r w:rsidRPr="00716ADF">
              <w:t>počet</w:t>
            </w:r>
            <w:proofErr w:type="spellEnd"/>
            <w:r w:rsidRPr="00716ADF">
              <w:t xml:space="preserve"> </w:t>
            </w:r>
            <w:proofErr w:type="spellStart"/>
            <w:r w:rsidRPr="00716ADF">
              <w:t>žáků</w:t>
            </w:r>
            <w:proofErr w:type="spellEnd"/>
          </w:p>
        </w:tc>
      </w:tr>
      <w:tr w:rsidR="004646AD" w:rsidRPr="00716ADF" w14:paraId="168EBA43" w14:textId="77777777" w:rsidTr="002B0117">
        <w:trPr>
          <w:cantSplit/>
        </w:trPr>
        <w:tc>
          <w:tcPr>
            <w:tcW w:w="1690" w:type="dxa"/>
            <w:shd w:val="clear" w:color="auto" w:fill="E6E6E6"/>
          </w:tcPr>
          <w:p w14:paraId="61B6770D" w14:textId="77777777" w:rsidR="004646AD" w:rsidRPr="00716ADF" w:rsidRDefault="004646AD" w:rsidP="002B15D1">
            <w:pPr>
              <w:pStyle w:val="sloupec2"/>
              <w:ind w:right="46"/>
              <w:jc w:val="both"/>
            </w:pPr>
            <w:proofErr w:type="spellStart"/>
            <w:r w:rsidRPr="00716ADF">
              <w:t>školní</w:t>
            </w:r>
            <w:proofErr w:type="spellEnd"/>
            <w:r w:rsidRPr="00716ADF">
              <w:t xml:space="preserve"> </w:t>
            </w:r>
            <w:proofErr w:type="spellStart"/>
            <w:r w:rsidRPr="00716ADF">
              <w:t>družina</w:t>
            </w:r>
            <w:proofErr w:type="spellEnd"/>
          </w:p>
        </w:tc>
        <w:tc>
          <w:tcPr>
            <w:tcW w:w="3380" w:type="dxa"/>
          </w:tcPr>
          <w:p w14:paraId="300219D8" w14:textId="77777777" w:rsidR="004646AD" w:rsidRPr="00716ADF" w:rsidRDefault="00EF65D7" w:rsidP="002B15D1">
            <w:pPr>
              <w:pStyle w:val="sloupec2"/>
              <w:ind w:right="46"/>
              <w:jc w:val="both"/>
              <w:rPr>
                <w:b/>
                <w:bCs/>
              </w:rPr>
            </w:pPr>
            <w:r>
              <w:rPr>
                <w:b/>
                <w:bCs/>
              </w:rPr>
              <w:t>4</w:t>
            </w:r>
          </w:p>
        </w:tc>
        <w:tc>
          <w:tcPr>
            <w:tcW w:w="3382" w:type="dxa"/>
          </w:tcPr>
          <w:p w14:paraId="5BA6516D" w14:textId="77777777" w:rsidR="004646AD" w:rsidRPr="00716ADF" w:rsidRDefault="00EF65D7" w:rsidP="002B15D1">
            <w:pPr>
              <w:pStyle w:val="sloupec2"/>
              <w:ind w:right="46"/>
              <w:jc w:val="both"/>
              <w:rPr>
                <w:b/>
                <w:bCs/>
              </w:rPr>
            </w:pPr>
            <w:r>
              <w:rPr>
                <w:b/>
                <w:bCs/>
              </w:rPr>
              <w:t>120</w:t>
            </w:r>
          </w:p>
        </w:tc>
      </w:tr>
    </w:tbl>
    <w:p w14:paraId="7C8C52E2" w14:textId="77777777" w:rsidR="004646AD" w:rsidRDefault="004646AD" w:rsidP="002B15D1">
      <w:pPr>
        <w:pStyle w:val="sloupec1"/>
        <w:jc w:val="both"/>
        <w:rPr>
          <w:b/>
          <w:szCs w:val="22"/>
        </w:rPr>
      </w:pPr>
    </w:p>
    <w:p w14:paraId="2E54B14C" w14:textId="77777777" w:rsidR="00A15B25" w:rsidRDefault="00A15B25" w:rsidP="002B15D1">
      <w:pPr>
        <w:ind w:right="46"/>
        <w:jc w:val="both"/>
        <w:rPr>
          <w:rFonts w:ascii="Arial" w:hAnsi="Arial" w:cs="Arial"/>
          <w:szCs w:val="22"/>
        </w:rPr>
      </w:pPr>
      <w:r>
        <w:rPr>
          <w:rFonts w:ascii="Arial" w:hAnsi="Arial" w:cs="Arial"/>
        </w:rPr>
        <w:t>Byla otevřena</w:t>
      </w:r>
      <w:r w:rsidR="00EF65D7">
        <w:rPr>
          <w:rFonts w:ascii="Arial" w:hAnsi="Arial" w:cs="Arial"/>
        </w:rPr>
        <w:t xml:space="preserve"> čtyři oddělení,</w:t>
      </w:r>
      <w:r w:rsidRPr="00716ADF">
        <w:rPr>
          <w:rFonts w:ascii="Arial" w:hAnsi="Arial" w:cs="Arial"/>
        </w:rPr>
        <w:t xml:space="preserve"> pro žáky 1. ročníku a</w:t>
      </w:r>
      <w:r w:rsidR="00EF65D7">
        <w:rPr>
          <w:rFonts w:ascii="Arial" w:hAnsi="Arial" w:cs="Arial"/>
        </w:rPr>
        <w:t>ž 4</w:t>
      </w:r>
      <w:r>
        <w:rPr>
          <w:rFonts w:ascii="Arial" w:hAnsi="Arial" w:cs="Arial"/>
        </w:rPr>
        <w:t>. ročníku</w:t>
      </w:r>
      <w:r w:rsidRPr="00716ADF">
        <w:rPr>
          <w:rFonts w:ascii="Arial" w:hAnsi="Arial" w:cs="Arial"/>
        </w:rPr>
        <w:t>.</w:t>
      </w:r>
      <w:r w:rsidR="00EF65D7">
        <w:rPr>
          <w:rFonts w:ascii="Arial" w:hAnsi="Arial" w:cs="Arial"/>
          <w:szCs w:val="22"/>
        </w:rPr>
        <w:t xml:space="preserve"> Přihlášeno bylo celkem 120</w:t>
      </w:r>
      <w:r>
        <w:rPr>
          <w:rFonts w:ascii="Arial" w:hAnsi="Arial" w:cs="Arial"/>
          <w:szCs w:val="22"/>
        </w:rPr>
        <w:t xml:space="preserve"> </w:t>
      </w:r>
      <w:r w:rsidRPr="00F01D59">
        <w:rPr>
          <w:rFonts w:ascii="Arial" w:hAnsi="Arial" w:cs="Arial"/>
          <w:szCs w:val="22"/>
        </w:rPr>
        <w:t>žáků 1.</w:t>
      </w:r>
      <w:r>
        <w:rPr>
          <w:rFonts w:ascii="Arial" w:hAnsi="Arial" w:cs="Arial"/>
          <w:szCs w:val="22"/>
        </w:rPr>
        <w:t xml:space="preserve"> </w:t>
      </w:r>
      <w:r w:rsidRPr="00F01D59">
        <w:rPr>
          <w:rFonts w:ascii="Arial" w:hAnsi="Arial" w:cs="Arial"/>
          <w:szCs w:val="22"/>
        </w:rPr>
        <w:t>-</w:t>
      </w:r>
      <w:r>
        <w:rPr>
          <w:rFonts w:ascii="Arial" w:hAnsi="Arial" w:cs="Arial"/>
          <w:szCs w:val="22"/>
        </w:rPr>
        <w:t xml:space="preserve"> </w:t>
      </w:r>
      <w:r w:rsidR="00EF65D7">
        <w:rPr>
          <w:rFonts w:ascii="Arial" w:hAnsi="Arial" w:cs="Arial"/>
          <w:szCs w:val="22"/>
        </w:rPr>
        <w:t>4</w:t>
      </w:r>
      <w:r w:rsidRPr="00F01D59">
        <w:rPr>
          <w:rFonts w:ascii="Arial" w:hAnsi="Arial" w:cs="Arial"/>
          <w:szCs w:val="22"/>
        </w:rPr>
        <w:t>.</w:t>
      </w:r>
      <w:r>
        <w:rPr>
          <w:rFonts w:ascii="Arial" w:hAnsi="Arial" w:cs="Arial"/>
          <w:szCs w:val="22"/>
        </w:rPr>
        <w:t xml:space="preserve"> </w:t>
      </w:r>
      <w:r w:rsidRPr="00F01D59">
        <w:rPr>
          <w:rFonts w:ascii="Arial" w:hAnsi="Arial" w:cs="Arial"/>
          <w:szCs w:val="22"/>
        </w:rPr>
        <w:t>ročníku.</w:t>
      </w:r>
      <w:r>
        <w:rPr>
          <w:rFonts w:ascii="Arial" w:hAnsi="Arial" w:cs="Arial"/>
          <w:szCs w:val="22"/>
        </w:rPr>
        <w:t xml:space="preserve"> </w:t>
      </w:r>
    </w:p>
    <w:p w14:paraId="02227A91" w14:textId="77777777" w:rsidR="00A15B25" w:rsidRPr="009D1C11" w:rsidRDefault="00A15B25" w:rsidP="002B15D1">
      <w:pPr>
        <w:autoSpaceDE w:val="0"/>
        <w:autoSpaceDN w:val="0"/>
        <w:adjustRightInd w:val="0"/>
        <w:jc w:val="both"/>
        <w:rPr>
          <w:rFonts w:ascii="Arial" w:hAnsi="Arial" w:cs="Arial"/>
          <w:szCs w:val="22"/>
        </w:rPr>
      </w:pPr>
      <w:r w:rsidRPr="00F01D59">
        <w:rPr>
          <w:rFonts w:ascii="Arial" w:hAnsi="Arial" w:cs="Arial"/>
          <w:szCs w:val="22"/>
        </w:rPr>
        <w:t>Poplatek za pobyt byl stanoven ve výši 100,-</w:t>
      </w:r>
      <w:r>
        <w:rPr>
          <w:rFonts w:ascii="Arial" w:hAnsi="Arial" w:cs="Arial"/>
          <w:szCs w:val="22"/>
        </w:rPr>
        <w:t xml:space="preserve"> </w:t>
      </w:r>
      <w:r w:rsidRPr="00F01D59">
        <w:rPr>
          <w:rFonts w:ascii="Arial" w:hAnsi="Arial" w:cs="Arial"/>
          <w:szCs w:val="22"/>
        </w:rPr>
        <w:t>Kč za měsíc.</w:t>
      </w:r>
      <w:r>
        <w:rPr>
          <w:rFonts w:ascii="Arial" w:hAnsi="Arial" w:cs="Arial"/>
          <w:szCs w:val="22"/>
        </w:rPr>
        <w:t xml:space="preserve"> </w:t>
      </w:r>
      <w:r w:rsidR="00EF65D7">
        <w:rPr>
          <w:rFonts w:ascii="Arial" w:hAnsi="Arial" w:cs="Arial"/>
          <w:szCs w:val="22"/>
        </w:rPr>
        <w:t>Ve školním roce 2</w:t>
      </w:r>
      <w:r w:rsidR="008331C0">
        <w:rPr>
          <w:rFonts w:ascii="Arial" w:hAnsi="Arial" w:cs="Arial"/>
          <w:szCs w:val="22"/>
        </w:rPr>
        <w:t>018</w:t>
      </w:r>
      <w:r w:rsidR="00CE551C">
        <w:rPr>
          <w:rFonts w:ascii="Arial" w:hAnsi="Arial" w:cs="Arial"/>
          <w:szCs w:val="22"/>
        </w:rPr>
        <w:t>/1</w:t>
      </w:r>
      <w:r w:rsidR="008331C0">
        <w:rPr>
          <w:rFonts w:ascii="Arial" w:hAnsi="Arial" w:cs="Arial"/>
          <w:szCs w:val="22"/>
        </w:rPr>
        <w:t>9</w:t>
      </w:r>
      <w:r>
        <w:rPr>
          <w:rFonts w:ascii="Arial" w:hAnsi="Arial" w:cs="Arial"/>
          <w:szCs w:val="22"/>
        </w:rPr>
        <w:t xml:space="preserve"> vedla I.</w:t>
      </w:r>
      <w:r w:rsidR="00145650">
        <w:rPr>
          <w:rFonts w:ascii="Arial" w:hAnsi="Arial" w:cs="Arial"/>
          <w:szCs w:val="22"/>
        </w:rPr>
        <w:t xml:space="preserve"> </w:t>
      </w:r>
      <w:r>
        <w:rPr>
          <w:rFonts w:ascii="Arial" w:hAnsi="Arial" w:cs="Arial"/>
          <w:szCs w:val="22"/>
        </w:rPr>
        <w:t xml:space="preserve">oddělení – </w:t>
      </w:r>
      <w:r w:rsidR="001579C2">
        <w:rPr>
          <w:rFonts w:ascii="Arial" w:hAnsi="Arial" w:cs="Arial"/>
          <w:szCs w:val="22"/>
        </w:rPr>
        <w:t xml:space="preserve">vychovatelka </w:t>
      </w:r>
      <w:r>
        <w:rPr>
          <w:rFonts w:ascii="Arial" w:hAnsi="Arial" w:cs="Arial"/>
          <w:szCs w:val="22"/>
        </w:rPr>
        <w:t>Alena Bartošová</w:t>
      </w:r>
      <w:r w:rsidR="00A2786C">
        <w:rPr>
          <w:rFonts w:ascii="Arial" w:hAnsi="Arial" w:cs="Arial"/>
          <w:szCs w:val="22"/>
        </w:rPr>
        <w:t>,</w:t>
      </w:r>
      <w:r w:rsidR="001579C2">
        <w:rPr>
          <w:rFonts w:ascii="Arial" w:hAnsi="Arial" w:cs="Arial"/>
          <w:szCs w:val="22"/>
        </w:rPr>
        <w:t xml:space="preserve"> </w:t>
      </w:r>
      <w:r>
        <w:rPr>
          <w:rFonts w:ascii="Arial" w:hAnsi="Arial" w:cs="Arial"/>
          <w:szCs w:val="22"/>
        </w:rPr>
        <w:t>II.</w:t>
      </w:r>
      <w:r w:rsidR="00145650">
        <w:rPr>
          <w:rFonts w:ascii="Arial" w:hAnsi="Arial" w:cs="Arial"/>
          <w:szCs w:val="22"/>
        </w:rPr>
        <w:t xml:space="preserve"> </w:t>
      </w:r>
      <w:r>
        <w:rPr>
          <w:rFonts w:ascii="Arial" w:hAnsi="Arial" w:cs="Arial"/>
          <w:szCs w:val="22"/>
        </w:rPr>
        <w:t>oddělení –</w:t>
      </w:r>
      <w:r w:rsidR="00CE551C">
        <w:rPr>
          <w:rFonts w:ascii="Arial" w:hAnsi="Arial" w:cs="Arial"/>
          <w:szCs w:val="22"/>
        </w:rPr>
        <w:t xml:space="preserve"> </w:t>
      </w:r>
      <w:r w:rsidR="00794DD7">
        <w:rPr>
          <w:rFonts w:ascii="Arial" w:hAnsi="Arial" w:cs="Arial"/>
          <w:szCs w:val="22"/>
        </w:rPr>
        <w:t>vy</w:t>
      </w:r>
      <w:r w:rsidR="00C91177">
        <w:rPr>
          <w:rFonts w:ascii="Arial" w:hAnsi="Arial" w:cs="Arial"/>
          <w:szCs w:val="22"/>
        </w:rPr>
        <w:t>chovatelka Sylva Špinková a III</w:t>
      </w:r>
      <w:r w:rsidR="00AF392A">
        <w:rPr>
          <w:rFonts w:ascii="Arial" w:hAnsi="Arial" w:cs="Arial"/>
          <w:szCs w:val="22"/>
        </w:rPr>
        <w:t>. o</w:t>
      </w:r>
      <w:r w:rsidR="00794DD7">
        <w:rPr>
          <w:rFonts w:ascii="Arial" w:hAnsi="Arial" w:cs="Arial"/>
          <w:szCs w:val="22"/>
        </w:rPr>
        <w:t>ddělení vychovatelka Radka Kulichová</w:t>
      </w:r>
      <w:r w:rsidR="00EF65D7">
        <w:rPr>
          <w:rFonts w:ascii="Arial" w:hAnsi="Arial" w:cs="Arial"/>
          <w:szCs w:val="22"/>
        </w:rPr>
        <w:t xml:space="preserve"> a IV. oddělení Ludmila Drobná.</w:t>
      </w:r>
    </w:p>
    <w:p w14:paraId="7FC4CADD" w14:textId="77777777" w:rsidR="00A15B25" w:rsidRPr="009D1C11" w:rsidRDefault="00794DD7" w:rsidP="002B15D1">
      <w:pPr>
        <w:spacing w:before="100" w:beforeAutospacing="1" w:after="100" w:afterAutospacing="1"/>
        <w:jc w:val="both"/>
        <w:rPr>
          <w:rFonts w:ascii="Arial" w:hAnsi="Arial" w:cs="Arial"/>
          <w:szCs w:val="22"/>
        </w:rPr>
      </w:pPr>
      <w:r>
        <w:rPr>
          <w:rFonts w:ascii="Arial" w:hAnsi="Arial" w:cs="Arial"/>
          <w:szCs w:val="22"/>
        </w:rPr>
        <w:t>Dvě oddělení měla k dispozi</w:t>
      </w:r>
      <w:r w:rsidR="00AF392A">
        <w:rPr>
          <w:rFonts w:ascii="Arial" w:hAnsi="Arial" w:cs="Arial"/>
          <w:szCs w:val="22"/>
        </w:rPr>
        <w:t>ci samostatné místnosti ŠD, 3.</w:t>
      </w:r>
      <w:r w:rsidR="006515D1">
        <w:rPr>
          <w:rFonts w:ascii="Arial" w:hAnsi="Arial" w:cs="Arial"/>
          <w:szCs w:val="22"/>
        </w:rPr>
        <w:t xml:space="preserve"> a</w:t>
      </w:r>
      <w:r w:rsidR="00EF65D7">
        <w:rPr>
          <w:rFonts w:ascii="Arial" w:hAnsi="Arial" w:cs="Arial"/>
          <w:szCs w:val="22"/>
        </w:rPr>
        <w:t xml:space="preserve"> 4. odděle</w:t>
      </w:r>
      <w:r w:rsidR="00AF392A">
        <w:rPr>
          <w:rFonts w:ascii="Arial" w:hAnsi="Arial" w:cs="Arial"/>
          <w:szCs w:val="22"/>
        </w:rPr>
        <w:t xml:space="preserve">ní je </w:t>
      </w:r>
      <w:r w:rsidR="00EF65D7">
        <w:rPr>
          <w:rFonts w:ascii="Arial" w:hAnsi="Arial" w:cs="Arial"/>
          <w:szCs w:val="22"/>
        </w:rPr>
        <w:t xml:space="preserve">umístěno </w:t>
      </w:r>
      <w:r w:rsidR="00AF392A">
        <w:rPr>
          <w:rFonts w:ascii="Arial" w:hAnsi="Arial" w:cs="Arial"/>
          <w:szCs w:val="22"/>
        </w:rPr>
        <w:t>v kmenové učebně.</w:t>
      </w:r>
      <w:r>
        <w:rPr>
          <w:rFonts w:ascii="Arial" w:hAnsi="Arial" w:cs="Arial"/>
          <w:szCs w:val="22"/>
        </w:rPr>
        <w:t xml:space="preserve"> Všechna oddělení</w:t>
      </w:r>
      <w:r w:rsidR="00AF392A">
        <w:rPr>
          <w:rFonts w:ascii="Arial" w:hAnsi="Arial" w:cs="Arial"/>
          <w:szCs w:val="22"/>
        </w:rPr>
        <w:t xml:space="preserve"> také</w:t>
      </w:r>
      <w:r>
        <w:rPr>
          <w:rFonts w:ascii="Arial" w:hAnsi="Arial" w:cs="Arial"/>
          <w:szCs w:val="22"/>
        </w:rPr>
        <w:t xml:space="preserve"> využívají </w:t>
      </w:r>
      <w:r w:rsidR="00A15B25" w:rsidRPr="009D1C11">
        <w:rPr>
          <w:rFonts w:ascii="Arial" w:hAnsi="Arial" w:cs="Arial"/>
          <w:szCs w:val="22"/>
        </w:rPr>
        <w:t>herní koutek školy, tělocvičnu, cvičnou kuchyňku, školní zahra</w:t>
      </w:r>
      <w:r w:rsidR="008E0BDA">
        <w:rPr>
          <w:rFonts w:ascii="Arial" w:hAnsi="Arial" w:cs="Arial"/>
          <w:szCs w:val="22"/>
        </w:rPr>
        <w:t>du s pískovištěm a sportovištěm</w:t>
      </w:r>
      <w:r w:rsidR="00A15B25" w:rsidRPr="009D1C11">
        <w:rPr>
          <w:rFonts w:ascii="Arial" w:hAnsi="Arial" w:cs="Arial"/>
          <w:szCs w:val="22"/>
        </w:rPr>
        <w:t xml:space="preserve">. </w:t>
      </w:r>
    </w:p>
    <w:p w14:paraId="3BA77759" w14:textId="77777777" w:rsidR="00A15B25" w:rsidRPr="009D1C11" w:rsidRDefault="00A15B25" w:rsidP="002B15D1">
      <w:pPr>
        <w:spacing w:before="100" w:beforeAutospacing="1" w:after="100" w:afterAutospacing="1"/>
        <w:jc w:val="both"/>
        <w:rPr>
          <w:rFonts w:ascii="Arial" w:hAnsi="Arial" w:cs="Arial"/>
          <w:szCs w:val="22"/>
        </w:rPr>
      </w:pPr>
      <w:r>
        <w:rPr>
          <w:rFonts w:ascii="Arial" w:hAnsi="Arial" w:cs="Arial"/>
          <w:szCs w:val="22"/>
        </w:rPr>
        <w:t>Ve ško</w:t>
      </w:r>
      <w:r w:rsidR="008E0BDA">
        <w:rPr>
          <w:rFonts w:ascii="Arial" w:hAnsi="Arial" w:cs="Arial"/>
          <w:szCs w:val="22"/>
        </w:rPr>
        <w:t xml:space="preserve">lní družině děti </w:t>
      </w:r>
      <w:r>
        <w:rPr>
          <w:rFonts w:ascii="Arial" w:hAnsi="Arial" w:cs="Arial"/>
          <w:szCs w:val="22"/>
        </w:rPr>
        <w:t>realizovaly</w:t>
      </w:r>
      <w:r w:rsidRPr="009D1C11">
        <w:rPr>
          <w:rFonts w:ascii="Arial" w:hAnsi="Arial" w:cs="Arial"/>
          <w:szCs w:val="22"/>
        </w:rPr>
        <w:t xml:space="preserve"> projekty,</w:t>
      </w:r>
      <w:r w:rsidR="00A2786C">
        <w:rPr>
          <w:rFonts w:ascii="Arial" w:hAnsi="Arial" w:cs="Arial"/>
          <w:szCs w:val="22"/>
        </w:rPr>
        <w:t xml:space="preserve"> </w:t>
      </w:r>
      <w:r w:rsidRPr="009D1C11">
        <w:rPr>
          <w:rFonts w:ascii="Arial" w:hAnsi="Arial" w:cs="Arial"/>
          <w:szCs w:val="22"/>
        </w:rPr>
        <w:t>výlety, exkurze, návštěvy kulturních zařízení, besídky, sou</w:t>
      </w:r>
      <w:r>
        <w:rPr>
          <w:rFonts w:ascii="Arial" w:hAnsi="Arial" w:cs="Arial"/>
          <w:szCs w:val="22"/>
        </w:rPr>
        <w:t>těže, ale především se zaměřovaly</w:t>
      </w:r>
      <w:r w:rsidRPr="009D1C11">
        <w:rPr>
          <w:rFonts w:ascii="Arial" w:hAnsi="Arial" w:cs="Arial"/>
          <w:szCs w:val="22"/>
        </w:rPr>
        <w:t xml:space="preserve"> na </w:t>
      </w:r>
      <w:r>
        <w:rPr>
          <w:rFonts w:ascii="Arial" w:hAnsi="Arial" w:cs="Arial"/>
          <w:szCs w:val="22"/>
        </w:rPr>
        <w:t>pobyt</w:t>
      </w:r>
      <w:r w:rsidRPr="009D1C11">
        <w:rPr>
          <w:rFonts w:ascii="Arial" w:hAnsi="Arial" w:cs="Arial"/>
          <w:szCs w:val="22"/>
        </w:rPr>
        <w:t xml:space="preserve"> venku spojený s přirozeným pohybem i otužováním. </w:t>
      </w:r>
    </w:p>
    <w:p w14:paraId="229A73DD" w14:textId="77777777" w:rsidR="009313D6" w:rsidRDefault="00EF4245" w:rsidP="002B15D1">
      <w:pPr>
        <w:spacing w:before="100" w:beforeAutospacing="1" w:after="100" w:afterAutospacing="1"/>
        <w:jc w:val="both"/>
        <w:rPr>
          <w:rFonts w:ascii="Arial" w:hAnsi="Arial" w:cs="Arial"/>
          <w:szCs w:val="22"/>
        </w:rPr>
      </w:pPr>
      <w:r>
        <w:rPr>
          <w:rFonts w:ascii="Arial" w:hAnsi="Arial" w:cs="Arial"/>
          <w:szCs w:val="22"/>
        </w:rPr>
        <w:lastRenderedPageBreak/>
        <w:t>Školní družina spolupracuje</w:t>
      </w:r>
      <w:r w:rsidR="00A15B25">
        <w:rPr>
          <w:rFonts w:ascii="Arial" w:hAnsi="Arial" w:cs="Arial"/>
          <w:szCs w:val="22"/>
        </w:rPr>
        <w:t xml:space="preserve"> s M</w:t>
      </w:r>
      <w:r w:rsidR="00A15B25" w:rsidRPr="009D1C11">
        <w:rPr>
          <w:rFonts w:ascii="Arial" w:hAnsi="Arial" w:cs="Arial"/>
          <w:szCs w:val="22"/>
        </w:rPr>
        <w:t>ěstskou knihovnou,</w:t>
      </w:r>
      <w:r w:rsidR="00F60468">
        <w:rPr>
          <w:rFonts w:ascii="Arial" w:hAnsi="Arial" w:cs="Arial"/>
          <w:szCs w:val="22"/>
        </w:rPr>
        <w:t xml:space="preserve"> DDM</w:t>
      </w:r>
      <w:r w:rsidR="00B27D23">
        <w:rPr>
          <w:rFonts w:ascii="Arial" w:hAnsi="Arial" w:cs="Arial"/>
          <w:szCs w:val="22"/>
        </w:rPr>
        <w:t xml:space="preserve">, VOŠ a </w:t>
      </w:r>
      <w:proofErr w:type="spellStart"/>
      <w:r w:rsidR="00B27D23">
        <w:rPr>
          <w:rFonts w:ascii="Arial" w:hAnsi="Arial" w:cs="Arial"/>
          <w:szCs w:val="22"/>
        </w:rPr>
        <w:t>SPgŠ</w:t>
      </w:r>
      <w:proofErr w:type="spellEnd"/>
      <w:r w:rsidR="00B27D23">
        <w:rPr>
          <w:rFonts w:ascii="Arial" w:hAnsi="Arial" w:cs="Arial"/>
          <w:szCs w:val="22"/>
        </w:rPr>
        <w:t xml:space="preserve"> v Litomyšli.</w:t>
      </w:r>
      <w:r w:rsidR="00DF4058">
        <w:rPr>
          <w:rFonts w:ascii="Arial" w:hAnsi="Arial" w:cs="Arial"/>
          <w:szCs w:val="22"/>
        </w:rPr>
        <w:t xml:space="preserve"> </w:t>
      </w:r>
      <w:r w:rsidR="004821E5" w:rsidRPr="00DF4058">
        <w:rPr>
          <w:rFonts w:ascii="Arial" w:hAnsi="Arial" w:cs="Arial"/>
          <w:szCs w:val="22"/>
        </w:rPr>
        <w:t xml:space="preserve">V rámci své činnosti </w:t>
      </w:r>
      <w:r w:rsidR="009313D6" w:rsidRPr="00DF4058">
        <w:rPr>
          <w:rFonts w:ascii="Arial" w:hAnsi="Arial" w:cs="Arial"/>
          <w:szCs w:val="22"/>
        </w:rPr>
        <w:t>n</w:t>
      </w:r>
      <w:r w:rsidR="004821E5" w:rsidRPr="00DF4058">
        <w:rPr>
          <w:rFonts w:ascii="Arial" w:hAnsi="Arial" w:cs="Arial"/>
          <w:szCs w:val="22"/>
        </w:rPr>
        <w:t>a</w:t>
      </w:r>
      <w:r w:rsidR="009313D6" w:rsidRPr="00DF4058">
        <w:rPr>
          <w:rFonts w:ascii="Arial" w:hAnsi="Arial" w:cs="Arial"/>
          <w:szCs w:val="22"/>
        </w:rPr>
        <w:t>všt</w:t>
      </w:r>
      <w:r w:rsidR="004821E5" w:rsidRPr="00DF4058">
        <w:rPr>
          <w:rFonts w:ascii="Arial" w:hAnsi="Arial" w:cs="Arial"/>
          <w:szCs w:val="22"/>
        </w:rPr>
        <w:t>ívili</w:t>
      </w:r>
      <w:r w:rsidR="009313D6" w:rsidRPr="00DF4058">
        <w:rPr>
          <w:rFonts w:ascii="Arial" w:hAnsi="Arial" w:cs="Arial"/>
          <w:szCs w:val="22"/>
        </w:rPr>
        <w:t xml:space="preserve"> Kino Sokol </w:t>
      </w:r>
      <w:r w:rsidR="0048742A" w:rsidRPr="00DF4058">
        <w:rPr>
          <w:rFonts w:ascii="Arial" w:hAnsi="Arial" w:cs="Arial"/>
          <w:szCs w:val="22"/>
        </w:rPr>
        <w:t>–</w:t>
      </w:r>
      <w:r w:rsidR="004821E5" w:rsidRPr="00DF4058">
        <w:rPr>
          <w:rFonts w:ascii="Arial" w:hAnsi="Arial" w:cs="Arial"/>
          <w:szCs w:val="22"/>
        </w:rPr>
        <w:t xml:space="preserve"> </w:t>
      </w:r>
      <w:r w:rsidR="0048742A" w:rsidRPr="00DF4058">
        <w:rPr>
          <w:rFonts w:ascii="Arial" w:hAnsi="Arial" w:cs="Arial"/>
          <w:szCs w:val="22"/>
        </w:rPr>
        <w:t xml:space="preserve">interaktivní </w:t>
      </w:r>
      <w:r w:rsidR="004821E5" w:rsidRPr="00DF4058">
        <w:rPr>
          <w:rFonts w:ascii="Arial" w:hAnsi="Arial" w:cs="Arial"/>
          <w:szCs w:val="22"/>
        </w:rPr>
        <w:t>program</w:t>
      </w:r>
      <w:r w:rsidR="0048742A" w:rsidRPr="00DF4058">
        <w:rPr>
          <w:rFonts w:ascii="Arial" w:hAnsi="Arial" w:cs="Arial"/>
          <w:szCs w:val="22"/>
        </w:rPr>
        <w:t xml:space="preserve"> manželů Motani</w:t>
      </w:r>
      <w:r w:rsidR="009313D6" w:rsidRPr="00DF4058">
        <w:rPr>
          <w:rFonts w:ascii="Arial" w:hAnsi="Arial" w:cs="Arial"/>
          <w:szCs w:val="22"/>
        </w:rPr>
        <w:t xml:space="preserve"> Velké safari, Usmíření s</w:t>
      </w:r>
      <w:r w:rsidR="0048742A" w:rsidRPr="00DF4058">
        <w:rPr>
          <w:rFonts w:ascii="Arial" w:hAnsi="Arial" w:cs="Arial"/>
          <w:szCs w:val="22"/>
        </w:rPr>
        <w:t> </w:t>
      </w:r>
      <w:r w:rsidR="009313D6" w:rsidRPr="00DF4058">
        <w:rPr>
          <w:rFonts w:ascii="Arial" w:hAnsi="Arial" w:cs="Arial"/>
          <w:szCs w:val="22"/>
        </w:rPr>
        <w:t>Afrikou</w:t>
      </w:r>
      <w:r w:rsidR="0048742A" w:rsidRPr="00DF4058">
        <w:rPr>
          <w:rFonts w:ascii="Arial" w:hAnsi="Arial" w:cs="Arial"/>
          <w:szCs w:val="22"/>
        </w:rPr>
        <w:t>,</w:t>
      </w:r>
      <w:r w:rsidR="00DF4058" w:rsidRPr="00DF4058">
        <w:rPr>
          <w:rFonts w:ascii="Arial" w:hAnsi="Arial" w:cs="Arial"/>
          <w:szCs w:val="22"/>
        </w:rPr>
        <w:t xml:space="preserve"> zhlédli u</w:t>
      </w:r>
      <w:r w:rsidR="009313D6" w:rsidRPr="00DF4058">
        <w:rPr>
          <w:rFonts w:ascii="Arial" w:hAnsi="Arial" w:cs="Arial"/>
          <w:szCs w:val="22"/>
        </w:rPr>
        <w:t>kázk</w:t>
      </w:r>
      <w:r w:rsidR="00DF4058" w:rsidRPr="00DF4058">
        <w:rPr>
          <w:rFonts w:ascii="Arial" w:hAnsi="Arial" w:cs="Arial"/>
          <w:szCs w:val="22"/>
        </w:rPr>
        <w:t>u</w:t>
      </w:r>
      <w:r w:rsidR="009313D6" w:rsidRPr="00DF4058">
        <w:rPr>
          <w:rFonts w:ascii="Arial" w:hAnsi="Arial" w:cs="Arial"/>
          <w:szCs w:val="22"/>
        </w:rPr>
        <w:t xml:space="preserve"> výcviku psů</w:t>
      </w:r>
      <w:r w:rsidR="00DF4058" w:rsidRPr="00DF4058">
        <w:rPr>
          <w:rFonts w:ascii="Arial" w:hAnsi="Arial" w:cs="Arial"/>
          <w:szCs w:val="22"/>
        </w:rPr>
        <w:t xml:space="preserve">, </w:t>
      </w:r>
      <w:r w:rsidR="005B26C2">
        <w:rPr>
          <w:rFonts w:ascii="Arial" w:hAnsi="Arial" w:cs="Arial"/>
          <w:szCs w:val="22"/>
        </w:rPr>
        <w:t>aktivně sportovali i tvořili.</w:t>
      </w:r>
      <w:r w:rsidR="00704BAF">
        <w:rPr>
          <w:rFonts w:ascii="Arial" w:hAnsi="Arial" w:cs="Arial"/>
          <w:szCs w:val="22"/>
        </w:rPr>
        <w:t xml:space="preserve"> V závěru školního roku se vydali do </w:t>
      </w:r>
      <w:proofErr w:type="spellStart"/>
      <w:r w:rsidR="00704BAF">
        <w:rPr>
          <w:rFonts w:ascii="Arial" w:hAnsi="Arial" w:cs="Arial"/>
          <w:szCs w:val="22"/>
        </w:rPr>
        <w:t>Lumpária</w:t>
      </w:r>
      <w:proofErr w:type="spellEnd"/>
      <w:r w:rsidR="00704BAF">
        <w:rPr>
          <w:rFonts w:ascii="Arial" w:hAnsi="Arial" w:cs="Arial"/>
          <w:szCs w:val="22"/>
        </w:rPr>
        <w:t xml:space="preserve"> v Pardubicích.</w:t>
      </w:r>
    </w:p>
    <w:p w14:paraId="1A5BB9A8" w14:textId="77777777" w:rsidR="004B5761" w:rsidRPr="00DF4058" w:rsidRDefault="004B5761" w:rsidP="002B15D1">
      <w:pPr>
        <w:spacing w:before="100" w:beforeAutospacing="1" w:after="100" w:afterAutospacing="1"/>
        <w:jc w:val="both"/>
        <w:rPr>
          <w:rFonts w:ascii="Arial" w:hAnsi="Arial" w:cs="Arial"/>
          <w:szCs w:val="22"/>
        </w:rPr>
      </w:pPr>
      <w:r>
        <w:rPr>
          <w:noProof/>
        </w:rPr>
        <w:drawing>
          <wp:inline distT="0" distB="0" distL="0" distR="0" wp14:anchorId="60961401" wp14:editId="788A62B2">
            <wp:extent cx="2722680" cy="2042808"/>
            <wp:effectExtent l="0" t="0" r="1905"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27935" cy="2046751"/>
                    </a:xfrm>
                    <a:prstGeom prst="rect">
                      <a:avLst/>
                    </a:prstGeom>
                    <a:noFill/>
                    <a:ln>
                      <a:noFill/>
                    </a:ln>
                  </pic:spPr>
                </pic:pic>
              </a:graphicData>
            </a:graphic>
          </wp:inline>
        </w:drawing>
      </w:r>
      <w:r>
        <w:rPr>
          <w:rFonts w:ascii="Arial" w:hAnsi="Arial" w:cs="Arial"/>
          <w:szCs w:val="22"/>
        </w:rPr>
        <w:t xml:space="preserve">  </w:t>
      </w:r>
      <w:r>
        <w:rPr>
          <w:noProof/>
        </w:rPr>
        <w:drawing>
          <wp:inline distT="0" distB="0" distL="0" distR="0" wp14:anchorId="6FF93BED" wp14:editId="477CD747">
            <wp:extent cx="2743200" cy="2042812"/>
            <wp:effectExtent l="0" t="0" r="0"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64482" cy="2058660"/>
                    </a:xfrm>
                    <a:prstGeom prst="rect">
                      <a:avLst/>
                    </a:prstGeom>
                    <a:noFill/>
                    <a:ln>
                      <a:noFill/>
                    </a:ln>
                  </pic:spPr>
                </pic:pic>
              </a:graphicData>
            </a:graphic>
          </wp:inline>
        </w:drawing>
      </w:r>
    </w:p>
    <w:p w14:paraId="4BEE29BD" w14:textId="77777777" w:rsidR="00136014" w:rsidRPr="00545585" w:rsidRDefault="00A4312F" w:rsidP="002B15D1">
      <w:pPr>
        <w:autoSpaceDE w:val="0"/>
        <w:autoSpaceDN w:val="0"/>
        <w:adjustRightInd w:val="0"/>
        <w:jc w:val="both"/>
        <w:rPr>
          <w:szCs w:val="22"/>
        </w:rPr>
      </w:pPr>
      <w:r>
        <w:rPr>
          <w:rFonts w:ascii="Arial" w:hAnsi="Arial" w:cs="Arial"/>
          <w:b/>
          <w:szCs w:val="22"/>
        </w:rPr>
        <w:t xml:space="preserve"> </w:t>
      </w:r>
      <w:r w:rsidR="00136014">
        <w:rPr>
          <w:szCs w:val="22"/>
        </w:rPr>
        <w:t xml:space="preserve">  </w:t>
      </w:r>
      <w:r w:rsidR="00AF392A">
        <w:rPr>
          <w:szCs w:val="22"/>
        </w:rPr>
        <w:t xml:space="preserve">  </w:t>
      </w:r>
    </w:p>
    <w:p w14:paraId="0AC40AFC" w14:textId="77777777" w:rsidR="00245A0E" w:rsidRPr="00AB42E6" w:rsidRDefault="00136014" w:rsidP="002B15D1">
      <w:pPr>
        <w:pStyle w:val="sloupec1"/>
        <w:jc w:val="both"/>
        <w:rPr>
          <w:szCs w:val="22"/>
        </w:rPr>
      </w:pPr>
      <w:r w:rsidRPr="00545585">
        <w:rPr>
          <w:szCs w:val="22"/>
        </w:rPr>
        <w:t xml:space="preserve">   </w:t>
      </w:r>
    </w:p>
    <w:p w14:paraId="1DE6186D" w14:textId="77777777" w:rsidR="0095461A" w:rsidRPr="00545585" w:rsidRDefault="0095461A" w:rsidP="002B15D1">
      <w:pPr>
        <w:pStyle w:val="sloupec1"/>
        <w:jc w:val="both"/>
        <w:rPr>
          <w:b/>
          <w:szCs w:val="22"/>
          <w:u w:val="single"/>
        </w:rPr>
      </w:pPr>
      <w:r w:rsidRPr="00545585">
        <w:rPr>
          <w:b/>
          <w:szCs w:val="22"/>
          <w:u w:val="single"/>
        </w:rPr>
        <w:t>ÚDAJE O PREVENCI RIZIKOVÉHO CHOVÁNÍ</w:t>
      </w:r>
    </w:p>
    <w:p w14:paraId="1F43CDE3" w14:textId="77777777" w:rsidR="0095461A" w:rsidRPr="00AB42E6" w:rsidRDefault="0095461A" w:rsidP="002B15D1">
      <w:pPr>
        <w:autoSpaceDE w:val="0"/>
        <w:autoSpaceDN w:val="0"/>
        <w:adjustRightInd w:val="0"/>
        <w:jc w:val="both"/>
        <w:rPr>
          <w:rFonts w:ascii="Arial" w:hAnsi="Arial" w:cs="Arial"/>
          <w:szCs w:val="22"/>
        </w:rPr>
      </w:pPr>
    </w:p>
    <w:p w14:paraId="073E5177" w14:textId="77777777" w:rsidR="00567317" w:rsidRDefault="0095461A" w:rsidP="002B15D1">
      <w:pPr>
        <w:autoSpaceDE w:val="0"/>
        <w:autoSpaceDN w:val="0"/>
        <w:adjustRightInd w:val="0"/>
        <w:jc w:val="both"/>
        <w:rPr>
          <w:rFonts w:ascii="Arial" w:hAnsi="Arial" w:cs="Arial"/>
          <w:szCs w:val="22"/>
        </w:rPr>
      </w:pPr>
      <w:r w:rsidRPr="00AB42E6">
        <w:rPr>
          <w:rFonts w:ascii="Arial" w:hAnsi="Arial" w:cs="Arial"/>
          <w:szCs w:val="22"/>
        </w:rPr>
        <w:t xml:space="preserve">Prevenci rizikového chování zajišťuje ve škole metodička prevence Mgr. </w:t>
      </w:r>
      <w:r>
        <w:rPr>
          <w:rFonts w:ascii="Arial" w:hAnsi="Arial" w:cs="Arial"/>
          <w:szCs w:val="22"/>
        </w:rPr>
        <w:t>Martina Míko</w:t>
      </w:r>
      <w:r w:rsidRPr="00AB42E6">
        <w:rPr>
          <w:rFonts w:ascii="Arial" w:hAnsi="Arial" w:cs="Arial"/>
          <w:szCs w:val="22"/>
        </w:rPr>
        <w:t xml:space="preserve">vá ve spolupráci s výchovnou poradkyní Mgr. </w:t>
      </w:r>
      <w:r>
        <w:rPr>
          <w:rFonts w:ascii="Arial" w:hAnsi="Arial" w:cs="Arial"/>
          <w:szCs w:val="22"/>
        </w:rPr>
        <w:t>Andreou Hanušovou</w:t>
      </w:r>
      <w:r w:rsidR="005B26C2">
        <w:rPr>
          <w:rFonts w:ascii="Arial" w:hAnsi="Arial" w:cs="Arial"/>
          <w:szCs w:val="22"/>
        </w:rPr>
        <w:t>.</w:t>
      </w:r>
    </w:p>
    <w:p w14:paraId="7CC7E718" w14:textId="77777777" w:rsidR="005B26C2" w:rsidRDefault="005B26C2" w:rsidP="002B15D1">
      <w:pPr>
        <w:autoSpaceDE w:val="0"/>
        <w:autoSpaceDN w:val="0"/>
        <w:adjustRightInd w:val="0"/>
        <w:jc w:val="both"/>
        <w:rPr>
          <w:rFonts w:ascii="Arial" w:hAnsi="Arial" w:cs="Arial"/>
          <w:szCs w:val="22"/>
        </w:rPr>
      </w:pPr>
    </w:p>
    <w:p w14:paraId="1BF96BA6" w14:textId="77777777" w:rsidR="00567317" w:rsidRPr="00567317" w:rsidRDefault="00567317" w:rsidP="002B15D1">
      <w:pPr>
        <w:jc w:val="both"/>
        <w:rPr>
          <w:rFonts w:ascii="Arial" w:hAnsi="Arial" w:cs="Arial"/>
          <w:szCs w:val="22"/>
        </w:rPr>
      </w:pPr>
      <w:r w:rsidRPr="00567317">
        <w:rPr>
          <w:rFonts w:ascii="Arial" w:hAnsi="Arial" w:cs="Arial"/>
          <w:szCs w:val="22"/>
        </w:rPr>
        <w:t>A</w:t>
      </w:r>
      <w:r w:rsidR="005D1161">
        <w:rPr>
          <w:rFonts w:ascii="Arial" w:hAnsi="Arial" w:cs="Arial"/>
          <w:szCs w:val="22"/>
        </w:rPr>
        <w:t xml:space="preserve">ktivity Preventivního programu </w:t>
      </w:r>
      <w:r w:rsidRPr="00567317">
        <w:rPr>
          <w:rFonts w:ascii="Arial" w:hAnsi="Arial" w:cs="Arial"/>
          <w:szCs w:val="22"/>
        </w:rPr>
        <w:t>byly v letošním školním roce cíleně směřovány k efektivní primární prevenci uskutečňované na naší škole. Žáci se v rámci prevence zúčastnili mnoha přednášek, besed a programů. Po celý školní rok se setkávali s odborníky, kteří s nimi diskutovali na témata rozvoje mezilidských vztahů, nebezpečí šikany, nebezpečí různých náboženských sekt, kriminality, vztahů v rodině a dalších nežádoucích jevec</w:t>
      </w:r>
      <w:r w:rsidR="005D1161">
        <w:rPr>
          <w:rFonts w:ascii="Arial" w:hAnsi="Arial" w:cs="Arial"/>
          <w:szCs w:val="22"/>
        </w:rPr>
        <w:t xml:space="preserve">h (např. záškoláctví, krádeže, </w:t>
      </w:r>
      <w:r w:rsidRPr="00567317">
        <w:rPr>
          <w:rFonts w:ascii="Arial" w:hAnsi="Arial" w:cs="Arial"/>
          <w:szCs w:val="22"/>
        </w:rPr>
        <w:t>k</w:t>
      </w:r>
      <w:r w:rsidR="001D6C43">
        <w:rPr>
          <w:rFonts w:ascii="Arial" w:hAnsi="Arial" w:cs="Arial"/>
          <w:szCs w:val="22"/>
        </w:rPr>
        <w:t>yberšikany</w:t>
      </w:r>
      <w:r w:rsidRPr="00567317">
        <w:rPr>
          <w:rFonts w:ascii="Arial" w:hAnsi="Arial" w:cs="Arial"/>
          <w:szCs w:val="22"/>
        </w:rPr>
        <w:t>).</w:t>
      </w:r>
    </w:p>
    <w:p w14:paraId="4AA37062" w14:textId="77777777" w:rsidR="001D6C43" w:rsidRPr="001D6C43" w:rsidRDefault="001D6C43" w:rsidP="002B15D1">
      <w:pPr>
        <w:jc w:val="both"/>
        <w:rPr>
          <w:rFonts w:ascii="Arial" w:hAnsi="Arial" w:cs="Arial"/>
          <w:szCs w:val="22"/>
        </w:rPr>
      </w:pPr>
      <w:r w:rsidRPr="001D6C43">
        <w:rPr>
          <w:rFonts w:ascii="Arial" w:hAnsi="Arial" w:cs="Arial"/>
          <w:szCs w:val="22"/>
        </w:rPr>
        <w:t xml:space="preserve">Třídní učitelé podporují dlouhodobě budování pozitivního klimatu školy, upevňování dobrých vztahů mezi žáky, spolupráce s rodinou a prevence nežádoucích aspektů, které s sebou přináší dnešní doba. </w:t>
      </w:r>
    </w:p>
    <w:p w14:paraId="7B1B3877" w14:textId="77777777" w:rsidR="00567317" w:rsidRPr="00567317" w:rsidRDefault="00567317" w:rsidP="002B15D1">
      <w:pPr>
        <w:jc w:val="both"/>
        <w:rPr>
          <w:rFonts w:ascii="Arial" w:hAnsi="Arial" w:cs="Arial"/>
          <w:szCs w:val="22"/>
        </w:rPr>
      </w:pPr>
      <w:r w:rsidRPr="00567317">
        <w:rPr>
          <w:rFonts w:ascii="Arial" w:hAnsi="Arial" w:cs="Arial"/>
          <w:szCs w:val="22"/>
        </w:rPr>
        <w:t xml:space="preserve">Dětem jsme se snažili nabídnout širokou paletu kroužků a vyplnit tak smysluplně a zajímavě jejich volný čas. Žáky vedeme ke správnému sebehodnocení, zvládání stresu, ke schopnostem řešit problémy bez pomoci návykových látek. A v neposlední řadě jsme chtěli i nadále reagovat a pracovat s problémy, které se vyskytly v tomto i předchozím školním roce. </w:t>
      </w:r>
    </w:p>
    <w:p w14:paraId="5E521767" w14:textId="77777777" w:rsidR="00567317" w:rsidRPr="00567317" w:rsidRDefault="00567317" w:rsidP="002B15D1">
      <w:pPr>
        <w:jc w:val="both"/>
        <w:rPr>
          <w:rFonts w:ascii="Arial" w:hAnsi="Arial" w:cs="Arial"/>
          <w:szCs w:val="22"/>
        </w:rPr>
      </w:pPr>
    </w:p>
    <w:p w14:paraId="0E58B319" w14:textId="77777777" w:rsidR="00567317" w:rsidRDefault="00567317" w:rsidP="002B15D1">
      <w:pPr>
        <w:jc w:val="both"/>
        <w:rPr>
          <w:rFonts w:ascii="Arial" w:hAnsi="Arial" w:cs="Arial"/>
          <w:szCs w:val="22"/>
        </w:rPr>
      </w:pPr>
      <w:r w:rsidRPr="00567317">
        <w:rPr>
          <w:rFonts w:ascii="Arial" w:hAnsi="Arial" w:cs="Arial"/>
          <w:szCs w:val="22"/>
        </w:rPr>
        <w:t xml:space="preserve">PP byl realizován v průběhu celého školního roku, stejně tak v průběhu celého školního roku byly získávány podklady pro jeho vyhodnocení. </w:t>
      </w:r>
    </w:p>
    <w:p w14:paraId="7BDB700A" w14:textId="77777777" w:rsidR="0043534A" w:rsidRDefault="0043534A" w:rsidP="002B15D1">
      <w:pPr>
        <w:jc w:val="both"/>
        <w:rPr>
          <w:rFonts w:ascii="Arial" w:hAnsi="Arial" w:cs="Arial"/>
          <w:szCs w:val="22"/>
        </w:rPr>
      </w:pPr>
    </w:p>
    <w:p w14:paraId="2C66250C" w14:textId="77777777" w:rsidR="0043534A" w:rsidRDefault="0043534A" w:rsidP="002B15D1">
      <w:pPr>
        <w:jc w:val="both"/>
        <w:rPr>
          <w:rFonts w:ascii="Arial" w:hAnsi="Arial" w:cs="Arial"/>
          <w:szCs w:val="22"/>
        </w:rPr>
      </w:pPr>
    </w:p>
    <w:p w14:paraId="65A8091C" w14:textId="77777777" w:rsidR="0043534A" w:rsidRPr="0043534A" w:rsidRDefault="0043534A" w:rsidP="002B15D1">
      <w:pPr>
        <w:pStyle w:val="Odstavecseseznamem"/>
        <w:numPr>
          <w:ilvl w:val="0"/>
          <w:numId w:val="34"/>
        </w:numPr>
        <w:ind w:left="284" w:hanging="284"/>
        <w:jc w:val="both"/>
        <w:rPr>
          <w:rFonts w:ascii="Arial" w:hAnsi="Arial" w:cs="Arial"/>
          <w:szCs w:val="22"/>
        </w:rPr>
      </w:pPr>
      <w:r w:rsidRPr="0043534A">
        <w:rPr>
          <w:rFonts w:ascii="Arial" w:hAnsi="Arial" w:cs="Arial"/>
          <w:szCs w:val="22"/>
        </w:rPr>
        <w:t>Preventivní výchova je začleněna do jednotlivých předmětů na I. i II. stupni. Jedná se zejména o prvouku, vlastivědu, přírodovědu, výchovu ke zdraví, občanskou výchovu, přírodopis, chemii, tělesnou výchovu.</w:t>
      </w:r>
    </w:p>
    <w:p w14:paraId="7A726982" w14:textId="77777777" w:rsidR="0043534A" w:rsidRPr="0043534A" w:rsidRDefault="0043534A" w:rsidP="002B15D1">
      <w:pPr>
        <w:pStyle w:val="Odstavecseseznamem"/>
        <w:jc w:val="both"/>
        <w:rPr>
          <w:rFonts w:ascii="Arial" w:hAnsi="Arial" w:cs="Arial"/>
          <w:szCs w:val="22"/>
        </w:rPr>
      </w:pPr>
      <w:r w:rsidRPr="0043534A">
        <w:rPr>
          <w:rFonts w:ascii="Arial" w:hAnsi="Arial" w:cs="Arial"/>
          <w:szCs w:val="22"/>
        </w:rPr>
        <w:t xml:space="preserve"> </w:t>
      </w:r>
    </w:p>
    <w:p w14:paraId="1246A77A" w14:textId="77777777" w:rsidR="0043534A" w:rsidRPr="0043534A" w:rsidRDefault="0043534A" w:rsidP="002B15D1">
      <w:pPr>
        <w:jc w:val="both"/>
        <w:rPr>
          <w:rFonts w:ascii="Arial" w:hAnsi="Arial" w:cs="Arial"/>
          <w:szCs w:val="22"/>
        </w:rPr>
      </w:pPr>
      <w:r w:rsidRPr="0043534A">
        <w:rPr>
          <w:rFonts w:ascii="Arial" w:hAnsi="Arial" w:cs="Arial"/>
          <w:szCs w:val="22"/>
        </w:rPr>
        <w:t xml:space="preserve">B) Dále se uskutečnily následující jednorázové akce, které pro žáky připravili odborníci z </w:t>
      </w:r>
      <w:r>
        <w:rPr>
          <w:rFonts w:ascii="Arial" w:hAnsi="Arial" w:cs="Arial"/>
          <w:szCs w:val="22"/>
        </w:rPr>
        <w:t xml:space="preserve">   </w:t>
      </w:r>
      <w:r w:rsidR="00CF2368">
        <w:rPr>
          <w:rFonts w:ascii="Arial" w:hAnsi="Arial" w:cs="Arial"/>
          <w:szCs w:val="22"/>
        </w:rPr>
        <w:t xml:space="preserve">     P</w:t>
      </w:r>
      <w:r w:rsidRPr="0043534A">
        <w:rPr>
          <w:rFonts w:ascii="Arial" w:hAnsi="Arial" w:cs="Arial"/>
          <w:szCs w:val="22"/>
        </w:rPr>
        <w:t>PP Ústí nad Orlicí</w:t>
      </w:r>
      <w:r w:rsidR="00CF2368">
        <w:rPr>
          <w:rFonts w:ascii="Arial" w:hAnsi="Arial" w:cs="Arial"/>
          <w:szCs w:val="22"/>
        </w:rPr>
        <w:t>, společnosti</w:t>
      </w:r>
      <w:r w:rsidRPr="0043534A">
        <w:rPr>
          <w:rFonts w:ascii="Arial" w:hAnsi="Arial" w:cs="Arial"/>
          <w:szCs w:val="22"/>
        </w:rPr>
        <w:t xml:space="preserve"> </w:t>
      </w:r>
      <w:proofErr w:type="spellStart"/>
      <w:r w:rsidRPr="0043534A">
        <w:rPr>
          <w:rFonts w:ascii="Arial" w:hAnsi="Arial" w:cs="Arial"/>
          <w:szCs w:val="22"/>
        </w:rPr>
        <w:t>Acet</w:t>
      </w:r>
      <w:proofErr w:type="spellEnd"/>
      <w:r w:rsidRPr="0043534A">
        <w:rPr>
          <w:rFonts w:ascii="Arial" w:hAnsi="Arial" w:cs="Arial"/>
          <w:szCs w:val="22"/>
        </w:rPr>
        <w:t xml:space="preserve"> a </w:t>
      </w:r>
      <w:r w:rsidR="00CF2368">
        <w:rPr>
          <w:rFonts w:ascii="Arial" w:hAnsi="Arial" w:cs="Arial"/>
          <w:szCs w:val="22"/>
        </w:rPr>
        <w:t xml:space="preserve">z </w:t>
      </w:r>
      <w:r w:rsidRPr="0043534A">
        <w:rPr>
          <w:rFonts w:ascii="Arial" w:hAnsi="Arial" w:cs="Arial"/>
          <w:szCs w:val="22"/>
        </w:rPr>
        <w:t>Ministerstv</w:t>
      </w:r>
      <w:r w:rsidR="00CF2368">
        <w:rPr>
          <w:rFonts w:ascii="Arial" w:hAnsi="Arial" w:cs="Arial"/>
          <w:szCs w:val="22"/>
        </w:rPr>
        <w:t>a</w:t>
      </w:r>
      <w:r w:rsidRPr="0043534A">
        <w:rPr>
          <w:rFonts w:ascii="Arial" w:hAnsi="Arial" w:cs="Arial"/>
          <w:szCs w:val="22"/>
        </w:rPr>
        <w:t xml:space="preserve"> pro místní </w:t>
      </w:r>
      <w:proofErr w:type="gramStart"/>
      <w:r w:rsidRPr="0043534A">
        <w:rPr>
          <w:rFonts w:ascii="Arial" w:hAnsi="Arial" w:cs="Arial"/>
          <w:szCs w:val="22"/>
        </w:rPr>
        <w:t>rozvoj</w:t>
      </w:r>
      <w:r w:rsidR="00CF2368">
        <w:rPr>
          <w:rFonts w:ascii="Arial" w:hAnsi="Arial" w:cs="Arial"/>
          <w:szCs w:val="22"/>
        </w:rPr>
        <w:t xml:space="preserve"> </w:t>
      </w:r>
      <w:r w:rsidRPr="0043534A">
        <w:rPr>
          <w:rFonts w:ascii="Arial" w:hAnsi="Arial" w:cs="Arial"/>
          <w:szCs w:val="22"/>
        </w:rPr>
        <w:t>-</w:t>
      </w:r>
      <w:r w:rsidR="00CF2368">
        <w:rPr>
          <w:rFonts w:ascii="Arial" w:hAnsi="Arial" w:cs="Arial"/>
          <w:szCs w:val="22"/>
        </w:rPr>
        <w:t xml:space="preserve"> </w:t>
      </w:r>
      <w:r w:rsidRPr="0043534A">
        <w:rPr>
          <w:rFonts w:ascii="Arial" w:hAnsi="Arial" w:cs="Arial"/>
          <w:szCs w:val="22"/>
        </w:rPr>
        <w:t>obor</w:t>
      </w:r>
      <w:proofErr w:type="gramEnd"/>
      <w:r w:rsidRPr="0043534A">
        <w:rPr>
          <w:rFonts w:ascii="Arial" w:hAnsi="Arial" w:cs="Arial"/>
          <w:szCs w:val="22"/>
        </w:rPr>
        <w:t xml:space="preserve"> sociální</w:t>
      </w:r>
      <w:r w:rsidR="00CF2368">
        <w:rPr>
          <w:rFonts w:ascii="Arial" w:hAnsi="Arial" w:cs="Arial"/>
          <w:szCs w:val="22"/>
        </w:rPr>
        <w:t>ho</w:t>
      </w:r>
      <w:r w:rsidRPr="0043534A">
        <w:rPr>
          <w:rFonts w:ascii="Arial" w:hAnsi="Arial" w:cs="Arial"/>
          <w:szCs w:val="22"/>
        </w:rPr>
        <w:t xml:space="preserve"> začleňování</w:t>
      </w:r>
    </w:p>
    <w:p w14:paraId="3B93A18D" w14:textId="77777777" w:rsidR="0043534A" w:rsidRPr="0043534A" w:rsidRDefault="0043534A" w:rsidP="002B15D1">
      <w:pPr>
        <w:jc w:val="both"/>
        <w:rPr>
          <w:rFonts w:ascii="Arial" w:hAnsi="Arial" w:cs="Arial"/>
          <w:szCs w:val="22"/>
        </w:rPr>
      </w:pPr>
    </w:p>
    <w:p w14:paraId="29A97AD6" w14:textId="77777777" w:rsidR="0043534A" w:rsidRPr="004A5612" w:rsidRDefault="0043534A" w:rsidP="002B15D1">
      <w:pPr>
        <w:pStyle w:val="Odstavecseseznamem"/>
        <w:numPr>
          <w:ilvl w:val="0"/>
          <w:numId w:val="35"/>
        </w:numPr>
        <w:jc w:val="both"/>
        <w:rPr>
          <w:rFonts w:ascii="Arial" w:hAnsi="Arial" w:cs="Arial"/>
          <w:szCs w:val="22"/>
        </w:rPr>
      </w:pPr>
      <w:proofErr w:type="gramStart"/>
      <w:r w:rsidRPr="004A5612">
        <w:rPr>
          <w:rFonts w:ascii="Arial" w:hAnsi="Arial" w:cs="Arial"/>
          <w:szCs w:val="22"/>
        </w:rPr>
        <w:t>ročník:  Začátek</w:t>
      </w:r>
      <w:proofErr w:type="gramEnd"/>
      <w:r w:rsidRPr="004A5612">
        <w:rPr>
          <w:rFonts w:ascii="Arial" w:hAnsi="Arial" w:cs="Arial"/>
          <w:szCs w:val="22"/>
        </w:rPr>
        <w:t xml:space="preserve"> -</w:t>
      </w:r>
      <w:r w:rsidR="00CF2368" w:rsidRPr="004A5612">
        <w:rPr>
          <w:rFonts w:ascii="Arial" w:hAnsi="Arial" w:cs="Arial"/>
          <w:szCs w:val="22"/>
        </w:rPr>
        <w:t xml:space="preserve"> </w:t>
      </w:r>
      <w:r w:rsidRPr="004A5612">
        <w:rPr>
          <w:rFonts w:ascii="Arial" w:hAnsi="Arial" w:cs="Arial"/>
          <w:szCs w:val="22"/>
        </w:rPr>
        <w:t xml:space="preserve">vztahy, šikana                                                           </w:t>
      </w:r>
    </w:p>
    <w:p w14:paraId="65DA2AB3"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r>
      <w:r w:rsidRPr="0043534A">
        <w:rPr>
          <w:rFonts w:ascii="Arial" w:hAnsi="Arial" w:cs="Arial"/>
          <w:szCs w:val="22"/>
        </w:rPr>
        <w:t xml:space="preserve"> Šikana, škádlení a já</w:t>
      </w:r>
    </w:p>
    <w:p w14:paraId="7DA4EF63" w14:textId="77777777" w:rsidR="0043534A" w:rsidRPr="0043534A" w:rsidRDefault="0043534A" w:rsidP="002B15D1">
      <w:pPr>
        <w:jc w:val="both"/>
        <w:rPr>
          <w:rFonts w:ascii="Arial" w:hAnsi="Arial" w:cs="Arial"/>
          <w:szCs w:val="22"/>
        </w:rPr>
      </w:pPr>
      <w:r w:rsidRPr="0043534A">
        <w:rPr>
          <w:rFonts w:ascii="Arial" w:hAnsi="Arial" w:cs="Arial"/>
          <w:szCs w:val="22"/>
        </w:rPr>
        <w:lastRenderedPageBreak/>
        <w:t xml:space="preserve">                    </w:t>
      </w:r>
    </w:p>
    <w:p w14:paraId="3B80AB6A" w14:textId="77777777" w:rsidR="0043534A" w:rsidRPr="004A5612" w:rsidRDefault="0043534A" w:rsidP="002B15D1">
      <w:pPr>
        <w:pStyle w:val="Odstavecseseznamem"/>
        <w:numPr>
          <w:ilvl w:val="0"/>
          <w:numId w:val="18"/>
        </w:numPr>
        <w:jc w:val="both"/>
        <w:rPr>
          <w:rFonts w:ascii="Arial" w:hAnsi="Arial" w:cs="Arial"/>
          <w:szCs w:val="22"/>
        </w:rPr>
      </w:pPr>
      <w:proofErr w:type="gramStart"/>
      <w:r w:rsidRPr="004A5612">
        <w:rPr>
          <w:rFonts w:ascii="Arial" w:hAnsi="Arial" w:cs="Arial"/>
          <w:szCs w:val="22"/>
        </w:rPr>
        <w:t>ročník:  Naše</w:t>
      </w:r>
      <w:proofErr w:type="gramEnd"/>
      <w:r w:rsidRPr="004A5612">
        <w:rPr>
          <w:rFonts w:ascii="Arial" w:hAnsi="Arial" w:cs="Arial"/>
          <w:szCs w:val="22"/>
        </w:rPr>
        <w:t xml:space="preserve"> tělo jako domov</w:t>
      </w:r>
      <w:r w:rsidR="00CF2368" w:rsidRPr="004A5612">
        <w:rPr>
          <w:rFonts w:ascii="Arial" w:hAnsi="Arial" w:cs="Arial"/>
          <w:szCs w:val="22"/>
        </w:rPr>
        <w:t xml:space="preserve"> </w:t>
      </w:r>
      <w:r w:rsidRPr="004A5612">
        <w:rPr>
          <w:rFonts w:ascii="Arial" w:hAnsi="Arial" w:cs="Arial"/>
          <w:szCs w:val="22"/>
        </w:rPr>
        <w:t>-</w:t>
      </w:r>
      <w:r w:rsidR="00CF2368" w:rsidRPr="004A5612">
        <w:rPr>
          <w:rFonts w:ascii="Arial" w:hAnsi="Arial" w:cs="Arial"/>
          <w:szCs w:val="22"/>
        </w:rPr>
        <w:t xml:space="preserve"> </w:t>
      </w:r>
      <w:r w:rsidRPr="004A5612">
        <w:rPr>
          <w:rFonts w:ascii="Arial" w:hAnsi="Arial" w:cs="Arial"/>
          <w:szCs w:val="22"/>
        </w:rPr>
        <w:t xml:space="preserve">návykové látky                       </w:t>
      </w:r>
    </w:p>
    <w:p w14:paraId="523CE47D"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t xml:space="preserve"> </w:t>
      </w:r>
      <w:r w:rsidRPr="0043534A">
        <w:rPr>
          <w:rFonts w:ascii="Arial" w:hAnsi="Arial" w:cs="Arial"/>
          <w:szCs w:val="22"/>
        </w:rPr>
        <w:t xml:space="preserve">Tajuplný </w:t>
      </w:r>
      <w:proofErr w:type="gramStart"/>
      <w:r w:rsidRPr="0043534A">
        <w:rPr>
          <w:rFonts w:ascii="Arial" w:hAnsi="Arial" w:cs="Arial"/>
          <w:szCs w:val="22"/>
        </w:rPr>
        <w:t>ostrov  -</w:t>
      </w:r>
      <w:proofErr w:type="gramEnd"/>
      <w:r w:rsidR="00CF2368">
        <w:rPr>
          <w:rFonts w:ascii="Arial" w:hAnsi="Arial" w:cs="Arial"/>
          <w:szCs w:val="22"/>
        </w:rPr>
        <w:t xml:space="preserve"> </w:t>
      </w:r>
      <w:r w:rsidRPr="0043534A">
        <w:rPr>
          <w:rFonts w:ascii="Arial" w:hAnsi="Arial" w:cs="Arial"/>
          <w:szCs w:val="22"/>
        </w:rPr>
        <w:t xml:space="preserve">návykové látky     </w:t>
      </w:r>
    </w:p>
    <w:p w14:paraId="0516673B" w14:textId="77777777" w:rsidR="0043534A" w:rsidRPr="0043534A" w:rsidRDefault="0043534A" w:rsidP="002B15D1">
      <w:pPr>
        <w:tabs>
          <w:tab w:val="left" w:pos="1245"/>
        </w:tabs>
        <w:jc w:val="both"/>
        <w:rPr>
          <w:rFonts w:ascii="Arial" w:hAnsi="Arial" w:cs="Arial"/>
          <w:szCs w:val="22"/>
        </w:rPr>
      </w:pPr>
      <w:r w:rsidRPr="0043534A">
        <w:rPr>
          <w:rFonts w:ascii="Arial" w:hAnsi="Arial" w:cs="Arial"/>
          <w:szCs w:val="22"/>
        </w:rPr>
        <w:t xml:space="preserve">                      </w:t>
      </w:r>
    </w:p>
    <w:p w14:paraId="4782F16A" w14:textId="77777777" w:rsidR="0043534A" w:rsidRPr="004A5612" w:rsidRDefault="0043534A" w:rsidP="002B15D1">
      <w:pPr>
        <w:pStyle w:val="Odstavecseseznamem"/>
        <w:numPr>
          <w:ilvl w:val="0"/>
          <w:numId w:val="18"/>
        </w:numPr>
        <w:jc w:val="both"/>
        <w:rPr>
          <w:rFonts w:ascii="Arial" w:hAnsi="Arial" w:cs="Arial"/>
          <w:szCs w:val="22"/>
        </w:rPr>
      </w:pPr>
      <w:proofErr w:type="gramStart"/>
      <w:r w:rsidRPr="004A5612">
        <w:rPr>
          <w:rFonts w:ascii="Arial" w:hAnsi="Arial" w:cs="Arial"/>
          <w:szCs w:val="22"/>
        </w:rPr>
        <w:t xml:space="preserve">ročník:   </w:t>
      </w:r>
      <w:proofErr w:type="gramEnd"/>
      <w:r w:rsidRPr="004A5612">
        <w:rPr>
          <w:rFonts w:ascii="Arial" w:hAnsi="Arial" w:cs="Arial"/>
          <w:szCs w:val="22"/>
        </w:rPr>
        <w:t>Pozor, nebezpečí  - bezpečnost, přírodní katastrofy</w:t>
      </w:r>
    </w:p>
    <w:p w14:paraId="05744514"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t xml:space="preserve">  </w:t>
      </w:r>
      <w:r w:rsidRPr="0043534A">
        <w:rPr>
          <w:rFonts w:ascii="Arial" w:hAnsi="Arial" w:cs="Arial"/>
          <w:szCs w:val="22"/>
        </w:rPr>
        <w:t>Stonožka – šikana, vztahy</w:t>
      </w:r>
    </w:p>
    <w:p w14:paraId="588AD460"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t xml:space="preserve">  </w:t>
      </w:r>
      <w:r w:rsidRPr="0043534A">
        <w:rPr>
          <w:rFonts w:ascii="Arial" w:hAnsi="Arial" w:cs="Arial"/>
          <w:szCs w:val="22"/>
        </w:rPr>
        <w:t xml:space="preserve">Dům </w:t>
      </w:r>
      <w:proofErr w:type="gramStart"/>
      <w:r w:rsidRPr="0043534A">
        <w:rPr>
          <w:rFonts w:ascii="Arial" w:hAnsi="Arial" w:cs="Arial"/>
          <w:szCs w:val="22"/>
        </w:rPr>
        <w:t>Naděje</w:t>
      </w:r>
      <w:r w:rsidR="00CF2368">
        <w:rPr>
          <w:rFonts w:ascii="Arial" w:hAnsi="Arial" w:cs="Arial"/>
          <w:szCs w:val="22"/>
        </w:rPr>
        <w:t xml:space="preserve"> </w:t>
      </w:r>
      <w:r w:rsidRPr="0043534A">
        <w:rPr>
          <w:rFonts w:ascii="Arial" w:hAnsi="Arial" w:cs="Arial"/>
          <w:szCs w:val="22"/>
        </w:rPr>
        <w:t>- sociální</w:t>
      </w:r>
      <w:proofErr w:type="gramEnd"/>
      <w:r w:rsidRPr="0043534A">
        <w:rPr>
          <w:rFonts w:ascii="Arial" w:hAnsi="Arial" w:cs="Arial"/>
          <w:szCs w:val="22"/>
        </w:rPr>
        <w:t xml:space="preserve"> vztahy, začlenění</w:t>
      </w:r>
    </w:p>
    <w:p w14:paraId="610244FC" w14:textId="77777777" w:rsidR="0043534A" w:rsidRPr="0043534A" w:rsidRDefault="0043534A" w:rsidP="002B15D1">
      <w:pPr>
        <w:jc w:val="both"/>
        <w:rPr>
          <w:rFonts w:ascii="Arial" w:hAnsi="Arial" w:cs="Arial"/>
          <w:szCs w:val="22"/>
        </w:rPr>
      </w:pPr>
    </w:p>
    <w:p w14:paraId="2F1D56C8" w14:textId="77777777" w:rsidR="0043534A" w:rsidRPr="004A5612" w:rsidRDefault="0043534A" w:rsidP="002B15D1">
      <w:pPr>
        <w:pStyle w:val="Odstavecseseznamem"/>
        <w:numPr>
          <w:ilvl w:val="0"/>
          <w:numId w:val="18"/>
        </w:numPr>
        <w:jc w:val="both"/>
        <w:rPr>
          <w:rFonts w:ascii="Arial" w:hAnsi="Arial" w:cs="Arial"/>
          <w:szCs w:val="22"/>
        </w:rPr>
      </w:pPr>
      <w:proofErr w:type="gramStart"/>
      <w:r w:rsidRPr="004A5612">
        <w:rPr>
          <w:rFonts w:ascii="Arial" w:hAnsi="Arial" w:cs="Arial"/>
          <w:szCs w:val="22"/>
        </w:rPr>
        <w:t>roční</w:t>
      </w:r>
      <w:r w:rsidR="004A5612">
        <w:rPr>
          <w:rFonts w:ascii="Arial" w:hAnsi="Arial" w:cs="Arial"/>
          <w:szCs w:val="22"/>
        </w:rPr>
        <w:t>k</w:t>
      </w:r>
      <w:r w:rsidRPr="004A5612">
        <w:rPr>
          <w:rFonts w:ascii="Arial" w:hAnsi="Arial" w:cs="Arial"/>
          <w:szCs w:val="22"/>
        </w:rPr>
        <w:t>:  Líbí</w:t>
      </w:r>
      <w:proofErr w:type="gramEnd"/>
      <w:r w:rsidRPr="004A5612">
        <w:rPr>
          <w:rFonts w:ascii="Arial" w:hAnsi="Arial" w:cs="Arial"/>
          <w:szCs w:val="22"/>
        </w:rPr>
        <w:t>, nelíbí</w:t>
      </w:r>
      <w:r w:rsidR="00CF2368" w:rsidRPr="004A5612">
        <w:rPr>
          <w:rFonts w:ascii="Arial" w:hAnsi="Arial" w:cs="Arial"/>
          <w:szCs w:val="22"/>
        </w:rPr>
        <w:t xml:space="preserve"> </w:t>
      </w:r>
      <w:r w:rsidRPr="004A5612">
        <w:rPr>
          <w:rFonts w:ascii="Arial" w:hAnsi="Arial" w:cs="Arial"/>
          <w:szCs w:val="22"/>
        </w:rPr>
        <w:t>- zneužívání</w:t>
      </w:r>
    </w:p>
    <w:p w14:paraId="13970B54"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t xml:space="preserve"> </w:t>
      </w:r>
      <w:r w:rsidRPr="0043534A">
        <w:rPr>
          <w:rFonts w:ascii="Arial" w:hAnsi="Arial" w:cs="Arial"/>
          <w:szCs w:val="22"/>
        </w:rPr>
        <w:t xml:space="preserve">Jsem chodec, jsem cyklista     </w:t>
      </w:r>
    </w:p>
    <w:p w14:paraId="249A52BC"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t xml:space="preserve"> </w:t>
      </w:r>
      <w:proofErr w:type="gramStart"/>
      <w:r w:rsidRPr="0043534A">
        <w:rPr>
          <w:rFonts w:ascii="Arial" w:hAnsi="Arial" w:cs="Arial"/>
          <w:szCs w:val="22"/>
        </w:rPr>
        <w:t>BESIP -</w:t>
      </w:r>
      <w:r w:rsidR="00CF2368">
        <w:rPr>
          <w:rFonts w:ascii="Arial" w:hAnsi="Arial" w:cs="Arial"/>
          <w:szCs w:val="22"/>
        </w:rPr>
        <w:t xml:space="preserve"> </w:t>
      </w:r>
      <w:r w:rsidRPr="0043534A">
        <w:rPr>
          <w:rFonts w:ascii="Arial" w:hAnsi="Arial" w:cs="Arial"/>
          <w:szCs w:val="22"/>
        </w:rPr>
        <w:t>Bezpečnost</w:t>
      </w:r>
      <w:proofErr w:type="gramEnd"/>
      <w:r w:rsidRPr="0043534A">
        <w:rPr>
          <w:rFonts w:ascii="Arial" w:hAnsi="Arial" w:cs="Arial"/>
          <w:szCs w:val="22"/>
        </w:rPr>
        <w:t xml:space="preserve"> na silnici        </w:t>
      </w:r>
    </w:p>
    <w:p w14:paraId="4F64B922"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r>
      <w:r w:rsidRPr="0043534A">
        <w:rPr>
          <w:rFonts w:ascii="Arial" w:hAnsi="Arial" w:cs="Arial"/>
          <w:szCs w:val="22"/>
        </w:rPr>
        <w:t xml:space="preserve"> Plavba na online moři – kyberšikana</w:t>
      </w:r>
    </w:p>
    <w:p w14:paraId="661F2816"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t xml:space="preserve"> </w:t>
      </w:r>
      <w:r w:rsidR="00CF2368">
        <w:rPr>
          <w:rFonts w:ascii="Arial" w:hAnsi="Arial" w:cs="Arial"/>
          <w:szCs w:val="22"/>
        </w:rPr>
        <w:t>D</w:t>
      </w:r>
      <w:r w:rsidRPr="0043534A">
        <w:rPr>
          <w:rFonts w:ascii="Arial" w:hAnsi="Arial" w:cs="Arial"/>
          <w:szCs w:val="22"/>
        </w:rPr>
        <w:t xml:space="preserve">ům </w:t>
      </w:r>
      <w:proofErr w:type="gramStart"/>
      <w:r w:rsidRPr="0043534A">
        <w:rPr>
          <w:rFonts w:ascii="Arial" w:hAnsi="Arial" w:cs="Arial"/>
          <w:szCs w:val="22"/>
        </w:rPr>
        <w:t>Naděje</w:t>
      </w:r>
      <w:r w:rsidR="00CF2368">
        <w:rPr>
          <w:rFonts w:ascii="Arial" w:hAnsi="Arial" w:cs="Arial"/>
          <w:szCs w:val="22"/>
        </w:rPr>
        <w:t xml:space="preserve"> </w:t>
      </w:r>
      <w:r w:rsidRPr="0043534A">
        <w:rPr>
          <w:rFonts w:ascii="Arial" w:hAnsi="Arial" w:cs="Arial"/>
          <w:szCs w:val="22"/>
        </w:rPr>
        <w:t>- sociální</w:t>
      </w:r>
      <w:proofErr w:type="gramEnd"/>
      <w:r w:rsidRPr="0043534A">
        <w:rPr>
          <w:rFonts w:ascii="Arial" w:hAnsi="Arial" w:cs="Arial"/>
          <w:szCs w:val="22"/>
        </w:rPr>
        <w:t xml:space="preserve"> vztahy, začlenění    </w:t>
      </w:r>
    </w:p>
    <w:p w14:paraId="5451D2EB"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r>
    </w:p>
    <w:p w14:paraId="62157608"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p>
    <w:p w14:paraId="6C5E09FD" w14:textId="77777777" w:rsidR="0043534A" w:rsidRPr="004A5612" w:rsidRDefault="0043534A" w:rsidP="002B15D1">
      <w:pPr>
        <w:pStyle w:val="Odstavecseseznamem"/>
        <w:numPr>
          <w:ilvl w:val="0"/>
          <w:numId w:val="18"/>
        </w:numPr>
        <w:jc w:val="both"/>
        <w:rPr>
          <w:rFonts w:ascii="Arial" w:hAnsi="Arial" w:cs="Arial"/>
          <w:szCs w:val="22"/>
        </w:rPr>
      </w:pPr>
      <w:r w:rsidRPr="004A5612">
        <w:rPr>
          <w:rFonts w:ascii="Arial" w:hAnsi="Arial" w:cs="Arial"/>
          <w:szCs w:val="22"/>
        </w:rPr>
        <w:t>ročník: Říkat ano, říkat ne – práva, vztah k autoritám</w:t>
      </w:r>
    </w:p>
    <w:p w14:paraId="6EB21D21"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r>
      <w:proofErr w:type="spellStart"/>
      <w:r w:rsidRPr="0043534A">
        <w:rPr>
          <w:rFonts w:ascii="Arial" w:hAnsi="Arial" w:cs="Arial"/>
          <w:szCs w:val="22"/>
        </w:rPr>
        <w:t>Kybersvět</w:t>
      </w:r>
      <w:proofErr w:type="spellEnd"/>
      <w:r w:rsidRPr="0043534A">
        <w:rPr>
          <w:rFonts w:ascii="Arial" w:hAnsi="Arial" w:cs="Arial"/>
          <w:szCs w:val="22"/>
        </w:rPr>
        <w:t xml:space="preserve">                                  </w:t>
      </w:r>
    </w:p>
    <w:p w14:paraId="42145C52"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r>
      <w:r w:rsidRPr="0043534A">
        <w:rPr>
          <w:rFonts w:ascii="Arial" w:hAnsi="Arial" w:cs="Arial"/>
          <w:szCs w:val="22"/>
        </w:rPr>
        <w:t xml:space="preserve">Dům </w:t>
      </w:r>
      <w:proofErr w:type="gramStart"/>
      <w:r w:rsidRPr="0043534A">
        <w:rPr>
          <w:rFonts w:ascii="Arial" w:hAnsi="Arial" w:cs="Arial"/>
          <w:szCs w:val="22"/>
        </w:rPr>
        <w:t>Naděje</w:t>
      </w:r>
      <w:r w:rsidR="00CF2368">
        <w:rPr>
          <w:rFonts w:ascii="Arial" w:hAnsi="Arial" w:cs="Arial"/>
          <w:szCs w:val="22"/>
        </w:rPr>
        <w:t xml:space="preserve"> </w:t>
      </w:r>
      <w:r w:rsidRPr="0043534A">
        <w:rPr>
          <w:rFonts w:ascii="Arial" w:hAnsi="Arial" w:cs="Arial"/>
          <w:szCs w:val="22"/>
        </w:rPr>
        <w:t>- sociální</w:t>
      </w:r>
      <w:proofErr w:type="gramEnd"/>
      <w:r w:rsidRPr="0043534A">
        <w:rPr>
          <w:rFonts w:ascii="Arial" w:hAnsi="Arial" w:cs="Arial"/>
          <w:szCs w:val="22"/>
        </w:rPr>
        <w:t xml:space="preserve"> vztahy, začlenění</w:t>
      </w:r>
    </w:p>
    <w:p w14:paraId="22268DD5" w14:textId="77777777" w:rsidR="0043534A" w:rsidRPr="0043534A" w:rsidRDefault="0043534A" w:rsidP="002B15D1">
      <w:pPr>
        <w:jc w:val="both"/>
        <w:rPr>
          <w:rFonts w:ascii="Arial" w:hAnsi="Arial" w:cs="Arial"/>
          <w:szCs w:val="22"/>
        </w:rPr>
      </w:pPr>
    </w:p>
    <w:p w14:paraId="3C1BE844"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p>
    <w:p w14:paraId="15AA41E9" w14:textId="77777777" w:rsidR="0043534A" w:rsidRPr="004A5612" w:rsidRDefault="0043534A" w:rsidP="002B15D1">
      <w:pPr>
        <w:pStyle w:val="Odstavecseseznamem"/>
        <w:numPr>
          <w:ilvl w:val="0"/>
          <w:numId w:val="18"/>
        </w:numPr>
        <w:jc w:val="both"/>
        <w:rPr>
          <w:rFonts w:ascii="Arial" w:hAnsi="Arial" w:cs="Arial"/>
          <w:szCs w:val="22"/>
        </w:rPr>
      </w:pPr>
      <w:r w:rsidRPr="004A5612">
        <w:rPr>
          <w:rFonts w:ascii="Arial" w:hAnsi="Arial" w:cs="Arial"/>
          <w:szCs w:val="22"/>
        </w:rPr>
        <w:t xml:space="preserve">ročník: Adaptační kurz Budislav                        </w:t>
      </w:r>
    </w:p>
    <w:p w14:paraId="3FAF4CE1"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r>
      <w:r w:rsidRPr="0043534A">
        <w:rPr>
          <w:rFonts w:ascii="Arial" w:hAnsi="Arial" w:cs="Arial"/>
          <w:szCs w:val="22"/>
        </w:rPr>
        <w:t>Závislosti</w:t>
      </w:r>
    </w:p>
    <w:p w14:paraId="43252749"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r>
      <w:r w:rsidRPr="0043534A">
        <w:rPr>
          <w:rFonts w:ascii="Arial" w:hAnsi="Arial" w:cs="Arial"/>
          <w:szCs w:val="22"/>
        </w:rPr>
        <w:t>Co tam?</w:t>
      </w:r>
      <w:r w:rsidR="00CF2368">
        <w:rPr>
          <w:rFonts w:ascii="Arial" w:hAnsi="Arial" w:cs="Arial"/>
          <w:szCs w:val="22"/>
        </w:rPr>
        <w:t xml:space="preserve"> </w:t>
      </w:r>
      <w:r w:rsidRPr="0043534A">
        <w:rPr>
          <w:rFonts w:ascii="Arial" w:hAnsi="Arial" w:cs="Arial"/>
          <w:szCs w:val="22"/>
        </w:rPr>
        <w:t>-</w:t>
      </w:r>
      <w:r w:rsidR="00CF2368">
        <w:rPr>
          <w:rFonts w:ascii="Arial" w:hAnsi="Arial" w:cs="Arial"/>
          <w:szCs w:val="22"/>
        </w:rPr>
        <w:t xml:space="preserve"> </w:t>
      </w:r>
      <w:r w:rsidRPr="0043534A">
        <w:rPr>
          <w:rFonts w:ascii="Arial" w:hAnsi="Arial" w:cs="Arial"/>
          <w:szCs w:val="22"/>
        </w:rPr>
        <w:t>záškoláctví</w:t>
      </w:r>
    </w:p>
    <w:p w14:paraId="0360E34E"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r>
      <w:r w:rsidRPr="0043534A">
        <w:rPr>
          <w:rFonts w:ascii="Arial" w:hAnsi="Arial" w:cs="Arial"/>
          <w:szCs w:val="22"/>
        </w:rPr>
        <w:t>Skrytá nebezpečí internet</w:t>
      </w:r>
    </w:p>
    <w:p w14:paraId="36FCDB43"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r>
      <w:r w:rsidRPr="0043534A">
        <w:rPr>
          <w:rFonts w:ascii="Arial" w:hAnsi="Arial" w:cs="Arial"/>
          <w:szCs w:val="22"/>
        </w:rPr>
        <w:t xml:space="preserve">Seznam se </w:t>
      </w:r>
      <w:proofErr w:type="gramStart"/>
      <w:r w:rsidRPr="0043534A">
        <w:rPr>
          <w:rFonts w:ascii="Arial" w:hAnsi="Arial" w:cs="Arial"/>
          <w:szCs w:val="22"/>
        </w:rPr>
        <w:t>bezpečně</w:t>
      </w:r>
      <w:r w:rsidR="00CF2368">
        <w:rPr>
          <w:rFonts w:ascii="Arial" w:hAnsi="Arial" w:cs="Arial"/>
          <w:szCs w:val="22"/>
        </w:rPr>
        <w:t xml:space="preserve"> </w:t>
      </w:r>
      <w:r w:rsidRPr="0043534A">
        <w:rPr>
          <w:rFonts w:ascii="Arial" w:hAnsi="Arial" w:cs="Arial"/>
          <w:szCs w:val="22"/>
        </w:rPr>
        <w:t>- kyberšikana</w:t>
      </w:r>
      <w:proofErr w:type="gramEnd"/>
    </w:p>
    <w:p w14:paraId="1D746E76"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r>
      <w:r w:rsidRPr="0043534A">
        <w:rPr>
          <w:rFonts w:ascii="Arial" w:hAnsi="Arial" w:cs="Arial"/>
          <w:szCs w:val="22"/>
        </w:rPr>
        <w:t xml:space="preserve">Odlišnost a </w:t>
      </w:r>
      <w:proofErr w:type="gramStart"/>
      <w:r w:rsidRPr="0043534A">
        <w:rPr>
          <w:rFonts w:ascii="Arial" w:hAnsi="Arial" w:cs="Arial"/>
          <w:szCs w:val="22"/>
        </w:rPr>
        <w:t>jinakost</w:t>
      </w:r>
      <w:r w:rsidR="00CF2368">
        <w:rPr>
          <w:rFonts w:ascii="Arial" w:hAnsi="Arial" w:cs="Arial"/>
          <w:szCs w:val="22"/>
        </w:rPr>
        <w:t xml:space="preserve"> </w:t>
      </w:r>
      <w:r w:rsidRPr="0043534A">
        <w:rPr>
          <w:rFonts w:ascii="Arial" w:hAnsi="Arial" w:cs="Arial"/>
          <w:szCs w:val="22"/>
        </w:rPr>
        <w:t>- xenofobie</w:t>
      </w:r>
      <w:proofErr w:type="gramEnd"/>
      <w:r w:rsidRPr="0043534A">
        <w:rPr>
          <w:rFonts w:ascii="Arial" w:hAnsi="Arial" w:cs="Arial"/>
          <w:szCs w:val="22"/>
        </w:rPr>
        <w:t>, rasismus</w:t>
      </w:r>
    </w:p>
    <w:p w14:paraId="16BE6588"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p>
    <w:p w14:paraId="2149E2E2" w14:textId="77777777" w:rsidR="0043534A" w:rsidRPr="004A5612" w:rsidRDefault="0043534A" w:rsidP="002B15D1">
      <w:pPr>
        <w:pStyle w:val="Odstavecseseznamem"/>
        <w:numPr>
          <w:ilvl w:val="0"/>
          <w:numId w:val="18"/>
        </w:numPr>
        <w:jc w:val="both"/>
        <w:rPr>
          <w:rFonts w:ascii="Arial" w:hAnsi="Arial" w:cs="Arial"/>
          <w:szCs w:val="22"/>
        </w:rPr>
      </w:pPr>
      <w:r w:rsidRPr="004A5612">
        <w:rPr>
          <w:rFonts w:ascii="Arial" w:hAnsi="Arial" w:cs="Arial"/>
          <w:szCs w:val="22"/>
        </w:rPr>
        <w:t xml:space="preserve">ročník: Sex, AIDS, </w:t>
      </w:r>
      <w:proofErr w:type="gramStart"/>
      <w:r w:rsidRPr="004A5612">
        <w:rPr>
          <w:rFonts w:ascii="Arial" w:hAnsi="Arial" w:cs="Arial"/>
          <w:szCs w:val="22"/>
        </w:rPr>
        <w:t>vztahy</w:t>
      </w:r>
      <w:r w:rsidR="00CF2368" w:rsidRPr="004A5612">
        <w:rPr>
          <w:rFonts w:ascii="Arial" w:hAnsi="Arial" w:cs="Arial"/>
          <w:szCs w:val="22"/>
        </w:rPr>
        <w:t xml:space="preserve"> </w:t>
      </w:r>
      <w:r w:rsidRPr="004A5612">
        <w:rPr>
          <w:rFonts w:ascii="Arial" w:hAnsi="Arial" w:cs="Arial"/>
          <w:szCs w:val="22"/>
        </w:rPr>
        <w:t xml:space="preserve">- </w:t>
      </w:r>
      <w:proofErr w:type="spellStart"/>
      <w:r w:rsidRPr="004A5612">
        <w:rPr>
          <w:rFonts w:ascii="Arial" w:hAnsi="Arial" w:cs="Arial"/>
          <w:szCs w:val="22"/>
        </w:rPr>
        <w:t>Acet</w:t>
      </w:r>
      <w:proofErr w:type="spellEnd"/>
      <w:proofErr w:type="gramEnd"/>
    </w:p>
    <w:p w14:paraId="2A91AEBA"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r>
      <w:r w:rsidRPr="0043534A">
        <w:rPr>
          <w:rFonts w:ascii="Arial" w:hAnsi="Arial" w:cs="Arial"/>
          <w:szCs w:val="22"/>
        </w:rPr>
        <w:t>Normální je nekouřit</w:t>
      </w:r>
    </w:p>
    <w:p w14:paraId="31E8D902"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r>
      <w:r w:rsidRPr="0043534A">
        <w:rPr>
          <w:rFonts w:ascii="Arial" w:hAnsi="Arial" w:cs="Arial"/>
          <w:szCs w:val="22"/>
        </w:rPr>
        <w:t>Bolest jménem šikana</w:t>
      </w:r>
    </w:p>
    <w:p w14:paraId="4CD9E77C"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r>
      <w:r w:rsidRPr="0043534A">
        <w:rPr>
          <w:rFonts w:ascii="Arial" w:hAnsi="Arial" w:cs="Arial"/>
          <w:szCs w:val="22"/>
        </w:rPr>
        <w:t xml:space="preserve">Ne návykovým látkám </w:t>
      </w:r>
    </w:p>
    <w:p w14:paraId="5E925E01"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r>
      <w:r w:rsidRPr="0043534A">
        <w:rPr>
          <w:rFonts w:ascii="Arial" w:hAnsi="Arial" w:cs="Arial"/>
          <w:szCs w:val="22"/>
        </w:rPr>
        <w:t>Kyberšikana, seznam se bezpečně</w:t>
      </w:r>
    </w:p>
    <w:p w14:paraId="302D4406"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r>
      <w:r w:rsidRPr="0043534A">
        <w:rPr>
          <w:rFonts w:ascii="Arial" w:hAnsi="Arial" w:cs="Arial"/>
          <w:szCs w:val="22"/>
        </w:rPr>
        <w:t xml:space="preserve">Odlišnost a </w:t>
      </w:r>
      <w:proofErr w:type="gramStart"/>
      <w:r w:rsidRPr="0043534A">
        <w:rPr>
          <w:rFonts w:ascii="Arial" w:hAnsi="Arial" w:cs="Arial"/>
          <w:szCs w:val="22"/>
        </w:rPr>
        <w:t>jinakost</w:t>
      </w:r>
      <w:r w:rsidR="00CF2368">
        <w:rPr>
          <w:rFonts w:ascii="Arial" w:hAnsi="Arial" w:cs="Arial"/>
          <w:szCs w:val="22"/>
        </w:rPr>
        <w:t xml:space="preserve"> </w:t>
      </w:r>
      <w:r w:rsidRPr="0043534A">
        <w:rPr>
          <w:rFonts w:ascii="Arial" w:hAnsi="Arial" w:cs="Arial"/>
          <w:szCs w:val="22"/>
        </w:rPr>
        <w:t>- xenofobie</w:t>
      </w:r>
      <w:proofErr w:type="gramEnd"/>
      <w:r w:rsidRPr="0043534A">
        <w:rPr>
          <w:rFonts w:ascii="Arial" w:hAnsi="Arial" w:cs="Arial"/>
          <w:szCs w:val="22"/>
        </w:rPr>
        <w:t>, rasismus</w:t>
      </w:r>
    </w:p>
    <w:p w14:paraId="53977717" w14:textId="77777777" w:rsidR="0043534A" w:rsidRPr="0043534A" w:rsidRDefault="0043534A" w:rsidP="002B15D1">
      <w:pPr>
        <w:jc w:val="both"/>
        <w:rPr>
          <w:rFonts w:ascii="Arial" w:hAnsi="Arial" w:cs="Arial"/>
          <w:szCs w:val="22"/>
        </w:rPr>
      </w:pPr>
    </w:p>
    <w:p w14:paraId="74C0902F" w14:textId="77777777" w:rsidR="0043534A" w:rsidRPr="0043534A" w:rsidRDefault="0043534A" w:rsidP="002B15D1">
      <w:pPr>
        <w:jc w:val="both"/>
        <w:rPr>
          <w:rFonts w:ascii="Arial" w:hAnsi="Arial" w:cs="Arial"/>
          <w:szCs w:val="22"/>
        </w:rPr>
      </w:pPr>
    </w:p>
    <w:p w14:paraId="1A684B52" w14:textId="77777777" w:rsidR="0043534A" w:rsidRPr="004A5612" w:rsidRDefault="0043534A" w:rsidP="002B15D1">
      <w:pPr>
        <w:pStyle w:val="Odstavecseseznamem"/>
        <w:numPr>
          <w:ilvl w:val="0"/>
          <w:numId w:val="18"/>
        </w:numPr>
        <w:jc w:val="both"/>
        <w:rPr>
          <w:rFonts w:ascii="Arial" w:hAnsi="Arial" w:cs="Arial"/>
          <w:szCs w:val="22"/>
        </w:rPr>
      </w:pPr>
      <w:r w:rsidRPr="004A5612">
        <w:rPr>
          <w:rFonts w:ascii="Arial" w:hAnsi="Arial" w:cs="Arial"/>
          <w:szCs w:val="22"/>
        </w:rPr>
        <w:t>ročník: Jak se nenechat podvést</w:t>
      </w:r>
    </w:p>
    <w:p w14:paraId="2E1E402A"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r>
      <w:r w:rsidRPr="0043534A">
        <w:rPr>
          <w:rFonts w:ascii="Arial" w:hAnsi="Arial" w:cs="Arial"/>
          <w:szCs w:val="22"/>
        </w:rPr>
        <w:t xml:space="preserve">Přátelství a láska </w:t>
      </w:r>
    </w:p>
    <w:p w14:paraId="599047A6"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r>
      <w:proofErr w:type="gramStart"/>
      <w:r w:rsidRPr="0043534A">
        <w:rPr>
          <w:rFonts w:ascii="Arial" w:hAnsi="Arial" w:cs="Arial"/>
          <w:szCs w:val="22"/>
        </w:rPr>
        <w:t>Zrcadlo- poruchy</w:t>
      </w:r>
      <w:proofErr w:type="gramEnd"/>
      <w:r w:rsidRPr="0043534A">
        <w:rPr>
          <w:rFonts w:ascii="Arial" w:hAnsi="Arial" w:cs="Arial"/>
          <w:szCs w:val="22"/>
        </w:rPr>
        <w:t xml:space="preserve"> příjmu potravy</w:t>
      </w:r>
    </w:p>
    <w:p w14:paraId="0F199495"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r>
      <w:r w:rsidRPr="0043534A">
        <w:rPr>
          <w:rFonts w:ascii="Arial" w:hAnsi="Arial" w:cs="Arial"/>
          <w:szCs w:val="22"/>
        </w:rPr>
        <w:t xml:space="preserve">Odlišnost a </w:t>
      </w:r>
      <w:proofErr w:type="gramStart"/>
      <w:r w:rsidRPr="0043534A">
        <w:rPr>
          <w:rFonts w:ascii="Arial" w:hAnsi="Arial" w:cs="Arial"/>
          <w:szCs w:val="22"/>
        </w:rPr>
        <w:t>jinakost</w:t>
      </w:r>
      <w:r w:rsidR="00CF2368">
        <w:rPr>
          <w:rFonts w:ascii="Arial" w:hAnsi="Arial" w:cs="Arial"/>
          <w:szCs w:val="22"/>
        </w:rPr>
        <w:t xml:space="preserve"> </w:t>
      </w:r>
      <w:r w:rsidRPr="0043534A">
        <w:rPr>
          <w:rFonts w:ascii="Arial" w:hAnsi="Arial" w:cs="Arial"/>
          <w:szCs w:val="22"/>
        </w:rPr>
        <w:t>- xenofobie</w:t>
      </w:r>
      <w:proofErr w:type="gramEnd"/>
      <w:r w:rsidRPr="0043534A">
        <w:rPr>
          <w:rFonts w:ascii="Arial" w:hAnsi="Arial" w:cs="Arial"/>
          <w:szCs w:val="22"/>
        </w:rPr>
        <w:t>, rasismus</w:t>
      </w:r>
    </w:p>
    <w:p w14:paraId="6365D378"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p>
    <w:p w14:paraId="546E9D66" w14:textId="77777777" w:rsidR="0043534A" w:rsidRPr="004A5612" w:rsidRDefault="0043534A" w:rsidP="002B15D1">
      <w:pPr>
        <w:pStyle w:val="Odstavecseseznamem"/>
        <w:numPr>
          <w:ilvl w:val="0"/>
          <w:numId w:val="18"/>
        </w:numPr>
        <w:jc w:val="both"/>
        <w:rPr>
          <w:rFonts w:ascii="Arial" w:hAnsi="Arial" w:cs="Arial"/>
          <w:szCs w:val="22"/>
        </w:rPr>
      </w:pPr>
      <w:proofErr w:type="gramStart"/>
      <w:r w:rsidRPr="004A5612">
        <w:rPr>
          <w:rFonts w:ascii="Arial" w:hAnsi="Arial" w:cs="Arial"/>
          <w:szCs w:val="22"/>
        </w:rPr>
        <w:t>ročník:  Terezínské</w:t>
      </w:r>
      <w:proofErr w:type="gramEnd"/>
      <w:r w:rsidRPr="004A5612">
        <w:rPr>
          <w:rFonts w:ascii="Arial" w:hAnsi="Arial" w:cs="Arial"/>
          <w:szCs w:val="22"/>
        </w:rPr>
        <w:t xml:space="preserve"> ghetto - RNDr. Michaela Vidláková</w:t>
      </w:r>
    </w:p>
    <w:p w14:paraId="32994718"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t xml:space="preserve"> </w:t>
      </w:r>
      <w:r w:rsidRPr="0043534A">
        <w:rPr>
          <w:rFonts w:ascii="Arial" w:hAnsi="Arial" w:cs="Arial"/>
          <w:szCs w:val="22"/>
        </w:rPr>
        <w:t xml:space="preserve"> Profesní orientace</w:t>
      </w:r>
    </w:p>
    <w:p w14:paraId="3D4932EB"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t xml:space="preserve">  </w:t>
      </w:r>
      <w:r w:rsidRPr="0043534A">
        <w:rPr>
          <w:rFonts w:ascii="Arial" w:hAnsi="Arial" w:cs="Arial"/>
          <w:szCs w:val="22"/>
        </w:rPr>
        <w:t>Světová náboženství a sekty</w:t>
      </w:r>
    </w:p>
    <w:p w14:paraId="3C333AFC"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t xml:space="preserve"> </w:t>
      </w:r>
      <w:r w:rsidRPr="0043534A">
        <w:rPr>
          <w:rFonts w:ascii="Arial" w:hAnsi="Arial" w:cs="Arial"/>
          <w:szCs w:val="22"/>
        </w:rPr>
        <w:t xml:space="preserve"> Holocaust a předsudky</w:t>
      </w:r>
    </w:p>
    <w:p w14:paraId="146AB8AE"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t xml:space="preserve">  </w:t>
      </w:r>
      <w:r w:rsidRPr="0043534A">
        <w:rPr>
          <w:rFonts w:ascii="Arial" w:hAnsi="Arial" w:cs="Arial"/>
          <w:szCs w:val="22"/>
        </w:rPr>
        <w:t>Romeo, Julie a sex</w:t>
      </w:r>
    </w:p>
    <w:p w14:paraId="5D3BAA99"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r w:rsidR="004A5612">
        <w:rPr>
          <w:rFonts w:ascii="Arial" w:hAnsi="Arial" w:cs="Arial"/>
          <w:szCs w:val="22"/>
        </w:rPr>
        <w:tab/>
        <w:t xml:space="preserve">  </w:t>
      </w:r>
      <w:r w:rsidRPr="0043534A">
        <w:rPr>
          <w:rFonts w:ascii="Arial" w:hAnsi="Arial" w:cs="Arial"/>
          <w:szCs w:val="22"/>
        </w:rPr>
        <w:t xml:space="preserve">Odlišnost a </w:t>
      </w:r>
      <w:proofErr w:type="gramStart"/>
      <w:r w:rsidRPr="0043534A">
        <w:rPr>
          <w:rFonts w:ascii="Arial" w:hAnsi="Arial" w:cs="Arial"/>
          <w:szCs w:val="22"/>
        </w:rPr>
        <w:t>jinakost</w:t>
      </w:r>
      <w:r w:rsidR="00CF2368">
        <w:rPr>
          <w:rFonts w:ascii="Arial" w:hAnsi="Arial" w:cs="Arial"/>
          <w:szCs w:val="22"/>
        </w:rPr>
        <w:t xml:space="preserve"> </w:t>
      </w:r>
      <w:r w:rsidRPr="0043534A">
        <w:rPr>
          <w:rFonts w:ascii="Arial" w:hAnsi="Arial" w:cs="Arial"/>
          <w:szCs w:val="22"/>
        </w:rPr>
        <w:t>- xenofobie</w:t>
      </w:r>
      <w:proofErr w:type="gramEnd"/>
      <w:r w:rsidRPr="0043534A">
        <w:rPr>
          <w:rFonts w:ascii="Arial" w:hAnsi="Arial" w:cs="Arial"/>
          <w:szCs w:val="22"/>
        </w:rPr>
        <w:t>, rasismus</w:t>
      </w:r>
    </w:p>
    <w:p w14:paraId="550CA30C" w14:textId="77777777" w:rsidR="0043534A" w:rsidRPr="0043534A" w:rsidRDefault="0043534A" w:rsidP="002B15D1">
      <w:pPr>
        <w:jc w:val="both"/>
        <w:rPr>
          <w:rFonts w:ascii="Arial" w:hAnsi="Arial" w:cs="Arial"/>
          <w:szCs w:val="22"/>
        </w:rPr>
      </w:pPr>
      <w:r w:rsidRPr="0043534A">
        <w:rPr>
          <w:rFonts w:ascii="Arial" w:hAnsi="Arial" w:cs="Arial"/>
          <w:szCs w:val="22"/>
        </w:rPr>
        <w:t xml:space="preserve">                    </w:t>
      </w:r>
    </w:p>
    <w:p w14:paraId="60D7D9AD" w14:textId="77777777" w:rsidR="0043534A" w:rsidRPr="0043534A" w:rsidRDefault="0043534A" w:rsidP="002B15D1">
      <w:pPr>
        <w:jc w:val="both"/>
        <w:rPr>
          <w:rFonts w:ascii="Arial" w:hAnsi="Arial" w:cs="Arial"/>
          <w:szCs w:val="22"/>
        </w:rPr>
      </w:pPr>
    </w:p>
    <w:p w14:paraId="53C6A547" w14:textId="77777777" w:rsidR="0043534A" w:rsidRPr="0043534A" w:rsidRDefault="004A5612" w:rsidP="002B15D1">
      <w:pPr>
        <w:jc w:val="both"/>
        <w:rPr>
          <w:rFonts w:ascii="Arial" w:hAnsi="Arial" w:cs="Arial"/>
          <w:szCs w:val="22"/>
        </w:rPr>
      </w:pPr>
      <w:r>
        <w:rPr>
          <w:rFonts w:ascii="Arial" w:hAnsi="Arial" w:cs="Arial"/>
          <w:szCs w:val="22"/>
        </w:rPr>
        <w:t>C</w:t>
      </w:r>
      <w:r w:rsidR="0043534A" w:rsidRPr="0043534A">
        <w:rPr>
          <w:rFonts w:ascii="Arial" w:hAnsi="Arial" w:cs="Arial"/>
          <w:szCs w:val="22"/>
        </w:rPr>
        <w:t xml:space="preserve">) Projekty </w:t>
      </w:r>
    </w:p>
    <w:p w14:paraId="06BF700F" w14:textId="77777777" w:rsidR="0043534A" w:rsidRDefault="0043534A" w:rsidP="002B15D1">
      <w:pPr>
        <w:jc w:val="both"/>
        <w:rPr>
          <w:rFonts w:ascii="Arial" w:hAnsi="Arial" w:cs="Arial"/>
          <w:szCs w:val="22"/>
        </w:rPr>
      </w:pPr>
      <w:r w:rsidRPr="0043534A">
        <w:rPr>
          <w:rFonts w:ascii="Arial" w:hAnsi="Arial" w:cs="Arial"/>
          <w:szCs w:val="22"/>
        </w:rPr>
        <w:t xml:space="preserve">Spolupráce </w:t>
      </w:r>
      <w:smartTag w:uri="urn:schemas-microsoft-com:office:smarttags" w:element="metricconverter">
        <w:smartTagPr>
          <w:attr w:name="ProductID" w:val="1. a"/>
        </w:smartTagPr>
        <w:r w:rsidRPr="0043534A">
          <w:rPr>
            <w:rFonts w:ascii="Arial" w:hAnsi="Arial" w:cs="Arial"/>
            <w:szCs w:val="22"/>
          </w:rPr>
          <w:t>1. a</w:t>
        </w:r>
      </w:smartTag>
      <w:r w:rsidRPr="0043534A">
        <w:rPr>
          <w:rFonts w:ascii="Arial" w:hAnsi="Arial" w:cs="Arial"/>
          <w:szCs w:val="22"/>
        </w:rPr>
        <w:t xml:space="preserve"> 8. tříd:</w:t>
      </w:r>
      <w:r w:rsidR="004A5612">
        <w:rPr>
          <w:rFonts w:ascii="Arial" w:hAnsi="Arial" w:cs="Arial"/>
          <w:szCs w:val="22"/>
        </w:rPr>
        <w:t xml:space="preserve"> </w:t>
      </w:r>
      <w:r w:rsidRPr="0043534A">
        <w:rPr>
          <w:rFonts w:ascii="Arial" w:hAnsi="Arial" w:cs="Arial"/>
          <w:szCs w:val="22"/>
        </w:rPr>
        <w:t xml:space="preserve">Patroni– školní projekt, kterého se účastní žáci </w:t>
      </w:r>
      <w:smartTag w:uri="urn:schemas-microsoft-com:office:smarttags" w:element="metricconverter">
        <w:smartTagPr>
          <w:attr w:name="ProductID" w:val="1. a"/>
        </w:smartTagPr>
        <w:r w:rsidRPr="0043534A">
          <w:rPr>
            <w:rFonts w:ascii="Arial" w:hAnsi="Arial" w:cs="Arial"/>
            <w:szCs w:val="22"/>
          </w:rPr>
          <w:t>1. a</w:t>
        </w:r>
      </w:smartTag>
      <w:r w:rsidRPr="0043534A">
        <w:rPr>
          <w:rFonts w:ascii="Arial" w:hAnsi="Arial" w:cs="Arial"/>
          <w:szCs w:val="22"/>
        </w:rPr>
        <w:t xml:space="preserve"> 8. tříd pod vedením třídních učitelů a výchovné poradkyně. Cílem je rozvíjet pěkné a kamarádské vztahy mezi našimi nejmladšími a nejstaršími žáky, naučit nabídnout pomoc a starat se o mladší. </w:t>
      </w:r>
    </w:p>
    <w:p w14:paraId="793AAC10" w14:textId="77777777" w:rsidR="00415C66" w:rsidRDefault="00415C66" w:rsidP="002B15D1">
      <w:pPr>
        <w:jc w:val="both"/>
        <w:rPr>
          <w:rFonts w:ascii="Arial" w:hAnsi="Arial" w:cs="Arial"/>
          <w:szCs w:val="22"/>
        </w:rPr>
      </w:pPr>
    </w:p>
    <w:p w14:paraId="5AE7DFFE" w14:textId="77777777" w:rsidR="00415C66" w:rsidRPr="0043534A" w:rsidRDefault="00415C66" w:rsidP="002B15D1">
      <w:pPr>
        <w:jc w:val="both"/>
        <w:rPr>
          <w:rFonts w:ascii="Arial" w:hAnsi="Arial" w:cs="Arial"/>
          <w:szCs w:val="22"/>
        </w:rPr>
      </w:pPr>
      <w:r>
        <w:rPr>
          <w:noProof/>
        </w:rPr>
        <w:lastRenderedPageBreak/>
        <w:drawing>
          <wp:inline distT="0" distB="0" distL="0" distR="0" wp14:anchorId="1B5B9317" wp14:editId="3EA0A771">
            <wp:extent cx="1973024" cy="1313837"/>
            <wp:effectExtent l="5715" t="0" r="0" b="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5243" r="10313"/>
                    <a:stretch/>
                  </pic:blipFill>
                  <pic:spPr bwMode="auto">
                    <a:xfrm rot="5400000">
                      <a:off x="0" y="0"/>
                      <a:ext cx="1991174" cy="132592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Cs w:val="22"/>
        </w:rPr>
        <w:t xml:space="preserve">   </w:t>
      </w:r>
      <w:r>
        <w:rPr>
          <w:noProof/>
        </w:rPr>
        <w:drawing>
          <wp:inline distT="0" distB="0" distL="0" distR="0" wp14:anchorId="1AF2622A" wp14:editId="5C9C5F20">
            <wp:extent cx="3038475" cy="1996145"/>
            <wp:effectExtent l="0" t="0" r="0" b="4445"/>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5904" t="9158" r="30196"/>
                    <a:stretch/>
                  </pic:blipFill>
                  <pic:spPr bwMode="auto">
                    <a:xfrm>
                      <a:off x="0" y="0"/>
                      <a:ext cx="3057303" cy="2008514"/>
                    </a:xfrm>
                    <a:prstGeom prst="rect">
                      <a:avLst/>
                    </a:prstGeom>
                    <a:noFill/>
                    <a:ln>
                      <a:noFill/>
                    </a:ln>
                    <a:extLst>
                      <a:ext uri="{53640926-AAD7-44D8-BBD7-CCE9431645EC}">
                        <a14:shadowObscured xmlns:a14="http://schemas.microsoft.com/office/drawing/2010/main"/>
                      </a:ext>
                    </a:extLst>
                  </pic:spPr>
                </pic:pic>
              </a:graphicData>
            </a:graphic>
          </wp:inline>
        </w:drawing>
      </w:r>
    </w:p>
    <w:p w14:paraId="0C88E89F" w14:textId="77777777" w:rsidR="0043534A" w:rsidRPr="0043534A" w:rsidRDefault="0043534A" w:rsidP="002B15D1">
      <w:pPr>
        <w:jc w:val="both"/>
        <w:rPr>
          <w:rFonts w:ascii="Arial" w:hAnsi="Arial" w:cs="Arial"/>
          <w:szCs w:val="22"/>
        </w:rPr>
      </w:pPr>
    </w:p>
    <w:p w14:paraId="7B50CAF7" w14:textId="77777777" w:rsidR="0043534A" w:rsidRPr="0043534A" w:rsidRDefault="0043534A" w:rsidP="002B15D1">
      <w:pPr>
        <w:jc w:val="both"/>
        <w:rPr>
          <w:rFonts w:ascii="Arial" w:hAnsi="Arial" w:cs="Arial"/>
          <w:szCs w:val="22"/>
        </w:rPr>
      </w:pPr>
      <w:r w:rsidRPr="0043534A">
        <w:rPr>
          <w:rFonts w:ascii="Arial" w:hAnsi="Arial" w:cs="Arial"/>
          <w:szCs w:val="22"/>
        </w:rPr>
        <w:t xml:space="preserve">Projektový týden pro 2.stupeň:  </w:t>
      </w:r>
    </w:p>
    <w:p w14:paraId="65875034" w14:textId="77777777" w:rsidR="0043534A" w:rsidRPr="0043534A" w:rsidRDefault="0043534A" w:rsidP="002B15D1">
      <w:pPr>
        <w:jc w:val="both"/>
        <w:rPr>
          <w:rFonts w:ascii="Arial" w:hAnsi="Arial" w:cs="Arial"/>
          <w:szCs w:val="22"/>
        </w:rPr>
      </w:pPr>
      <w:r w:rsidRPr="0043534A">
        <w:rPr>
          <w:rFonts w:ascii="Arial" w:hAnsi="Arial" w:cs="Arial"/>
          <w:szCs w:val="22"/>
        </w:rPr>
        <w:t xml:space="preserve">ODLIŠNOST A </w:t>
      </w:r>
      <w:proofErr w:type="gramStart"/>
      <w:r w:rsidRPr="0043534A">
        <w:rPr>
          <w:rFonts w:ascii="Arial" w:hAnsi="Arial" w:cs="Arial"/>
          <w:szCs w:val="22"/>
        </w:rPr>
        <w:t>JINAKOST- projekt</w:t>
      </w:r>
      <w:proofErr w:type="gramEnd"/>
      <w:r w:rsidRPr="0043534A">
        <w:rPr>
          <w:rFonts w:ascii="Arial" w:hAnsi="Arial" w:cs="Arial"/>
          <w:szCs w:val="22"/>
        </w:rPr>
        <w:t xml:space="preserve"> realizován Ministerstvem pro místní rozvoj ČR, obor</w:t>
      </w:r>
      <w:r w:rsidR="004A5612">
        <w:rPr>
          <w:rFonts w:ascii="Arial" w:hAnsi="Arial" w:cs="Arial"/>
          <w:szCs w:val="22"/>
        </w:rPr>
        <w:t>em</w:t>
      </w:r>
      <w:r w:rsidRPr="0043534A">
        <w:rPr>
          <w:rFonts w:ascii="Arial" w:hAnsi="Arial" w:cs="Arial"/>
          <w:szCs w:val="22"/>
        </w:rPr>
        <w:t xml:space="preserve"> sociálního začleňování</w:t>
      </w:r>
    </w:p>
    <w:p w14:paraId="131CB914" w14:textId="77777777" w:rsidR="0043534A" w:rsidRPr="0043534A" w:rsidRDefault="0043534A" w:rsidP="002B15D1">
      <w:pPr>
        <w:jc w:val="both"/>
        <w:rPr>
          <w:rFonts w:ascii="Arial" w:hAnsi="Arial" w:cs="Arial"/>
          <w:szCs w:val="22"/>
        </w:rPr>
      </w:pPr>
      <w:proofErr w:type="gramStart"/>
      <w:r w:rsidRPr="0043534A">
        <w:rPr>
          <w:rFonts w:ascii="Arial" w:hAnsi="Arial" w:cs="Arial"/>
          <w:szCs w:val="22"/>
        </w:rPr>
        <w:t>Moto:  “</w:t>
      </w:r>
      <w:proofErr w:type="gramEnd"/>
      <w:r w:rsidRPr="0043534A">
        <w:rPr>
          <w:rFonts w:ascii="Arial" w:hAnsi="Arial" w:cs="Arial"/>
          <w:szCs w:val="22"/>
        </w:rPr>
        <w:t>Můžeme být jiní</w:t>
      </w:r>
      <w:r w:rsidR="004A5612">
        <w:rPr>
          <w:rFonts w:ascii="Arial" w:hAnsi="Arial" w:cs="Arial"/>
          <w:szCs w:val="22"/>
        </w:rPr>
        <w:t>,</w:t>
      </w:r>
      <w:r w:rsidRPr="0043534A">
        <w:rPr>
          <w:rFonts w:ascii="Arial" w:hAnsi="Arial" w:cs="Arial"/>
          <w:szCs w:val="22"/>
        </w:rPr>
        <w:t xml:space="preserve"> a přesto jsme stejní” – xenofobie, rasismus</w:t>
      </w:r>
    </w:p>
    <w:p w14:paraId="4FF4F41B" w14:textId="5736C6A8" w:rsidR="0043534A" w:rsidRDefault="004A5612" w:rsidP="00D912AF">
      <w:pPr>
        <w:numPr>
          <w:ilvl w:val="0"/>
          <w:numId w:val="31"/>
        </w:numPr>
        <w:spacing w:after="200" w:line="252" w:lineRule="auto"/>
        <w:jc w:val="both"/>
        <w:rPr>
          <w:rFonts w:ascii="Arial" w:hAnsi="Arial" w:cs="Arial"/>
          <w:szCs w:val="22"/>
        </w:rPr>
      </w:pPr>
      <w:r>
        <w:rPr>
          <w:rFonts w:ascii="Arial" w:hAnsi="Arial" w:cs="Arial"/>
          <w:szCs w:val="22"/>
        </w:rPr>
        <w:t>zařazeno v</w:t>
      </w:r>
      <w:r w:rsidR="0043534A" w:rsidRPr="0043534A">
        <w:rPr>
          <w:rFonts w:ascii="Arial" w:hAnsi="Arial" w:cs="Arial"/>
          <w:szCs w:val="22"/>
        </w:rPr>
        <w:t xml:space="preserve"> souvislosti s příchodem ukrajinských dětí do tříd</w:t>
      </w:r>
    </w:p>
    <w:p w14:paraId="6B700AD2" w14:textId="5A422B3C" w:rsidR="00F62C2E" w:rsidRDefault="00F62C2E" w:rsidP="00F62C2E">
      <w:pPr>
        <w:spacing w:after="200" w:line="252" w:lineRule="auto"/>
        <w:jc w:val="both"/>
        <w:rPr>
          <w:rFonts w:ascii="Arial" w:hAnsi="Arial" w:cs="Arial"/>
          <w:szCs w:val="22"/>
        </w:rPr>
      </w:pPr>
      <w:r>
        <w:rPr>
          <w:noProof/>
        </w:rPr>
        <w:drawing>
          <wp:inline distT="0" distB="0" distL="0" distR="0" wp14:anchorId="59FDDAC3" wp14:editId="6C962DC5">
            <wp:extent cx="2298641" cy="1805022"/>
            <wp:effectExtent l="0" t="952" r="6032" b="6033"/>
            <wp:docPr id="191" name="Obráze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5464" t="7093" r="15686"/>
                    <a:stretch/>
                  </pic:blipFill>
                  <pic:spPr bwMode="auto">
                    <a:xfrm rot="16200000">
                      <a:off x="0" y="0"/>
                      <a:ext cx="2338555" cy="183636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Cs w:val="22"/>
        </w:rPr>
        <w:t xml:space="preserve">   </w:t>
      </w:r>
      <w:r w:rsidR="006E5D40">
        <w:rPr>
          <w:noProof/>
        </w:rPr>
        <w:drawing>
          <wp:inline distT="0" distB="0" distL="0" distR="0" wp14:anchorId="1BEC7911" wp14:editId="56170CE1">
            <wp:extent cx="2294124" cy="2054652"/>
            <wp:effectExtent l="5397" t="0" r="0" b="0"/>
            <wp:docPr id="192" name="Obráze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6430" r="19158"/>
                    <a:stretch/>
                  </pic:blipFill>
                  <pic:spPr bwMode="auto">
                    <a:xfrm rot="16200000">
                      <a:off x="0" y="0"/>
                      <a:ext cx="2307881" cy="2066973"/>
                    </a:xfrm>
                    <a:prstGeom prst="rect">
                      <a:avLst/>
                    </a:prstGeom>
                    <a:noFill/>
                    <a:ln>
                      <a:noFill/>
                    </a:ln>
                    <a:extLst>
                      <a:ext uri="{53640926-AAD7-44D8-BBD7-CCE9431645EC}">
                        <a14:shadowObscured xmlns:a14="http://schemas.microsoft.com/office/drawing/2010/main"/>
                      </a:ext>
                    </a:extLst>
                  </pic:spPr>
                </pic:pic>
              </a:graphicData>
            </a:graphic>
          </wp:inline>
        </w:drawing>
      </w:r>
    </w:p>
    <w:p w14:paraId="1C5A0704" w14:textId="77777777" w:rsidR="0043534A" w:rsidRPr="0043534A" w:rsidRDefault="0043534A" w:rsidP="00D912AF">
      <w:pPr>
        <w:jc w:val="both"/>
        <w:rPr>
          <w:rFonts w:ascii="Arial" w:hAnsi="Arial" w:cs="Arial"/>
          <w:szCs w:val="22"/>
        </w:rPr>
      </w:pPr>
    </w:p>
    <w:p w14:paraId="44CBE3C5" w14:textId="77777777" w:rsidR="0043534A" w:rsidRDefault="004A5612" w:rsidP="00D912AF">
      <w:pPr>
        <w:jc w:val="both"/>
        <w:rPr>
          <w:rFonts w:ascii="Arial" w:hAnsi="Arial" w:cs="Arial"/>
          <w:szCs w:val="22"/>
        </w:rPr>
      </w:pPr>
      <w:r>
        <w:rPr>
          <w:rFonts w:ascii="Arial" w:hAnsi="Arial" w:cs="Arial"/>
          <w:szCs w:val="22"/>
        </w:rPr>
        <w:t>D</w:t>
      </w:r>
      <w:r w:rsidR="0043534A" w:rsidRPr="0043534A">
        <w:rPr>
          <w:rFonts w:ascii="Arial" w:hAnsi="Arial" w:cs="Arial"/>
          <w:szCs w:val="22"/>
        </w:rPr>
        <w:t>) Proběhly také akce, kterých se účastnila celá škola</w:t>
      </w:r>
      <w:r>
        <w:rPr>
          <w:rFonts w:ascii="Arial" w:hAnsi="Arial" w:cs="Arial"/>
          <w:szCs w:val="22"/>
        </w:rPr>
        <w:t>:</w:t>
      </w:r>
    </w:p>
    <w:p w14:paraId="5CEDD9B3" w14:textId="77777777" w:rsidR="004A5612" w:rsidRPr="0043534A" w:rsidRDefault="004A5612" w:rsidP="00D912AF">
      <w:pPr>
        <w:jc w:val="both"/>
        <w:rPr>
          <w:rFonts w:ascii="Arial" w:hAnsi="Arial" w:cs="Arial"/>
          <w:szCs w:val="22"/>
        </w:rPr>
      </w:pPr>
    </w:p>
    <w:p w14:paraId="2BC59FC4" w14:textId="77777777" w:rsidR="0043534A" w:rsidRDefault="0043534A" w:rsidP="00D912AF">
      <w:pPr>
        <w:jc w:val="both"/>
        <w:rPr>
          <w:rFonts w:ascii="Arial" w:hAnsi="Arial" w:cs="Arial"/>
          <w:szCs w:val="22"/>
        </w:rPr>
      </w:pPr>
      <w:r w:rsidRPr="0043534A">
        <w:rPr>
          <w:rFonts w:ascii="Arial" w:hAnsi="Arial" w:cs="Arial"/>
          <w:szCs w:val="22"/>
        </w:rPr>
        <w:t xml:space="preserve"> Ukliďme Česko</w:t>
      </w:r>
    </w:p>
    <w:p w14:paraId="578EDFB8" w14:textId="77777777" w:rsidR="0015054E" w:rsidRDefault="0015054E" w:rsidP="00D912AF">
      <w:pPr>
        <w:jc w:val="both"/>
        <w:rPr>
          <w:rFonts w:ascii="Arial" w:hAnsi="Arial" w:cs="Arial"/>
          <w:szCs w:val="22"/>
        </w:rPr>
      </w:pPr>
    </w:p>
    <w:p w14:paraId="1F29748E" w14:textId="77777777" w:rsidR="0015054E" w:rsidRPr="0043534A" w:rsidRDefault="0015054E" w:rsidP="00D912AF">
      <w:pPr>
        <w:jc w:val="both"/>
        <w:rPr>
          <w:rFonts w:ascii="Arial" w:hAnsi="Arial" w:cs="Arial"/>
          <w:szCs w:val="22"/>
        </w:rPr>
      </w:pPr>
      <w:r>
        <w:rPr>
          <w:noProof/>
        </w:rPr>
        <w:drawing>
          <wp:inline distT="0" distB="0" distL="0" distR="0" wp14:anchorId="7B46D7A6" wp14:editId="3DD6D893">
            <wp:extent cx="2197410" cy="1840826"/>
            <wp:effectExtent l="6985" t="0" r="635" b="635"/>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2400" t="5397" r="3763"/>
                    <a:stretch/>
                  </pic:blipFill>
                  <pic:spPr bwMode="auto">
                    <a:xfrm rot="5400000">
                      <a:off x="0" y="0"/>
                      <a:ext cx="2228631" cy="186698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Cs w:val="22"/>
        </w:rPr>
        <w:t xml:space="preserve">   </w:t>
      </w:r>
      <w:r>
        <w:rPr>
          <w:noProof/>
        </w:rPr>
        <w:drawing>
          <wp:inline distT="0" distB="0" distL="0" distR="0" wp14:anchorId="13F304A4" wp14:editId="1195BF54">
            <wp:extent cx="3090806" cy="2213610"/>
            <wp:effectExtent l="0" t="0" r="0"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7599" t="12810" r="11992" b="10363"/>
                    <a:stretch/>
                  </pic:blipFill>
                  <pic:spPr bwMode="auto">
                    <a:xfrm rot="10800000">
                      <a:off x="0" y="0"/>
                      <a:ext cx="3121952" cy="2235916"/>
                    </a:xfrm>
                    <a:prstGeom prst="rect">
                      <a:avLst/>
                    </a:prstGeom>
                    <a:noFill/>
                    <a:ln>
                      <a:noFill/>
                    </a:ln>
                    <a:extLst>
                      <a:ext uri="{53640926-AAD7-44D8-BBD7-CCE9431645EC}">
                        <a14:shadowObscured xmlns:a14="http://schemas.microsoft.com/office/drawing/2010/main"/>
                      </a:ext>
                    </a:extLst>
                  </pic:spPr>
                </pic:pic>
              </a:graphicData>
            </a:graphic>
          </wp:inline>
        </w:drawing>
      </w:r>
    </w:p>
    <w:p w14:paraId="146935D8" w14:textId="77777777" w:rsidR="0015054E" w:rsidRDefault="0043534A" w:rsidP="00D912AF">
      <w:pPr>
        <w:jc w:val="both"/>
        <w:rPr>
          <w:rFonts w:ascii="Arial" w:hAnsi="Arial" w:cs="Arial"/>
          <w:szCs w:val="22"/>
        </w:rPr>
      </w:pPr>
      <w:r w:rsidRPr="0043534A">
        <w:rPr>
          <w:rFonts w:ascii="Arial" w:hAnsi="Arial" w:cs="Arial"/>
          <w:szCs w:val="22"/>
        </w:rPr>
        <w:t xml:space="preserve"> </w:t>
      </w:r>
    </w:p>
    <w:p w14:paraId="2343532C" w14:textId="77777777" w:rsidR="0043534A" w:rsidRDefault="0043534A" w:rsidP="00D912AF">
      <w:pPr>
        <w:jc w:val="both"/>
        <w:rPr>
          <w:rFonts w:ascii="Arial" w:hAnsi="Arial" w:cs="Arial"/>
          <w:szCs w:val="22"/>
        </w:rPr>
      </w:pPr>
      <w:r w:rsidRPr="0043534A">
        <w:rPr>
          <w:rFonts w:ascii="Arial" w:hAnsi="Arial" w:cs="Arial"/>
          <w:szCs w:val="22"/>
        </w:rPr>
        <w:t>Den šílených účesů</w:t>
      </w:r>
    </w:p>
    <w:p w14:paraId="68DA7F32" w14:textId="77777777" w:rsidR="0015054E" w:rsidRDefault="0015054E" w:rsidP="00D912AF">
      <w:pPr>
        <w:jc w:val="both"/>
        <w:rPr>
          <w:rFonts w:ascii="Arial" w:hAnsi="Arial" w:cs="Arial"/>
          <w:szCs w:val="22"/>
        </w:rPr>
      </w:pPr>
    </w:p>
    <w:p w14:paraId="214E948E" w14:textId="77777777" w:rsidR="0015054E" w:rsidRPr="0043534A" w:rsidRDefault="0015054E" w:rsidP="00D912AF">
      <w:pPr>
        <w:jc w:val="both"/>
        <w:rPr>
          <w:rFonts w:ascii="Arial" w:hAnsi="Arial" w:cs="Arial"/>
          <w:szCs w:val="22"/>
        </w:rPr>
      </w:pPr>
      <w:r>
        <w:rPr>
          <w:noProof/>
        </w:rPr>
        <w:drawing>
          <wp:inline distT="0" distB="0" distL="0" distR="0" wp14:anchorId="0EE60545" wp14:editId="2964F0AC">
            <wp:extent cx="2163513" cy="1857841"/>
            <wp:effectExtent l="635" t="0" r="8890" b="889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6236" t="7320" r="27380" b="7200"/>
                    <a:stretch/>
                  </pic:blipFill>
                  <pic:spPr bwMode="auto">
                    <a:xfrm rot="16200000">
                      <a:off x="0" y="0"/>
                      <a:ext cx="2190119" cy="188068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Cs w:val="22"/>
        </w:rPr>
        <w:t xml:space="preserve">   </w:t>
      </w:r>
      <w:r>
        <w:rPr>
          <w:noProof/>
        </w:rPr>
        <w:drawing>
          <wp:inline distT="0" distB="0" distL="0" distR="0" wp14:anchorId="2071D0B3" wp14:editId="4960312D">
            <wp:extent cx="3336587" cy="1775632"/>
            <wp:effectExtent l="0" t="0" r="0" b="0"/>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3378" t="24059" r="4555" b="2471"/>
                    <a:stretch/>
                  </pic:blipFill>
                  <pic:spPr bwMode="auto">
                    <a:xfrm>
                      <a:off x="0" y="0"/>
                      <a:ext cx="3388926" cy="1803485"/>
                    </a:xfrm>
                    <a:prstGeom prst="rect">
                      <a:avLst/>
                    </a:prstGeom>
                    <a:noFill/>
                    <a:ln>
                      <a:noFill/>
                    </a:ln>
                    <a:extLst>
                      <a:ext uri="{53640926-AAD7-44D8-BBD7-CCE9431645EC}">
                        <a14:shadowObscured xmlns:a14="http://schemas.microsoft.com/office/drawing/2010/main"/>
                      </a:ext>
                    </a:extLst>
                  </pic:spPr>
                </pic:pic>
              </a:graphicData>
            </a:graphic>
          </wp:inline>
        </w:drawing>
      </w:r>
    </w:p>
    <w:p w14:paraId="1BCCEA61" w14:textId="34446F66" w:rsidR="0043534A" w:rsidRDefault="0043534A" w:rsidP="00D912AF">
      <w:pPr>
        <w:jc w:val="both"/>
        <w:rPr>
          <w:rFonts w:ascii="Arial" w:hAnsi="Arial" w:cs="Arial"/>
          <w:szCs w:val="22"/>
        </w:rPr>
      </w:pPr>
      <w:r w:rsidRPr="0043534A">
        <w:rPr>
          <w:rFonts w:ascii="Arial" w:hAnsi="Arial" w:cs="Arial"/>
          <w:szCs w:val="22"/>
        </w:rPr>
        <w:t>Barevný den</w:t>
      </w:r>
    </w:p>
    <w:p w14:paraId="1F483FC4" w14:textId="77777777" w:rsidR="002F7414" w:rsidRDefault="002F7414" w:rsidP="00D912AF">
      <w:pPr>
        <w:jc w:val="both"/>
        <w:rPr>
          <w:rFonts w:ascii="Arial" w:hAnsi="Arial" w:cs="Arial"/>
          <w:szCs w:val="22"/>
        </w:rPr>
      </w:pPr>
    </w:p>
    <w:p w14:paraId="31C30258" w14:textId="77777777" w:rsidR="002F7414" w:rsidRPr="0043534A" w:rsidRDefault="002F7414" w:rsidP="00D912AF">
      <w:pPr>
        <w:jc w:val="both"/>
        <w:rPr>
          <w:rFonts w:ascii="Arial" w:hAnsi="Arial" w:cs="Arial"/>
          <w:szCs w:val="22"/>
        </w:rPr>
      </w:pPr>
      <w:r>
        <w:rPr>
          <w:noProof/>
        </w:rPr>
        <w:drawing>
          <wp:inline distT="0" distB="0" distL="0" distR="0" wp14:anchorId="0A4B7680" wp14:editId="0C0DB63D">
            <wp:extent cx="3130858" cy="1729200"/>
            <wp:effectExtent l="0" t="0" r="0" b="4445"/>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196" t="2673" b="4560"/>
                    <a:stretch/>
                  </pic:blipFill>
                  <pic:spPr bwMode="auto">
                    <a:xfrm>
                      <a:off x="0" y="0"/>
                      <a:ext cx="3162474" cy="174666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Cs w:val="22"/>
        </w:rPr>
        <w:t xml:space="preserve">   </w:t>
      </w:r>
      <w:r>
        <w:rPr>
          <w:noProof/>
        </w:rPr>
        <w:drawing>
          <wp:inline distT="0" distB="0" distL="0" distR="0" wp14:anchorId="0514FC4F" wp14:editId="11201461">
            <wp:extent cx="2237362" cy="1696818"/>
            <wp:effectExtent l="0" t="0" r="0" b="0"/>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3681" t="19819" r="13344"/>
                    <a:stretch/>
                  </pic:blipFill>
                  <pic:spPr bwMode="auto">
                    <a:xfrm>
                      <a:off x="0" y="0"/>
                      <a:ext cx="2257618" cy="1712180"/>
                    </a:xfrm>
                    <a:prstGeom prst="rect">
                      <a:avLst/>
                    </a:prstGeom>
                    <a:noFill/>
                    <a:ln>
                      <a:noFill/>
                    </a:ln>
                    <a:extLst>
                      <a:ext uri="{53640926-AAD7-44D8-BBD7-CCE9431645EC}">
                        <a14:shadowObscured xmlns:a14="http://schemas.microsoft.com/office/drawing/2010/main"/>
                      </a:ext>
                    </a:extLst>
                  </pic:spPr>
                </pic:pic>
              </a:graphicData>
            </a:graphic>
          </wp:inline>
        </w:drawing>
      </w:r>
    </w:p>
    <w:p w14:paraId="213DB007" w14:textId="77777777" w:rsidR="002F7414" w:rsidRDefault="0043534A" w:rsidP="00D912AF">
      <w:pPr>
        <w:jc w:val="both"/>
        <w:rPr>
          <w:rFonts w:ascii="Arial" w:hAnsi="Arial" w:cs="Arial"/>
          <w:szCs w:val="22"/>
        </w:rPr>
      </w:pPr>
      <w:r w:rsidRPr="0043534A">
        <w:rPr>
          <w:rFonts w:ascii="Arial" w:hAnsi="Arial" w:cs="Arial"/>
          <w:szCs w:val="22"/>
        </w:rPr>
        <w:t xml:space="preserve"> </w:t>
      </w:r>
    </w:p>
    <w:p w14:paraId="5696D003" w14:textId="77777777" w:rsidR="002F7414" w:rsidRDefault="002F7414" w:rsidP="00D912AF">
      <w:pPr>
        <w:jc w:val="both"/>
        <w:rPr>
          <w:rFonts w:ascii="Arial" w:hAnsi="Arial" w:cs="Arial"/>
          <w:szCs w:val="22"/>
        </w:rPr>
      </w:pPr>
    </w:p>
    <w:p w14:paraId="72B6EA43" w14:textId="77777777" w:rsidR="0043534A" w:rsidRDefault="0043534A" w:rsidP="00D912AF">
      <w:pPr>
        <w:jc w:val="both"/>
        <w:rPr>
          <w:rFonts w:ascii="Arial" w:hAnsi="Arial" w:cs="Arial"/>
          <w:szCs w:val="22"/>
        </w:rPr>
      </w:pPr>
      <w:r w:rsidRPr="0043534A">
        <w:rPr>
          <w:rFonts w:ascii="Arial" w:hAnsi="Arial" w:cs="Arial"/>
          <w:szCs w:val="22"/>
        </w:rPr>
        <w:t xml:space="preserve">Dvojkový </w:t>
      </w:r>
      <w:proofErr w:type="gramStart"/>
      <w:r w:rsidRPr="0043534A">
        <w:rPr>
          <w:rFonts w:ascii="Arial" w:hAnsi="Arial" w:cs="Arial"/>
          <w:szCs w:val="22"/>
        </w:rPr>
        <w:t>den  (</w:t>
      </w:r>
      <w:proofErr w:type="gramEnd"/>
      <w:r w:rsidRPr="0043534A">
        <w:rPr>
          <w:rFonts w:ascii="Arial" w:hAnsi="Arial" w:cs="Arial"/>
          <w:szCs w:val="22"/>
        </w:rPr>
        <w:t>22.2.2022)</w:t>
      </w:r>
    </w:p>
    <w:p w14:paraId="6E46111C" w14:textId="77777777" w:rsidR="002F7414" w:rsidRDefault="002F7414" w:rsidP="00D912AF">
      <w:pPr>
        <w:jc w:val="both"/>
        <w:rPr>
          <w:rFonts w:ascii="Arial" w:hAnsi="Arial" w:cs="Arial"/>
          <w:szCs w:val="22"/>
        </w:rPr>
      </w:pPr>
    </w:p>
    <w:p w14:paraId="110B5A48" w14:textId="77777777" w:rsidR="002F7414" w:rsidRPr="0043534A" w:rsidRDefault="002F7414" w:rsidP="00D912AF">
      <w:pPr>
        <w:jc w:val="both"/>
        <w:rPr>
          <w:rFonts w:ascii="Arial" w:hAnsi="Arial" w:cs="Arial"/>
          <w:szCs w:val="22"/>
        </w:rPr>
      </w:pPr>
      <w:r>
        <w:rPr>
          <w:noProof/>
        </w:rPr>
        <w:drawing>
          <wp:inline distT="0" distB="0" distL="0" distR="0" wp14:anchorId="16BA9120" wp14:editId="0E5E41D5">
            <wp:extent cx="2989728" cy="1817073"/>
            <wp:effectExtent l="0" t="0" r="1270"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r="4729" b="22754"/>
                    <a:stretch/>
                  </pic:blipFill>
                  <pic:spPr bwMode="auto">
                    <a:xfrm rot="10800000">
                      <a:off x="0" y="0"/>
                      <a:ext cx="3003027" cy="182515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Cs w:val="22"/>
        </w:rPr>
        <w:t xml:space="preserve">   </w:t>
      </w:r>
      <w:r>
        <w:rPr>
          <w:noProof/>
        </w:rPr>
        <w:drawing>
          <wp:inline distT="0" distB="0" distL="0" distR="0" wp14:anchorId="51104D9D" wp14:editId="797E5394">
            <wp:extent cx="2215092" cy="1809345"/>
            <wp:effectExtent l="0" t="0" r="0" b="635"/>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4064" t="4695" r="11990" b="3829"/>
                    <a:stretch/>
                  </pic:blipFill>
                  <pic:spPr bwMode="auto">
                    <a:xfrm rot="10800000">
                      <a:off x="0" y="0"/>
                      <a:ext cx="2232048" cy="1823195"/>
                    </a:xfrm>
                    <a:prstGeom prst="rect">
                      <a:avLst/>
                    </a:prstGeom>
                    <a:noFill/>
                    <a:ln>
                      <a:noFill/>
                    </a:ln>
                    <a:extLst>
                      <a:ext uri="{53640926-AAD7-44D8-BBD7-CCE9431645EC}">
                        <a14:shadowObscured xmlns:a14="http://schemas.microsoft.com/office/drawing/2010/main"/>
                      </a:ext>
                    </a:extLst>
                  </pic:spPr>
                </pic:pic>
              </a:graphicData>
            </a:graphic>
          </wp:inline>
        </w:drawing>
      </w:r>
    </w:p>
    <w:p w14:paraId="7B93406A" w14:textId="77777777" w:rsidR="009535A5" w:rsidRDefault="0043534A" w:rsidP="00D912AF">
      <w:pPr>
        <w:jc w:val="both"/>
        <w:rPr>
          <w:rFonts w:ascii="Arial" w:hAnsi="Arial" w:cs="Arial"/>
          <w:szCs w:val="22"/>
        </w:rPr>
      </w:pPr>
      <w:r w:rsidRPr="0043534A">
        <w:rPr>
          <w:rFonts w:ascii="Arial" w:hAnsi="Arial" w:cs="Arial"/>
          <w:szCs w:val="22"/>
        </w:rPr>
        <w:t xml:space="preserve"> </w:t>
      </w:r>
    </w:p>
    <w:p w14:paraId="5B1B0E8E" w14:textId="77777777" w:rsidR="0043534A" w:rsidRDefault="0043534A" w:rsidP="00D912AF">
      <w:pPr>
        <w:jc w:val="both"/>
        <w:rPr>
          <w:rFonts w:ascii="Arial" w:hAnsi="Arial" w:cs="Arial"/>
          <w:szCs w:val="22"/>
        </w:rPr>
      </w:pPr>
      <w:r w:rsidRPr="0043534A">
        <w:rPr>
          <w:rFonts w:ascii="Arial" w:hAnsi="Arial" w:cs="Arial"/>
          <w:szCs w:val="22"/>
        </w:rPr>
        <w:t>Vltava run</w:t>
      </w:r>
    </w:p>
    <w:p w14:paraId="380A34BA" w14:textId="77777777" w:rsidR="00371F9C" w:rsidRDefault="00371F9C" w:rsidP="00D912AF">
      <w:pPr>
        <w:jc w:val="both"/>
        <w:rPr>
          <w:rFonts w:ascii="Arial" w:hAnsi="Arial" w:cs="Arial"/>
          <w:szCs w:val="22"/>
        </w:rPr>
      </w:pPr>
    </w:p>
    <w:p w14:paraId="7A95A6EC" w14:textId="77777777" w:rsidR="00371F9C" w:rsidRPr="00371F9C" w:rsidRDefault="00371F9C" w:rsidP="00D912AF">
      <w:pPr>
        <w:jc w:val="both"/>
        <w:rPr>
          <w:rFonts w:ascii="Arial" w:hAnsi="Arial" w:cs="Arial"/>
          <w:b/>
          <w:szCs w:val="22"/>
        </w:rPr>
      </w:pPr>
      <w:r w:rsidRPr="00371F9C">
        <w:rPr>
          <w:b/>
          <w:noProof/>
        </w:rPr>
        <w:drawing>
          <wp:inline distT="0" distB="0" distL="0" distR="0" wp14:anchorId="7E5942E8" wp14:editId="4168BF15">
            <wp:extent cx="2665378" cy="1526005"/>
            <wp:effectExtent l="0" t="0" r="1905" b="0"/>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01414" cy="1546637"/>
                    </a:xfrm>
                    <a:prstGeom prst="rect">
                      <a:avLst/>
                    </a:prstGeom>
                    <a:noFill/>
                    <a:ln>
                      <a:noFill/>
                    </a:ln>
                  </pic:spPr>
                </pic:pic>
              </a:graphicData>
            </a:graphic>
          </wp:inline>
        </w:drawing>
      </w:r>
      <w:r>
        <w:rPr>
          <w:rFonts w:ascii="Arial" w:hAnsi="Arial" w:cs="Arial"/>
          <w:b/>
          <w:szCs w:val="22"/>
        </w:rPr>
        <w:t xml:space="preserve">   </w:t>
      </w:r>
      <w:r>
        <w:rPr>
          <w:noProof/>
        </w:rPr>
        <w:drawing>
          <wp:inline distT="0" distB="0" distL="0" distR="0" wp14:anchorId="6A776BC2" wp14:editId="026DD73C">
            <wp:extent cx="2965082" cy="1526148"/>
            <wp:effectExtent l="0" t="0" r="6985" b="0"/>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3819" t="31452" r="16767" b="7316"/>
                    <a:stretch/>
                  </pic:blipFill>
                  <pic:spPr bwMode="auto">
                    <a:xfrm>
                      <a:off x="0" y="0"/>
                      <a:ext cx="3021719" cy="1555300"/>
                    </a:xfrm>
                    <a:prstGeom prst="rect">
                      <a:avLst/>
                    </a:prstGeom>
                    <a:noFill/>
                    <a:ln>
                      <a:noFill/>
                    </a:ln>
                    <a:extLst>
                      <a:ext uri="{53640926-AAD7-44D8-BBD7-CCE9431645EC}">
                        <a14:shadowObscured xmlns:a14="http://schemas.microsoft.com/office/drawing/2010/main"/>
                      </a:ext>
                    </a:extLst>
                  </pic:spPr>
                </pic:pic>
              </a:graphicData>
            </a:graphic>
          </wp:inline>
        </w:drawing>
      </w:r>
    </w:p>
    <w:p w14:paraId="5A31A664" w14:textId="77777777" w:rsidR="00371F9C" w:rsidRDefault="00371F9C" w:rsidP="00D912AF">
      <w:pPr>
        <w:jc w:val="both"/>
        <w:rPr>
          <w:rFonts w:ascii="Arial" w:hAnsi="Arial" w:cs="Arial"/>
          <w:b/>
          <w:szCs w:val="22"/>
        </w:rPr>
      </w:pPr>
    </w:p>
    <w:p w14:paraId="3DC93181" w14:textId="77777777" w:rsidR="00371F9C" w:rsidRDefault="00371F9C" w:rsidP="00D912AF">
      <w:pPr>
        <w:jc w:val="both"/>
        <w:rPr>
          <w:rFonts w:ascii="Arial" w:hAnsi="Arial" w:cs="Arial"/>
          <w:b/>
          <w:szCs w:val="22"/>
        </w:rPr>
      </w:pPr>
    </w:p>
    <w:p w14:paraId="6A7D0045" w14:textId="77777777" w:rsidR="004A5612" w:rsidRDefault="004A5612" w:rsidP="00D912AF">
      <w:pPr>
        <w:jc w:val="both"/>
        <w:rPr>
          <w:rFonts w:ascii="Arial" w:hAnsi="Arial" w:cs="Arial"/>
          <w:szCs w:val="22"/>
        </w:rPr>
      </w:pPr>
      <w:r w:rsidRPr="00371F9C">
        <w:rPr>
          <w:rFonts w:ascii="Arial" w:hAnsi="Arial" w:cs="Arial"/>
          <w:szCs w:val="22"/>
        </w:rPr>
        <w:t>Pyžamový den</w:t>
      </w:r>
    </w:p>
    <w:p w14:paraId="5880522C" w14:textId="77777777" w:rsidR="00371F9C" w:rsidRDefault="00371F9C" w:rsidP="00D912AF">
      <w:pPr>
        <w:jc w:val="both"/>
        <w:rPr>
          <w:rFonts w:ascii="Arial" w:hAnsi="Arial" w:cs="Arial"/>
          <w:szCs w:val="22"/>
        </w:rPr>
      </w:pPr>
    </w:p>
    <w:p w14:paraId="4DDD4C88" w14:textId="77777777" w:rsidR="00371F9C" w:rsidRDefault="00371F9C" w:rsidP="00D912AF">
      <w:pPr>
        <w:jc w:val="both"/>
        <w:rPr>
          <w:rFonts w:ascii="Arial" w:hAnsi="Arial" w:cs="Arial"/>
          <w:szCs w:val="22"/>
        </w:rPr>
      </w:pPr>
      <w:r>
        <w:rPr>
          <w:noProof/>
        </w:rPr>
        <w:drawing>
          <wp:inline distT="0" distB="0" distL="0" distR="0" wp14:anchorId="4AE6BF89" wp14:editId="2D88CCB8">
            <wp:extent cx="2433321" cy="1621790"/>
            <wp:effectExtent l="0" t="0" r="508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49467" cy="1632551"/>
                    </a:xfrm>
                    <a:prstGeom prst="rect">
                      <a:avLst/>
                    </a:prstGeom>
                    <a:noFill/>
                    <a:ln>
                      <a:noFill/>
                    </a:ln>
                  </pic:spPr>
                </pic:pic>
              </a:graphicData>
            </a:graphic>
          </wp:inline>
        </w:drawing>
      </w:r>
      <w:r>
        <w:rPr>
          <w:rFonts w:ascii="Arial" w:hAnsi="Arial" w:cs="Arial"/>
          <w:szCs w:val="22"/>
        </w:rPr>
        <w:t xml:space="preserve">   </w:t>
      </w:r>
      <w:r>
        <w:rPr>
          <w:noProof/>
        </w:rPr>
        <w:drawing>
          <wp:inline distT="0" distB="0" distL="0" distR="0" wp14:anchorId="1552636E" wp14:editId="4117B073">
            <wp:extent cx="2162175" cy="1618520"/>
            <wp:effectExtent l="0" t="0" r="0" b="127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182" t="2232" r="1344" b="1343"/>
                    <a:stretch/>
                  </pic:blipFill>
                  <pic:spPr bwMode="auto">
                    <a:xfrm>
                      <a:off x="0" y="0"/>
                      <a:ext cx="2184063" cy="1634904"/>
                    </a:xfrm>
                    <a:prstGeom prst="rect">
                      <a:avLst/>
                    </a:prstGeom>
                    <a:noFill/>
                    <a:ln>
                      <a:noFill/>
                    </a:ln>
                    <a:extLst>
                      <a:ext uri="{53640926-AAD7-44D8-BBD7-CCE9431645EC}">
                        <a14:shadowObscured xmlns:a14="http://schemas.microsoft.com/office/drawing/2010/main"/>
                      </a:ext>
                    </a:extLst>
                  </pic:spPr>
                </pic:pic>
              </a:graphicData>
            </a:graphic>
          </wp:inline>
        </w:drawing>
      </w:r>
    </w:p>
    <w:p w14:paraId="3DCDE27C" w14:textId="77777777" w:rsidR="00371F9C" w:rsidRPr="00371F9C" w:rsidRDefault="00371F9C" w:rsidP="00D912AF">
      <w:pPr>
        <w:jc w:val="both"/>
        <w:rPr>
          <w:rFonts w:ascii="Arial" w:hAnsi="Arial" w:cs="Arial"/>
          <w:szCs w:val="22"/>
        </w:rPr>
      </w:pPr>
    </w:p>
    <w:p w14:paraId="1E768A29" w14:textId="77777777" w:rsidR="0043534A" w:rsidRPr="0043534A" w:rsidRDefault="0043534A" w:rsidP="00D912AF">
      <w:pPr>
        <w:jc w:val="both"/>
        <w:rPr>
          <w:rFonts w:ascii="Arial" w:hAnsi="Arial" w:cs="Arial"/>
          <w:szCs w:val="22"/>
        </w:rPr>
      </w:pPr>
      <w:r w:rsidRPr="0043534A">
        <w:rPr>
          <w:rFonts w:ascii="Arial" w:hAnsi="Arial" w:cs="Arial"/>
          <w:szCs w:val="22"/>
        </w:rPr>
        <w:t>Jsem Laskavec</w:t>
      </w:r>
    </w:p>
    <w:p w14:paraId="449F1BF0" w14:textId="77777777" w:rsidR="00371F9C" w:rsidRDefault="0043534A" w:rsidP="00D912AF">
      <w:pPr>
        <w:jc w:val="both"/>
        <w:rPr>
          <w:rFonts w:ascii="Arial" w:hAnsi="Arial" w:cs="Arial"/>
          <w:szCs w:val="22"/>
        </w:rPr>
      </w:pPr>
      <w:r w:rsidRPr="0043534A">
        <w:rPr>
          <w:rFonts w:ascii="Arial" w:hAnsi="Arial" w:cs="Arial"/>
          <w:szCs w:val="22"/>
        </w:rPr>
        <w:t xml:space="preserve">                              </w:t>
      </w:r>
    </w:p>
    <w:p w14:paraId="26FFA63F" w14:textId="77777777" w:rsidR="0043534A" w:rsidRPr="0043534A" w:rsidRDefault="0043534A" w:rsidP="00D912AF">
      <w:pPr>
        <w:jc w:val="both"/>
        <w:rPr>
          <w:rFonts w:ascii="Arial" w:hAnsi="Arial" w:cs="Arial"/>
          <w:szCs w:val="22"/>
        </w:rPr>
      </w:pPr>
      <w:r w:rsidRPr="0043534A">
        <w:rPr>
          <w:rFonts w:ascii="Arial" w:hAnsi="Arial" w:cs="Arial"/>
          <w:szCs w:val="22"/>
        </w:rPr>
        <w:t xml:space="preserve"> </w:t>
      </w:r>
      <w:r w:rsidR="00371F9C">
        <w:rPr>
          <w:noProof/>
        </w:rPr>
        <w:drawing>
          <wp:inline distT="0" distB="0" distL="0" distR="0" wp14:anchorId="3653358D" wp14:editId="313A39F7">
            <wp:extent cx="2566292" cy="1915937"/>
            <wp:effectExtent l="0" t="0" r="5715" b="8255"/>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8074" r="21953" b="14193"/>
                    <a:stretch/>
                  </pic:blipFill>
                  <pic:spPr bwMode="auto">
                    <a:xfrm rot="10800000">
                      <a:off x="0" y="0"/>
                      <a:ext cx="2594458" cy="1936965"/>
                    </a:xfrm>
                    <a:prstGeom prst="rect">
                      <a:avLst/>
                    </a:prstGeom>
                    <a:noFill/>
                    <a:ln>
                      <a:noFill/>
                    </a:ln>
                    <a:extLst>
                      <a:ext uri="{53640926-AAD7-44D8-BBD7-CCE9431645EC}">
                        <a14:shadowObscured xmlns:a14="http://schemas.microsoft.com/office/drawing/2010/main"/>
                      </a:ext>
                    </a:extLst>
                  </pic:spPr>
                </pic:pic>
              </a:graphicData>
            </a:graphic>
          </wp:inline>
        </w:drawing>
      </w:r>
      <w:r w:rsidRPr="0043534A">
        <w:rPr>
          <w:rFonts w:ascii="Arial" w:hAnsi="Arial" w:cs="Arial"/>
          <w:szCs w:val="22"/>
        </w:rPr>
        <w:t xml:space="preserve"> </w:t>
      </w:r>
      <w:r w:rsidR="00371F9C">
        <w:rPr>
          <w:rFonts w:ascii="Arial" w:hAnsi="Arial" w:cs="Arial"/>
          <w:szCs w:val="22"/>
        </w:rPr>
        <w:t xml:space="preserve">   </w:t>
      </w:r>
      <w:r w:rsidR="00610B94">
        <w:rPr>
          <w:noProof/>
        </w:rPr>
        <w:drawing>
          <wp:inline distT="0" distB="0" distL="0" distR="0" wp14:anchorId="21CE871C" wp14:editId="0B21F080">
            <wp:extent cx="2752927" cy="1911755"/>
            <wp:effectExtent l="0" t="0" r="0" b="0"/>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0367" r="23089"/>
                    <a:stretch/>
                  </pic:blipFill>
                  <pic:spPr bwMode="auto">
                    <a:xfrm>
                      <a:off x="0" y="0"/>
                      <a:ext cx="2774366" cy="1926643"/>
                    </a:xfrm>
                    <a:prstGeom prst="rect">
                      <a:avLst/>
                    </a:prstGeom>
                    <a:noFill/>
                    <a:ln>
                      <a:noFill/>
                    </a:ln>
                    <a:extLst>
                      <a:ext uri="{53640926-AAD7-44D8-BBD7-CCE9431645EC}">
                        <a14:shadowObscured xmlns:a14="http://schemas.microsoft.com/office/drawing/2010/main"/>
                      </a:ext>
                    </a:extLst>
                  </pic:spPr>
                </pic:pic>
              </a:graphicData>
            </a:graphic>
          </wp:inline>
        </w:drawing>
      </w:r>
    </w:p>
    <w:p w14:paraId="3899937B" w14:textId="77777777" w:rsidR="0043534A" w:rsidRPr="0043534A" w:rsidRDefault="0043534A" w:rsidP="00D912AF">
      <w:pPr>
        <w:pStyle w:val="sloupec1"/>
        <w:jc w:val="both"/>
        <w:rPr>
          <w:sz w:val="22"/>
          <w:szCs w:val="22"/>
          <w:lang w:val="cs-CZ"/>
        </w:rPr>
      </w:pPr>
    </w:p>
    <w:p w14:paraId="76BBB24B" w14:textId="77777777" w:rsidR="0043534A" w:rsidRPr="0043534A" w:rsidRDefault="004A5612" w:rsidP="00D912AF">
      <w:pPr>
        <w:jc w:val="both"/>
        <w:rPr>
          <w:rFonts w:ascii="Arial" w:hAnsi="Arial" w:cs="Arial"/>
          <w:szCs w:val="22"/>
        </w:rPr>
      </w:pPr>
      <w:r>
        <w:rPr>
          <w:rFonts w:ascii="Arial" w:hAnsi="Arial" w:cs="Arial"/>
          <w:szCs w:val="22"/>
        </w:rPr>
        <w:t>E</w:t>
      </w:r>
      <w:r w:rsidR="0043534A" w:rsidRPr="0043534A">
        <w:rPr>
          <w:rFonts w:ascii="Arial" w:hAnsi="Arial" w:cs="Arial"/>
          <w:szCs w:val="22"/>
        </w:rPr>
        <w:t>) V průběhu celého školního roku se organizovaly třídnické hodiny</w:t>
      </w:r>
      <w:r>
        <w:rPr>
          <w:rFonts w:ascii="Arial" w:hAnsi="Arial" w:cs="Arial"/>
          <w:szCs w:val="22"/>
        </w:rPr>
        <w:t xml:space="preserve"> – vždy v </w:t>
      </w:r>
      <w:r w:rsidR="0043534A" w:rsidRPr="0043534A">
        <w:rPr>
          <w:rFonts w:ascii="Arial" w:hAnsi="Arial" w:cs="Arial"/>
          <w:szCs w:val="22"/>
        </w:rPr>
        <w:t>úterý</w:t>
      </w:r>
      <w:r>
        <w:rPr>
          <w:rFonts w:ascii="Arial" w:hAnsi="Arial" w:cs="Arial"/>
          <w:szCs w:val="22"/>
        </w:rPr>
        <w:t>.</w:t>
      </w:r>
    </w:p>
    <w:p w14:paraId="19B3D492" w14:textId="77777777" w:rsidR="0043534A" w:rsidRPr="0043534A" w:rsidRDefault="0043534A" w:rsidP="00D912AF">
      <w:pPr>
        <w:jc w:val="both"/>
        <w:rPr>
          <w:rFonts w:ascii="Arial" w:hAnsi="Arial" w:cs="Arial"/>
          <w:szCs w:val="22"/>
        </w:rPr>
      </w:pPr>
    </w:p>
    <w:p w14:paraId="22EE991E" w14:textId="77777777" w:rsidR="00567317" w:rsidRDefault="00567317" w:rsidP="00D912AF">
      <w:pPr>
        <w:jc w:val="both"/>
        <w:rPr>
          <w:rFonts w:ascii="Arial" w:hAnsi="Arial" w:cs="Arial"/>
          <w:szCs w:val="22"/>
        </w:rPr>
      </w:pPr>
    </w:p>
    <w:p w14:paraId="3674D097" w14:textId="77777777" w:rsidR="00A16531" w:rsidRDefault="00A16531" w:rsidP="00D912AF">
      <w:pPr>
        <w:jc w:val="both"/>
        <w:rPr>
          <w:rFonts w:ascii="Arial" w:hAnsi="Arial" w:cs="Arial"/>
          <w:szCs w:val="22"/>
        </w:rPr>
      </w:pPr>
    </w:p>
    <w:p w14:paraId="3A730FA4" w14:textId="77777777" w:rsidR="002C2026" w:rsidRDefault="00A16531" w:rsidP="00D912AF">
      <w:pPr>
        <w:jc w:val="both"/>
        <w:rPr>
          <w:rFonts w:ascii="Arial" w:hAnsi="Arial" w:cs="Arial"/>
          <w:szCs w:val="22"/>
        </w:rPr>
      </w:pPr>
      <w:r>
        <w:rPr>
          <w:rFonts w:ascii="Arial" w:hAnsi="Arial" w:cs="Arial"/>
          <w:szCs w:val="22"/>
        </w:rPr>
        <w:t>Snažíme se, aby žáci sm</w:t>
      </w:r>
      <w:r w:rsidR="00AA0A19">
        <w:rPr>
          <w:rFonts w:ascii="Arial" w:hAnsi="Arial" w:cs="Arial"/>
          <w:szCs w:val="22"/>
        </w:rPr>
        <w:t>ysluplně využívali volný čas, p</w:t>
      </w:r>
      <w:r>
        <w:rPr>
          <w:rFonts w:ascii="Arial" w:hAnsi="Arial" w:cs="Arial"/>
          <w:szCs w:val="22"/>
        </w:rPr>
        <w:t>roto jim nabízíme nejrůznější aktivity:</w:t>
      </w:r>
    </w:p>
    <w:p w14:paraId="6B2BD7CC" w14:textId="77777777" w:rsidR="00A16531" w:rsidRPr="002C2026" w:rsidRDefault="00A16531" w:rsidP="00D912AF">
      <w:pPr>
        <w:jc w:val="both"/>
        <w:rPr>
          <w:rFonts w:ascii="Arial" w:hAnsi="Arial" w:cs="Arial"/>
          <w:szCs w:val="22"/>
        </w:rPr>
      </w:pPr>
    </w:p>
    <w:p w14:paraId="0C02A96B" w14:textId="77777777" w:rsidR="002C2026" w:rsidRPr="002C2026" w:rsidRDefault="00A16531" w:rsidP="00D912AF">
      <w:pPr>
        <w:jc w:val="both"/>
        <w:rPr>
          <w:rFonts w:ascii="Arial" w:hAnsi="Arial" w:cs="Arial"/>
          <w:szCs w:val="22"/>
        </w:rPr>
      </w:pPr>
      <w:r>
        <w:rPr>
          <w:rFonts w:ascii="Arial" w:hAnsi="Arial" w:cs="Arial"/>
          <w:szCs w:val="22"/>
        </w:rPr>
        <w:t xml:space="preserve">- </w:t>
      </w:r>
      <w:r w:rsidR="002C2026" w:rsidRPr="002C2026">
        <w:rPr>
          <w:rFonts w:ascii="Arial" w:hAnsi="Arial" w:cs="Arial"/>
          <w:szCs w:val="22"/>
        </w:rPr>
        <w:t>Školní družina</w:t>
      </w:r>
    </w:p>
    <w:p w14:paraId="5D2A2E88" w14:textId="77777777" w:rsidR="002C2026" w:rsidRPr="002C2026" w:rsidRDefault="00A16531" w:rsidP="00D912AF">
      <w:pPr>
        <w:jc w:val="both"/>
        <w:rPr>
          <w:rFonts w:ascii="Arial" w:hAnsi="Arial" w:cs="Arial"/>
          <w:szCs w:val="22"/>
        </w:rPr>
      </w:pPr>
      <w:r>
        <w:rPr>
          <w:rFonts w:ascii="Arial" w:hAnsi="Arial" w:cs="Arial"/>
          <w:szCs w:val="22"/>
        </w:rPr>
        <w:t xml:space="preserve">- </w:t>
      </w:r>
      <w:r w:rsidR="002C2026" w:rsidRPr="002C2026">
        <w:rPr>
          <w:rFonts w:ascii="Arial" w:hAnsi="Arial" w:cs="Arial"/>
          <w:szCs w:val="22"/>
        </w:rPr>
        <w:t>školn</w:t>
      </w:r>
      <w:r>
        <w:rPr>
          <w:rFonts w:ascii="Arial" w:hAnsi="Arial" w:cs="Arial"/>
          <w:szCs w:val="22"/>
        </w:rPr>
        <w:t>í</w:t>
      </w:r>
      <w:r w:rsidR="002C2026" w:rsidRPr="002C2026">
        <w:rPr>
          <w:rFonts w:ascii="Arial" w:hAnsi="Arial" w:cs="Arial"/>
          <w:szCs w:val="22"/>
        </w:rPr>
        <w:t xml:space="preserve"> časopis Dvojka</w:t>
      </w:r>
      <w:r>
        <w:rPr>
          <w:rFonts w:ascii="Arial" w:hAnsi="Arial" w:cs="Arial"/>
          <w:szCs w:val="22"/>
        </w:rPr>
        <w:t>2</w:t>
      </w:r>
      <w:r w:rsidR="002C2026" w:rsidRPr="002C2026">
        <w:rPr>
          <w:rFonts w:ascii="Arial" w:hAnsi="Arial" w:cs="Arial"/>
          <w:szCs w:val="22"/>
        </w:rPr>
        <w:t>.</w:t>
      </w:r>
    </w:p>
    <w:p w14:paraId="36480E3E" w14:textId="77777777" w:rsidR="002C2026" w:rsidRDefault="00A16531" w:rsidP="00D912AF">
      <w:pPr>
        <w:jc w:val="both"/>
        <w:rPr>
          <w:rFonts w:ascii="Arial" w:hAnsi="Arial" w:cs="Arial"/>
          <w:szCs w:val="22"/>
        </w:rPr>
      </w:pPr>
      <w:r>
        <w:rPr>
          <w:rFonts w:ascii="Arial" w:hAnsi="Arial" w:cs="Arial"/>
          <w:szCs w:val="22"/>
        </w:rPr>
        <w:t>- š</w:t>
      </w:r>
      <w:r w:rsidR="002C2026" w:rsidRPr="002C2026">
        <w:rPr>
          <w:rFonts w:ascii="Arial" w:hAnsi="Arial" w:cs="Arial"/>
          <w:szCs w:val="22"/>
        </w:rPr>
        <w:t>kolní televize Dvojka 2</w:t>
      </w:r>
      <w:r w:rsidR="004A5612">
        <w:rPr>
          <w:rFonts w:ascii="Arial" w:hAnsi="Arial" w:cs="Arial"/>
          <w:szCs w:val="22"/>
        </w:rPr>
        <w:t>TV</w:t>
      </w:r>
      <w:r w:rsidR="002C2026" w:rsidRPr="002C2026">
        <w:rPr>
          <w:rFonts w:ascii="Arial" w:hAnsi="Arial" w:cs="Arial"/>
          <w:szCs w:val="22"/>
        </w:rPr>
        <w:t>.</w:t>
      </w:r>
    </w:p>
    <w:p w14:paraId="05573D83" w14:textId="77777777" w:rsidR="002C2026" w:rsidRPr="002C2026" w:rsidRDefault="00A16531" w:rsidP="00D912AF">
      <w:pPr>
        <w:jc w:val="both"/>
        <w:rPr>
          <w:rFonts w:ascii="Arial" w:hAnsi="Arial" w:cs="Arial"/>
          <w:szCs w:val="22"/>
        </w:rPr>
      </w:pPr>
      <w:r>
        <w:rPr>
          <w:rFonts w:ascii="Arial" w:hAnsi="Arial" w:cs="Arial"/>
          <w:szCs w:val="22"/>
        </w:rPr>
        <w:t xml:space="preserve">- </w:t>
      </w:r>
      <w:r w:rsidR="002C2026" w:rsidRPr="002C2026">
        <w:rPr>
          <w:rFonts w:ascii="Arial" w:hAnsi="Arial" w:cs="Arial"/>
          <w:szCs w:val="22"/>
        </w:rPr>
        <w:t>Ve školním roce 20</w:t>
      </w:r>
      <w:r w:rsidR="004A5612">
        <w:rPr>
          <w:rFonts w:ascii="Arial" w:hAnsi="Arial" w:cs="Arial"/>
          <w:szCs w:val="22"/>
        </w:rPr>
        <w:t>21</w:t>
      </w:r>
      <w:r w:rsidR="002C2026" w:rsidRPr="002C2026">
        <w:rPr>
          <w:rFonts w:ascii="Arial" w:hAnsi="Arial" w:cs="Arial"/>
          <w:szCs w:val="22"/>
        </w:rPr>
        <w:t>/20</w:t>
      </w:r>
      <w:r w:rsidR="004A5612">
        <w:rPr>
          <w:rFonts w:ascii="Arial" w:hAnsi="Arial" w:cs="Arial"/>
          <w:szCs w:val="22"/>
        </w:rPr>
        <w:t>22</w:t>
      </w:r>
      <w:r w:rsidR="002C2026" w:rsidRPr="002C2026">
        <w:rPr>
          <w:rFonts w:ascii="Arial" w:hAnsi="Arial" w:cs="Arial"/>
          <w:szCs w:val="22"/>
        </w:rPr>
        <w:t xml:space="preserve"> probíhaly na škole tyto kroužky:</w:t>
      </w:r>
    </w:p>
    <w:p w14:paraId="7EDF8E06" w14:textId="77777777" w:rsidR="002C2026" w:rsidRPr="002C2026" w:rsidRDefault="002C2026" w:rsidP="00D912AF">
      <w:pPr>
        <w:ind w:firstLine="708"/>
        <w:jc w:val="both"/>
        <w:rPr>
          <w:rFonts w:ascii="Arial" w:hAnsi="Arial" w:cs="Arial"/>
          <w:szCs w:val="22"/>
        </w:rPr>
      </w:pPr>
      <w:r w:rsidRPr="002C2026">
        <w:rPr>
          <w:rFonts w:ascii="Arial" w:hAnsi="Arial" w:cs="Arial"/>
          <w:szCs w:val="22"/>
        </w:rPr>
        <w:t>Divadelní kroužek Šmrnc</w:t>
      </w:r>
    </w:p>
    <w:p w14:paraId="6158684D" w14:textId="77777777" w:rsidR="002C2026" w:rsidRPr="002C2026" w:rsidRDefault="002C2026" w:rsidP="00D912AF">
      <w:pPr>
        <w:ind w:firstLine="708"/>
        <w:jc w:val="both"/>
        <w:rPr>
          <w:rFonts w:ascii="Arial" w:hAnsi="Arial" w:cs="Arial"/>
          <w:szCs w:val="22"/>
        </w:rPr>
      </w:pPr>
      <w:r w:rsidRPr="002C2026">
        <w:rPr>
          <w:rFonts w:ascii="Arial" w:hAnsi="Arial" w:cs="Arial"/>
          <w:szCs w:val="22"/>
        </w:rPr>
        <w:t>Hýbejme se s hudbou</w:t>
      </w:r>
    </w:p>
    <w:p w14:paraId="17A63003" w14:textId="77777777" w:rsidR="00A16531" w:rsidRPr="002C2026" w:rsidRDefault="00A16531" w:rsidP="00D912AF">
      <w:pPr>
        <w:ind w:firstLine="708"/>
        <w:jc w:val="both"/>
        <w:rPr>
          <w:rFonts w:ascii="Arial" w:hAnsi="Arial" w:cs="Arial"/>
          <w:szCs w:val="22"/>
        </w:rPr>
      </w:pPr>
      <w:r>
        <w:rPr>
          <w:rFonts w:ascii="Arial" w:hAnsi="Arial" w:cs="Arial"/>
          <w:szCs w:val="22"/>
        </w:rPr>
        <w:t>Fotbal</w:t>
      </w:r>
    </w:p>
    <w:p w14:paraId="5D8C94FE" w14:textId="77777777" w:rsidR="002C2026" w:rsidRPr="002C2026" w:rsidRDefault="002C2026" w:rsidP="00D912AF">
      <w:pPr>
        <w:ind w:firstLine="708"/>
        <w:jc w:val="both"/>
        <w:rPr>
          <w:rFonts w:ascii="Arial" w:hAnsi="Arial" w:cs="Arial"/>
          <w:szCs w:val="22"/>
        </w:rPr>
      </w:pPr>
      <w:r w:rsidRPr="002C2026">
        <w:rPr>
          <w:rFonts w:ascii="Arial" w:hAnsi="Arial" w:cs="Arial"/>
          <w:szCs w:val="22"/>
        </w:rPr>
        <w:t>Šikovné ruce</w:t>
      </w:r>
    </w:p>
    <w:p w14:paraId="753CAD0F" w14:textId="77777777" w:rsidR="002C2026" w:rsidRPr="002C2026" w:rsidRDefault="002C2026" w:rsidP="00D912AF">
      <w:pPr>
        <w:ind w:firstLine="708"/>
        <w:jc w:val="both"/>
        <w:rPr>
          <w:rFonts w:ascii="Arial" w:hAnsi="Arial" w:cs="Arial"/>
          <w:szCs w:val="22"/>
        </w:rPr>
      </w:pPr>
      <w:r w:rsidRPr="002C2026">
        <w:rPr>
          <w:rFonts w:ascii="Arial" w:hAnsi="Arial" w:cs="Arial"/>
          <w:szCs w:val="22"/>
        </w:rPr>
        <w:t>Vybíjená</w:t>
      </w:r>
    </w:p>
    <w:p w14:paraId="33C82205" w14:textId="77777777" w:rsidR="002C2026" w:rsidRDefault="002C2026" w:rsidP="00D912AF">
      <w:pPr>
        <w:ind w:firstLine="708"/>
        <w:jc w:val="both"/>
        <w:rPr>
          <w:rFonts w:ascii="Arial" w:hAnsi="Arial" w:cs="Arial"/>
          <w:szCs w:val="22"/>
        </w:rPr>
      </w:pPr>
      <w:proofErr w:type="spellStart"/>
      <w:r w:rsidRPr="002C2026">
        <w:rPr>
          <w:rFonts w:ascii="Arial" w:hAnsi="Arial" w:cs="Arial"/>
          <w:szCs w:val="22"/>
        </w:rPr>
        <w:t>MyslIQ</w:t>
      </w:r>
      <w:proofErr w:type="spellEnd"/>
    </w:p>
    <w:p w14:paraId="1FCDE02D" w14:textId="77777777" w:rsidR="00DD3824" w:rsidRDefault="00A16531" w:rsidP="00D912AF">
      <w:pPr>
        <w:jc w:val="both"/>
        <w:rPr>
          <w:rFonts w:ascii="Arial" w:hAnsi="Arial" w:cs="Arial"/>
          <w:szCs w:val="22"/>
        </w:rPr>
      </w:pPr>
      <w:r>
        <w:rPr>
          <w:rFonts w:ascii="Arial" w:hAnsi="Arial" w:cs="Arial"/>
          <w:szCs w:val="22"/>
        </w:rPr>
        <w:tab/>
      </w:r>
      <w:r w:rsidR="004A5612">
        <w:rPr>
          <w:rFonts w:ascii="Arial" w:hAnsi="Arial" w:cs="Arial"/>
          <w:szCs w:val="22"/>
        </w:rPr>
        <w:t>DIY</w:t>
      </w:r>
    </w:p>
    <w:p w14:paraId="381DE754" w14:textId="77777777" w:rsidR="00DD3824" w:rsidRPr="002C2026" w:rsidRDefault="00DD3824" w:rsidP="00A16531">
      <w:pPr>
        <w:rPr>
          <w:rFonts w:ascii="Arial" w:hAnsi="Arial" w:cs="Arial"/>
          <w:szCs w:val="22"/>
        </w:rPr>
      </w:pPr>
    </w:p>
    <w:p w14:paraId="6E405835" w14:textId="77777777" w:rsidR="0044455D" w:rsidRDefault="00DD3824" w:rsidP="004A5612">
      <w:pPr>
        <w:autoSpaceDE w:val="0"/>
        <w:autoSpaceDN w:val="0"/>
        <w:adjustRightInd w:val="0"/>
        <w:jc w:val="both"/>
        <w:rPr>
          <w:rFonts w:ascii="Arial" w:hAnsi="Arial" w:cs="Arial"/>
          <w:b/>
        </w:rPr>
      </w:pPr>
      <w:r>
        <w:rPr>
          <w:rFonts w:ascii="Arial" w:hAnsi="Arial" w:cs="Arial"/>
          <w:b/>
        </w:rPr>
        <w:t xml:space="preserve">   </w:t>
      </w:r>
    </w:p>
    <w:p w14:paraId="3584C92A" w14:textId="77777777" w:rsidR="009535A5" w:rsidRDefault="009535A5" w:rsidP="004A5612">
      <w:pPr>
        <w:autoSpaceDE w:val="0"/>
        <w:autoSpaceDN w:val="0"/>
        <w:adjustRightInd w:val="0"/>
        <w:jc w:val="both"/>
        <w:rPr>
          <w:rFonts w:ascii="Arial" w:hAnsi="Arial" w:cs="Arial"/>
          <w:b/>
        </w:rPr>
      </w:pPr>
    </w:p>
    <w:p w14:paraId="422616EA" w14:textId="77777777" w:rsidR="009535A5" w:rsidRDefault="009535A5" w:rsidP="004A5612">
      <w:pPr>
        <w:autoSpaceDE w:val="0"/>
        <w:autoSpaceDN w:val="0"/>
        <w:adjustRightInd w:val="0"/>
        <w:jc w:val="both"/>
        <w:rPr>
          <w:rFonts w:ascii="Arial" w:hAnsi="Arial" w:cs="Arial"/>
          <w:b/>
        </w:rPr>
      </w:pPr>
    </w:p>
    <w:p w14:paraId="4A49F3DC" w14:textId="2EE94D0D" w:rsidR="009535A5" w:rsidRDefault="009535A5" w:rsidP="004A5612">
      <w:pPr>
        <w:autoSpaceDE w:val="0"/>
        <w:autoSpaceDN w:val="0"/>
        <w:adjustRightInd w:val="0"/>
        <w:jc w:val="both"/>
        <w:rPr>
          <w:rFonts w:ascii="Arial" w:hAnsi="Arial" w:cs="Arial"/>
          <w:b/>
        </w:rPr>
      </w:pPr>
    </w:p>
    <w:p w14:paraId="473DC077" w14:textId="77777777" w:rsidR="00C755C7" w:rsidRDefault="00C755C7" w:rsidP="004A5612">
      <w:pPr>
        <w:autoSpaceDE w:val="0"/>
        <w:autoSpaceDN w:val="0"/>
        <w:adjustRightInd w:val="0"/>
        <w:jc w:val="both"/>
        <w:rPr>
          <w:rFonts w:ascii="Arial" w:hAnsi="Arial" w:cs="Arial"/>
          <w:b/>
        </w:rPr>
      </w:pPr>
    </w:p>
    <w:p w14:paraId="121D2B7F" w14:textId="77777777" w:rsidR="009535A5" w:rsidRPr="004A5612" w:rsidRDefault="009535A5" w:rsidP="004A5612">
      <w:pPr>
        <w:autoSpaceDE w:val="0"/>
        <w:autoSpaceDN w:val="0"/>
        <w:adjustRightInd w:val="0"/>
        <w:jc w:val="both"/>
        <w:rPr>
          <w:rFonts w:ascii="Arial" w:hAnsi="Arial" w:cs="Arial"/>
          <w:b/>
        </w:rPr>
      </w:pPr>
    </w:p>
    <w:p w14:paraId="041A622F" w14:textId="77777777" w:rsidR="009C4900" w:rsidRPr="00FA3968" w:rsidRDefault="00A85CBA" w:rsidP="005F19D4">
      <w:pPr>
        <w:pStyle w:val="sloupec1"/>
        <w:jc w:val="both"/>
        <w:rPr>
          <w:b/>
          <w:sz w:val="22"/>
          <w:lang w:val="cs-CZ"/>
        </w:rPr>
      </w:pPr>
      <w:r w:rsidRPr="00FA3968">
        <w:rPr>
          <w:b/>
          <w:sz w:val="22"/>
          <w:lang w:val="cs-CZ"/>
        </w:rPr>
        <w:lastRenderedPageBreak/>
        <w:t>HOSPODAŘENÍ ŠKOLY</w:t>
      </w:r>
    </w:p>
    <w:p w14:paraId="03355DA6" w14:textId="77777777" w:rsidR="00FE0065" w:rsidRPr="004A5612" w:rsidRDefault="00FE0065" w:rsidP="005F19D4">
      <w:pPr>
        <w:pStyle w:val="sloupec1"/>
        <w:jc w:val="both"/>
        <w:rPr>
          <w:b/>
          <w:color w:val="FF0000"/>
          <w:sz w:val="22"/>
          <w:lang w:val="cs-CZ"/>
        </w:rPr>
      </w:pPr>
    </w:p>
    <w:p w14:paraId="3156621A" w14:textId="77777777" w:rsidR="00C003AE" w:rsidRDefault="00C003AE" w:rsidP="005F19D4">
      <w:pPr>
        <w:pStyle w:val="Textkomente"/>
        <w:ind w:right="46"/>
        <w:jc w:val="both"/>
        <w:rPr>
          <w:rFonts w:ascii="Arial" w:hAnsi="Arial" w:cs="Arial"/>
          <w:sz w:val="22"/>
        </w:rPr>
      </w:pPr>
      <w:r w:rsidRPr="00AB42E6">
        <w:rPr>
          <w:rFonts w:ascii="Arial" w:hAnsi="Arial" w:cs="Arial"/>
          <w:sz w:val="22"/>
        </w:rPr>
        <w:t xml:space="preserve">Financování školy probíhá ve dvou rovinách. Prostředky na výuku (učební pomůcky, mzdy včetně dalších osobních nákladů) získává škola prostřednictvím kraje a prostředky na provoz školy včetně její údržby získává škola od svého zřizovatele Města Litomyšl. </w:t>
      </w:r>
    </w:p>
    <w:p w14:paraId="59FE4D26" w14:textId="77777777" w:rsidR="00263C1D" w:rsidRPr="00AB42E6" w:rsidRDefault="00263C1D" w:rsidP="005F19D4">
      <w:pPr>
        <w:pStyle w:val="Textkomente"/>
        <w:ind w:right="46"/>
        <w:jc w:val="both"/>
        <w:rPr>
          <w:rFonts w:ascii="Arial" w:hAnsi="Arial" w:cs="Arial"/>
          <w:sz w:val="22"/>
        </w:rPr>
      </w:pPr>
      <w:r>
        <w:rPr>
          <w:rFonts w:ascii="Arial" w:hAnsi="Arial" w:cs="Arial"/>
          <w:sz w:val="22"/>
        </w:rPr>
        <w:t>Níže je uveden rozpočet od zřizovatele, nejsou v něm však uvedena dvě navýšení. První ve výši 80 000,- Kč na podhledy v chodbě a nátěr venkovního schodiště a druhé navýšení v hodnotě 460 000,- Kč, které jsme dostali na sádrokartonové podhledy do třídy v přízemí a na rekonstrukci a vybavení 3 kabinetů. Je totiž důležité nejen příjemné a podnětné prostředí pro žáky, ale také zázemí pro zaměstnance. Vzhledem k tomu, že kabinety nebyly nijak udržovány od otevření této školní budovy, tzn. od roku 1993, pedagogové si tuto investici jistě zaslouží.</w:t>
      </w:r>
    </w:p>
    <w:p w14:paraId="0BE28326" w14:textId="77777777" w:rsidR="00C003AE" w:rsidRDefault="00C003AE" w:rsidP="00C003AE">
      <w:pPr>
        <w:pStyle w:val="Textkomente"/>
        <w:ind w:right="46"/>
        <w:rPr>
          <w:rFonts w:ascii="Arial" w:hAnsi="Arial" w:cs="Arial"/>
        </w:rPr>
      </w:pPr>
    </w:p>
    <w:p w14:paraId="2FC1EC89" w14:textId="6A24FC9C" w:rsidR="00516142" w:rsidRDefault="003F7C50" w:rsidP="00C003AE">
      <w:pPr>
        <w:pStyle w:val="Textkomente"/>
        <w:ind w:right="46"/>
        <w:rPr>
          <w:rFonts w:ascii="Arial" w:hAnsi="Arial" w:cs="Arial"/>
          <w:color w:val="FF0000"/>
          <w:sz w:val="22"/>
        </w:rPr>
      </w:pPr>
      <w:r>
        <w:rPr>
          <w:rFonts w:ascii="Arial" w:hAnsi="Arial" w:cs="Arial"/>
        </w:rPr>
        <w:t>Ukázka k</w:t>
      </w:r>
      <w:r w:rsidR="00610B94" w:rsidRPr="00610B94">
        <w:rPr>
          <w:rFonts w:ascii="Arial" w:hAnsi="Arial" w:cs="Arial"/>
          <w:sz w:val="22"/>
        </w:rPr>
        <w:t>abinet</w:t>
      </w:r>
      <w:r>
        <w:rPr>
          <w:rFonts w:ascii="Arial" w:hAnsi="Arial" w:cs="Arial"/>
          <w:sz w:val="22"/>
        </w:rPr>
        <w:t>ů</w:t>
      </w:r>
      <w:r w:rsidR="00610B94" w:rsidRPr="00610B94">
        <w:rPr>
          <w:rFonts w:ascii="Arial" w:hAnsi="Arial" w:cs="Arial"/>
          <w:sz w:val="22"/>
        </w:rPr>
        <w:t xml:space="preserve"> před rekonstrukcí</w:t>
      </w:r>
    </w:p>
    <w:p w14:paraId="3648B6D3" w14:textId="5227F889" w:rsidR="00516142" w:rsidRDefault="00516142" w:rsidP="00C003AE">
      <w:pPr>
        <w:pStyle w:val="Textkomente"/>
        <w:ind w:right="46"/>
        <w:rPr>
          <w:rFonts w:ascii="Arial" w:hAnsi="Arial" w:cs="Arial"/>
          <w:sz w:val="22"/>
        </w:rPr>
      </w:pPr>
      <w:r>
        <w:rPr>
          <w:noProof/>
        </w:rPr>
        <w:drawing>
          <wp:inline distT="0" distB="0" distL="0" distR="0" wp14:anchorId="27DD5BDE" wp14:editId="7309CF7D">
            <wp:extent cx="1571265" cy="1047248"/>
            <wp:effectExtent l="0" t="4763" r="5398" b="5397"/>
            <wp:docPr id="152" name="Obrázek 152" descr="D:\fotky kabinetů\IMG_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fotky kabinetů\IMG_2226.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16200000">
                      <a:off x="0" y="0"/>
                      <a:ext cx="1599818" cy="1066279"/>
                    </a:xfrm>
                    <a:prstGeom prst="rect">
                      <a:avLst/>
                    </a:prstGeom>
                    <a:noFill/>
                    <a:ln>
                      <a:noFill/>
                    </a:ln>
                  </pic:spPr>
                </pic:pic>
              </a:graphicData>
            </a:graphic>
          </wp:inline>
        </w:drawing>
      </w:r>
      <w:r w:rsidR="003F7C50">
        <w:rPr>
          <w:rFonts w:ascii="Arial" w:hAnsi="Arial" w:cs="Arial"/>
          <w:sz w:val="22"/>
        </w:rPr>
        <w:t xml:space="preserve">   </w:t>
      </w:r>
      <w:r w:rsidR="003F7C50">
        <w:rPr>
          <w:noProof/>
        </w:rPr>
        <w:drawing>
          <wp:inline distT="0" distB="0" distL="0" distR="0" wp14:anchorId="3EB325A9" wp14:editId="602E09B6">
            <wp:extent cx="1559258" cy="1039246"/>
            <wp:effectExtent l="0" t="6667" r="0" b="0"/>
            <wp:docPr id="153" name="Obrázek 153" descr="D:\fotky kabinetů\IMG_2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otky kabinetů\IMG_2240.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16200000">
                      <a:off x="0" y="0"/>
                      <a:ext cx="1595019" cy="1063081"/>
                    </a:xfrm>
                    <a:prstGeom prst="rect">
                      <a:avLst/>
                    </a:prstGeom>
                    <a:noFill/>
                    <a:ln>
                      <a:noFill/>
                    </a:ln>
                  </pic:spPr>
                </pic:pic>
              </a:graphicData>
            </a:graphic>
          </wp:inline>
        </w:drawing>
      </w:r>
      <w:r w:rsidR="003F7C50">
        <w:rPr>
          <w:rFonts w:ascii="Arial" w:hAnsi="Arial" w:cs="Arial"/>
          <w:sz w:val="22"/>
        </w:rPr>
        <w:t xml:space="preserve">   </w:t>
      </w:r>
      <w:r w:rsidR="003F7C50">
        <w:rPr>
          <w:noProof/>
        </w:rPr>
        <w:drawing>
          <wp:inline distT="0" distB="0" distL="0" distR="0" wp14:anchorId="0807D5D4" wp14:editId="3A6640B8">
            <wp:extent cx="1569151" cy="1045839"/>
            <wp:effectExtent l="0" t="4762" r="7302" b="7303"/>
            <wp:docPr id="156" name="Obrázek 156" descr="D:\fotky kabinetů\IMG_2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otky kabinetů\IMG_2239.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16200000">
                      <a:off x="0" y="0"/>
                      <a:ext cx="1623388" cy="1081988"/>
                    </a:xfrm>
                    <a:prstGeom prst="rect">
                      <a:avLst/>
                    </a:prstGeom>
                    <a:noFill/>
                    <a:ln>
                      <a:noFill/>
                    </a:ln>
                  </pic:spPr>
                </pic:pic>
              </a:graphicData>
            </a:graphic>
          </wp:inline>
        </w:drawing>
      </w:r>
      <w:r w:rsidR="003F7C50">
        <w:rPr>
          <w:rFonts w:ascii="Arial" w:hAnsi="Arial" w:cs="Arial"/>
          <w:sz w:val="22"/>
        </w:rPr>
        <w:t xml:space="preserve">   </w:t>
      </w:r>
      <w:r w:rsidR="003F7C50">
        <w:rPr>
          <w:noProof/>
        </w:rPr>
        <w:drawing>
          <wp:inline distT="0" distB="0" distL="0" distR="0" wp14:anchorId="7CF0AD45" wp14:editId="5E80E906">
            <wp:extent cx="1886421" cy="1257300"/>
            <wp:effectExtent l="0" t="0" r="0" b="0"/>
            <wp:docPr id="157" name="Obrázek 157" descr="D:\fotky kabinetů\IMG_2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fotky kabinetů\IMG_2227.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12891" cy="1274942"/>
                    </a:xfrm>
                    <a:prstGeom prst="rect">
                      <a:avLst/>
                    </a:prstGeom>
                    <a:noFill/>
                    <a:ln>
                      <a:noFill/>
                    </a:ln>
                  </pic:spPr>
                </pic:pic>
              </a:graphicData>
            </a:graphic>
          </wp:inline>
        </w:drawing>
      </w:r>
    </w:p>
    <w:p w14:paraId="62768166" w14:textId="774F19E4" w:rsidR="003F7C50" w:rsidRDefault="003F7C50" w:rsidP="00C003AE">
      <w:pPr>
        <w:pStyle w:val="Textkomente"/>
        <w:ind w:right="46"/>
        <w:rPr>
          <w:rFonts w:ascii="Arial" w:hAnsi="Arial" w:cs="Arial"/>
          <w:sz w:val="22"/>
        </w:rPr>
      </w:pPr>
    </w:p>
    <w:p w14:paraId="149BF343" w14:textId="27FBE289" w:rsidR="003F7C50" w:rsidRDefault="003F7C50" w:rsidP="00C003AE">
      <w:pPr>
        <w:pStyle w:val="Textkomente"/>
        <w:ind w:right="46"/>
        <w:rPr>
          <w:rFonts w:ascii="Arial" w:hAnsi="Arial" w:cs="Arial"/>
          <w:sz w:val="22"/>
        </w:rPr>
      </w:pPr>
      <w:r>
        <w:rPr>
          <w:rFonts w:ascii="Arial" w:hAnsi="Arial" w:cs="Arial"/>
          <w:sz w:val="22"/>
        </w:rPr>
        <w:t>Ukázka kabinetů po rekonstrukci</w:t>
      </w:r>
    </w:p>
    <w:p w14:paraId="7052B7B9" w14:textId="0F8AF670" w:rsidR="003F7C50" w:rsidRDefault="001117AF" w:rsidP="00C003AE">
      <w:pPr>
        <w:pStyle w:val="Textkomente"/>
        <w:ind w:right="46"/>
        <w:rPr>
          <w:rFonts w:ascii="Arial" w:hAnsi="Arial" w:cs="Arial"/>
          <w:sz w:val="22"/>
        </w:rPr>
      </w:pPr>
      <w:r>
        <w:rPr>
          <w:noProof/>
        </w:rPr>
        <w:drawing>
          <wp:inline distT="0" distB="0" distL="0" distR="0" wp14:anchorId="425582F3" wp14:editId="5D4B1676">
            <wp:extent cx="1900750" cy="1023723"/>
            <wp:effectExtent l="318" t="0" r="4762" b="4763"/>
            <wp:docPr id="201" name="Obráze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7165" r="7079"/>
                    <a:stretch/>
                  </pic:blipFill>
                  <pic:spPr bwMode="auto">
                    <a:xfrm rot="5400000">
                      <a:off x="0" y="0"/>
                      <a:ext cx="1910726" cy="102909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2"/>
        </w:rPr>
        <w:t xml:space="preserve">   </w:t>
      </w:r>
      <w:r>
        <w:rPr>
          <w:noProof/>
        </w:rPr>
        <w:drawing>
          <wp:inline distT="0" distB="0" distL="0" distR="0" wp14:anchorId="0179D8E2" wp14:editId="3BC76E56">
            <wp:extent cx="1897355" cy="1115365"/>
            <wp:effectExtent l="0" t="9207" r="0" b="0"/>
            <wp:docPr id="202" name="Obráze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8098" r="16488"/>
                    <a:stretch/>
                  </pic:blipFill>
                  <pic:spPr bwMode="auto">
                    <a:xfrm rot="5400000">
                      <a:off x="0" y="0"/>
                      <a:ext cx="1915764" cy="112618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2"/>
        </w:rPr>
        <w:t xml:space="preserve">   </w:t>
      </w:r>
      <w:r>
        <w:rPr>
          <w:noProof/>
        </w:rPr>
        <w:drawing>
          <wp:inline distT="0" distB="0" distL="0" distR="0" wp14:anchorId="616C281C" wp14:editId="208C8FE8">
            <wp:extent cx="1898690" cy="965446"/>
            <wp:effectExtent l="9525" t="0" r="0" b="0"/>
            <wp:docPr id="203" name="Obráze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9165"/>
                    <a:stretch/>
                  </pic:blipFill>
                  <pic:spPr bwMode="auto">
                    <a:xfrm rot="5400000">
                      <a:off x="0" y="0"/>
                      <a:ext cx="1910884" cy="97164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2"/>
        </w:rPr>
        <w:t xml:space="preserve">   </w:t>
      </w:r>
      <w:r>
        <w:rPr>
          <w:noProof/>
        </w:rPr>
        <w:drawing>
          <wp:inline distT="0" distB="0" distL="0" distR="0" wp14:anchorId="00B1E744" wp14:editId="667720B6">
            <wp:extent cx="1903475" cy="1104492"/>
            <wp:effectExtent l="0" t="635" r="1270" b="1270"/>
            <wp:docPr id="204" name="Obráze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2139" t="2022" r="8261" b="-2022"/>
                    <a:stretch/>
                  </pic:blipFill>
                  <pic:spPr bwMode="auto">
                    <a:xfrm rot="5400000">
                      <a:off x="0" y="0"/>
                      <a:ext cx="1927954" cy="111869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2"/>
        </w:rPr>
        <w:t xml:space="preserve">   </w:t>
      </w:r>
      <w:r>
        <w:rPr>
          <w:noProof/>
        </w:rPr>
        <w:drawing>
          <wp:inline distT="0" distB="0" distL="0" distR="0" wp14:anchorId="67D6C13F" wp14:editId="588B8057">
            <wp:extent cx="1920935" cy="972472"/>
            <wp:effectExtent l="0" t="1905" r="1270" b="1270"/>
            <wp:docPr id="205" name="Obráze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8764"/>
                    <a:stretch/>
                  </pic:blipFill>
                  <pic:spPr bwMode="auto">
                    <a:xfrm rot="5400000">
                      <a:off x="0" y="0"/>
                      <a:ext cx="1930083" cy="977103"/>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10638" w:type="dxa"/>
        <w:tblCellMar>
          <w:left w:w="70" w:type="dxa"/>
          <w:right w:w="70" w:type="dxa"/>
        </w:tblCellMar>
        <w:tblLook w:val="04A0" w:firstRow="1" w:lastRow="0" w:firstColumn="1" w:lastColumn="0" w:noHBand="0" w:noVBand="1"/>
      </w:tblPr>
      <w:tblGrid>
        <w:gridCol w:w="820"/>
        <w:gridCol w:w="2440"/>
        <w:gridCol w:w="774"/>
        <w:gridCol w:w="1030"/>
        <w:gridCol w:w="700"/>
        <w:gridCol w:w="818"/>
        <w:gridCol w:w="774"/>
        <w:gridCol w:w="1030"/>
        <w:gridCol w:w="700"/>
        <w:gridCol w:w="852"/>
        <w:gridCol w:w="700"/>
      </w:tblGrid>
      <w:tr w:rsidR="00D006AC" w:rsidRPr="00D006AC" w14:paraId="032B6CF2" w14:textId="77777777" w:rsidTr="00C755C7">
        <w:trPr>
          <w:trHeight w:val="240"/>
        </w:trPr>
        <w:tc>
          <w:tcPr>
            <w:tcW w:w="820" w:type="dxa"/>
            <w:tcBorders>
              <w:top w:val="nil"/>
              <w:left w:val="nil"/>
              <w:bottom w:val="nil"/>
              <w:right w:val="nil"/>
            </w:tcBorders>
            <w:shd w:val="clear" w:color="auto" w:fill="auto"/>
            <w:noWrap/>
            <w:vAlign w:val="bottom"/>
            <w:hideMark/>
          </w:tcPr>
          <w:p w14:paraId="1CA2B3A2" w14:textId="77777777" w:rsidR="00D006AC" w:rsidRPr="00D006AC" w:rsidRDefault="00D006AC" w:rsidP="00D006AC">
            <w:pPr>
              <w:rPr>
                <w:rFonts w:ascii="Times New Roman" w:hAnsi="Times New Roman"/>
                <w:sz w:val="24"/>
                <w:szCs w:val="24"/>
              </w:rPr>
            </w:pPr>
          </w:p>
        </w:tc>
        <w:tc>
          <w:tcPr>
            <w:tcW w:w="2440" w:type="dxa"/>
            <w:tcBorders>
              <w:top w:val="nil"/>
              <w:left w:val="nil"/>
              <w:bottom w:val="nil"/>
              <w:right w:val="nil"/>
            </w:tcBorders>
            <w:shd w:val="clear" w:color="auto" w:fill="auto"/>
            <w:noWrap/>
            <w:vAlign w:val="bottom"/>
            <w:hideMark/>
          </w:tcPr>
          <w:p w14:paraId="28D20945" w14:textId="77777777" w:rsidR="00D006AC" w:rsidRPr="00D006AC" w:rsidRDefault="00D006AC" w:rsidP="00D006AC">
            <w:pPr>
              <w:jc w:val="center"/>
              <w:rPr>
                <w:rFonts w:ascii="Times New Roman" w:hAnsi="Times New Roman"/>
                <w:sz w:val="20"/>
              </w:rPr>
            </w:pPr>
          </w:p>
        </w:tc>
        <w:tc>
          <w:tcPr>
            <w:tcW w:w="774" w:type="dxa"/>
            <w:tcBorders>
              <w:top w:val="nil"/>
              <w:left w:val="nil"/>
              <w:bottom w:val="nil"/>
              <w:right w:val="nil"/>
            </w:tcBorders>
            <w:shd w:val="clear" w:color="auto" w:fill="auto"/>
            <w:noWrap/>
            <w:vAlign w:val="bottom"/>
            <w:hideMark/>
          </w:tcPr>
          <w:p w14:paraId="1CBA777B" w14:textId="77777777" w:rsidR="00D006AC" w:rsidRPr="00D006AC" w:rsidRDefault="00D006AC" w:rsidP="00D006AC">
            <w:pPr>
              <w:rPr>
                <w:rFonts w:ascii="Times New Roman" w:hAnsi="Times New Roman"/>
                <w:sz w:val="20"/>
              </w:rPr>
            </w:pPr>
          </w:p>
        </w:tc>
        <w:tc>
          <w:tcPr>
            <w:tcW w:w="1030" w:type="dxa"/>
            <w:tcBorders>
              <w:top w:val="nil"/>
              <w:left w:val="nil"/>
              <w:bottom w:val="nil"/>
              <w:right w:val="nil"/>
            </w:tcBorders>
            <w:shd w:val="clear" w:color="auto" w:fill="auto"/>
            <w:noWrap/>
            <w:vAlign w:val="bottom"/>
            <w:hideMark/>
          </w:tcPr>
          <w:p w14:paraId="3886743D" w14:textId="77777777" w:rsidR="00D006AC" w:rsidRPr="00D006AC" w:rsidRDefault="00D006AC" w:rsidP="00D006AC">
            <w:pPr>
              <w:jc w:val="right"/>
              <w:rPr>
                <w:rFonts w:ascii="Times New Roman" w:hAnsi="Times New Roman"/>
                <w:sz w:val="20"/>
              </w:rPr>
            </w:pPr>
          </w:p>
        </w:tc>
        <w:tc>
          <w:tcPr>
            <w:tcW w:w="700" w:type="dxa"/>
            <w:tcBorders>
              <w:top w:val="nil"/>
              <w:left w:val="nil"/>
              <w:bottom w:val="nil"/>
              <w:right w:val="nil"/>
            </w:tcBorders>
            <w:shd w:val="clear" w:color="auto" w:fill="auto"/>
            <w:noWrap/>
            <w:vAlign w:val="bottom"/>
            <w:hideMark/>
          </w:tcPr>
          <w:p w14:paraId="192617BD" w14:textId="77777777" w:rsidR="00D006AC" w:rsidRPr="00D006AC" w:rsidRDefault="00D006AC" w:rsidP="00D006AC">
            <w:pPr>
              <w:jc w:val="right"/>
              <w:rPr>
                <w:rFonts w:ascii="Times New Roman" w:hAnsi="Times New Roman"/>
                <w:sz w:val="20"/>
              </w:rPr>
            </w:pPr>
          </w:p>
        </w:tc>
        <w:tc>
          <w:tcPr>
            <w:tcW w:w="818" w:type="dxa"/>
            <w:tcBorders>
              <w:top w:val="nil"/>
              <w:left w:val="nil"/>
              <w:bottom w:val="nil"/>
              <w:right w:val="nil"/>
            </w:tcBorders>
            <w:shd w:val="clear" w:color="auto" w:fill="auto"/>
            <w:noWrap/>
            <w:vAlign w:val="bottom"/>
            <w:hideMark/>
          </w:tcPr>
          <w:p w14:paraId="65695D63" w14:textId="77777777" w:rsidR="00D006AC" w:rsidRPr="00D006AC" w:rsidRDefault="00D006AC" w:rsidP="00D006AC">
            <w:pPr>
              <w:jc w:val="right"/>
              <w:rPr>
                <w:rFonts w:ascii="Times New Roman" w:hAnsi="Times New Roman"/>
                <w:sz w:val="20"/>
              </w:rPr>
            </w:pPr>
          </w:p>
        </w:tc>
        <w:tc>
          <w:tcPr>
            <w:tcW w:w="774" w:type="dxa"/>
            <w:tcBorders>
              <w:top w:val="nil"/>
              <w:left w:val="nil"/>
              <w:bottom w:val="nil"/>
              <w:right w:val="nil"/>
            </w:tcBorders>
            <w:shd w:val="clear" w:color="auto" w:fill="auto"/>
            <w:noWrap/>
            <w:vAlign w:val="bottom"/>
            <w:hideMark/>
          </w:tcPr>
          <w:p w14:paraId="163093DB" w14:textId="77777777" w:rsidR="00D006AC" w:rsidRPr="00D006AC" w:rsidRDefault="00D006AC" w:rsidP="00D006AC">
            <w:pPr>
              <w:jc w:val="right"/>
              <w:rPr>
                <w:rFonts w:ascii="Times New Roman" w:hAnsi="Times New Roman"/>
                <w:sz w:val="20"/>
              </w:rPr>
            </w:pPr>
          </w:p>
        </w:tc>
        <w:tc>
          <w:tcPr>
            <w:tcW w:w="1030" w:type="dxa"/>
            <w:tcBorders>
              <w:top w:val="nil"/>
              <w:left w:val="nil"/>
              <w:bottom w:val="nil"/>
              <w:right w:val="nil"/>
            </w:tcBorders>
            <w:shd w:val="clear" w:color="auto" w:fill="auto"/>
            <w:noWrap/>
            <w:vAlign w:val="bottom"/>
            <w:hideMark/>
          </w:tcPr>
          <w:p w14:paraId="60A4F9D2" w14:textId="77777777" w:rsidR="00D006AC" w:rsidRPr="00D006AC" w:rsidRDefault="00D006AC" w:rsidP="00D006AC">
            <w:pPr>
              <w:jc w:val="right"/>
              <w:rPr>
                <w:rFonts w:ascii="Times New Roman" w:hAnsi="Times New Roman"/>
                <w:sz w:val="20"/>
              </w:rPr>
            </w:pPr>
          </w:p>
        </w:tc>
        <w:tc>
          <w:tcPr>
            <w:tcW w:w="700" w:type="dxa"/>
            <w:tcBorders>
              <w:top w:val="nil"/>
              <w:left w:val="nil"/>
              <w:bottom w:val="nil"/>
              <w:right w:val="nil"/>
            </w:tcBorders>
            <w:shd w:val="clear" w:color="auto" w:fill="auto"/>
            <w:noWrap/>
            <w:vAlign w:val="bottom"/>
            <w:hideMark/>
          </w:tcPr>
          <w:p w14:paraId="3410CF25" w14:textId="77777777" w:rsidR="00D006AC" w:rsidRPr="00D006AC" w:rsidRDefault="00D006AC" w:rsidP="00D006AC">
            <w:pPr>
              <w:jc w:val="right"/>
              <w:rPr>
                <w:rFonts w:ascii="Times New Roman" w:hAnsi="Times New Roman"/>
                <w:sz w:val="20"/>
              </w:rPr>
            </w:pPr>
          </w:p>
        </w:tc>
        <w:tc>
          <w:tcPr>
            <w:tcW w:w="852" w:type="dxa"/>
            <w:tcBorders>
              <w:top w:val="nil"/>
              <w:left w:val="nil"/>
              <w:bottom w:val="nil"/>
              <w:right w:val="nil"/>
            </w:tcBorders>
            <w:shd w:val="clear" w:color="auto" w:fill="auto"/>
            <w:noWrap/>
            <w:vAlign w:val="bottom"/>
            <w:hideMark/>
          </w:tcPr>
          <w:p w14:paraId="03E7A0D4" w14:textId="77777777" w:rsidR="00D006AC" w:rsidRPr="00D006AC" w:rsidRDefault="00D006AC" w:rsidP="00D006AC">
            <w:pPr>
              <w:jc w:val="right"/>
              <w:rPr>
                <w:rFonts w:ascii="Times New Roman" w:hAnsi="Times New Roman"/>
                <w:sz w:val="20"/>
              </w:rPr>
            </w:pPr>
          </w:p>
        </w:tc>
        <w:tc>
          <w:tcPr>
            <w:tcW w:w="700" w:type="dxa"/>
            <w:tcBorders>
              <w:top w:val="nil"/>
              <w:left w:val="nil"/>
              <w:bottom w:val="nil"/>
              <w:right w:val="nil"/>
            </w:tcBorders>
            <w:shd w:val="clear" w:color="auto" w:fill="auto"/>
            <w:noWrap/>
            <w:vAlign w:val="bottom"/>
            <w:hideMark/>
          </w:tcPr>
          <w:p w14:paraId="68118515" w14:textId="77777777" w:rsidR="00D006AC" w:rsidRPr="00D006AC" w:rsidRDefault="00D006AC" w:rsidP="00D006AC">
            <w:pPr>
              <w:jc w:val="right"/>
              <w:rPr>
                <w:rFonts w:ascii="Times New Roman" w:hAnsi="Times New Roman"/>
                <w:sz w:val="20"/>
              </w:rPr>
            </w:pPr>
          </w:p>
        </w:tc>
      </w:tr>
      <w:tr w:rsidR="00D006AC" w:rsidRPr="00D006AC" w14:paraId="5367FCDF" w14:textId="77777777" w:rsidTr="00C755C7">
        <w:trPr>
          <w:trHeight w:val="120"/>
        </w:trPr>
        <w:tc>
          <w:tcPr>
            <w:tcW w:w="820" w:type="dxa"/>
            <w:tcBorders>
              <w:top w:val="nil"/>
              <w:left w:val="nil"/>
              <w:bottom w:val="nil"/>
              <w:right w:val="nil"/>
            </w:tcBorders>
            <w:shd w:val="clear" w:color="auto" w:fill="auto"/>
            <w:noWrap/>
            <w:vAlign w:val="bottom"/>
            <w:hideMark/>
          </w:tcPr>
          <w:p w14:paraId="33FF2C1F" w14:textId="77777777" w:rsidR="00D006AC" w:rsidRPr="00D006AC" w:rsidRDefault="00D006AC" w:rsidP="00D006AC">
            <w:pPr>
              <w:jc w:val="right"/>
              <w:rPr>
                <w:rFonts w:ascii="Times New Roman" w:hAnsi="Times New Roman"/>
                <w:sz w:val="20"/>
              </w:rPr>
            </w:pPr>
          </w:p>
        </w:tc>
        <w:tc>
          <w:tcPr>
            <w:tcW w:w="2440" w:type="dxa"/>
            <w:tcBorders>
              <w:top w:val="nil"/>
              <w:left w:val="nil"/>
              <w:bottom w:val="nil"/>
              <w:right w:val="nil"/>
            </w:tcBorders>
            <w:shd w:val="clear" w:color="auto" w:fill="auto"/>
            <w:noWrap/>
            <w:vAlign w:val="bottom"/>
            <w:hideMark/>
          </w:tcPr>
          <w:p w14:paraId="5F4C818C" w14:textId="77777777" w:rsidR="00D006AC" w:rsidRPr="00D006AC" w:rsidRDefault="00D006AC" w:rsidP="00D006AC">
            <w:pPr>
              <w:rPr>
                <w:rFonts w:ascii="Times New Roman" w:hAnsi="Times New Roman"/>
                <w:sz w:val="20"/>
              </w:rPr>
            </w:pPr>
          </w:p>
        </w:tc>
        <w:tc>
          <w:tcPr>
            <w:tcW w:w="774" w:type="dxa"/>
            <w:tcBorders>
              <w:top w:val="nil"/>
              <w:left w:val="nil"/>
              <w:bottom w:val="nil"/>
              <w:right w:val="nil"/>
            </w:tcBorders>
            <w:shd w:val="clear" w:color="auto" w:fill="auto"/>
            <w:noWrap/>
            <w:vAlign w:val="bottom"/>
            <w:hideMark/>
          </w:tcPr>
          <w:p w14:paraId="1512B200" w14:textId="77777777" w:rsidR="00D006AC" w:rsidRPr="00D006AC" w:rsidRDefault="00D006AC" w:rsidP="00D006AC">
            <w:pPr>
              <w:rPr>
                <w:rFonts w:ascii="Times New Roman" w:hAnsi="Times New Roman"/>
                <w:sz w:val="20"/>
              </w:rPr>
            </w:pPr>
          </w:p>
        </w:tc>
        <w:tc>
          <w:tcPr>
            <w:tcW w:w="1030" w:type="dxa"/>
            <w:tcBorders>
              <w:top w:val="nil"/>
              <w:left w:val="nil"/>
              <w:bottom w:val="nil"/>
              <w:right w:val="nil"/>
            </w:tcBorders>
            <w:shd w:val="clear" w:color="auto" w:fill="auto"/>
            <w:noWrap/>
            <w:vAlign w:val="bottom"/>
            <w:hideMark/>
          </w:tcPr>
          <w:p w14:paraId="0943712F" w14:textId="77777777" w:rsidR="00D006AC" w:rsidRPr="00D006AC" w:rsidRDefault="00D006AC" w:rsidP="00D006AC">
            <w:pPr>
              <w:rPr>
                <w:rFonts w:ascii="Times New Roman" w:hAnsi="Times New Roman"/>
                <w:sz w:val="20"/>
              </w:rPr>
            </w:pPr>
          </w:p>
        </w:tc>
        <w:tc>
          <w:tcPr>
            <w:tcW w:w="700" w:type="dxa"/>
            <w:tcBorders>
              <w:top w:val="nil"/>
              <w:left w:val="nil"/>
              <w:bottom w:val="nil"/>
              <w:right w:val="nil"/>
            </w:tcBorders>
            <w:shd w:val="clear" w:color="auto" w:fill="auto"/>
            <w:noWrap/>
            <w:vAlign w:val="bottom"/>
            <w:hideMark/>
          </w:tcPr>
          <w:p w14:paraId="7B59E0FA" w14:textId="77777777" w:rsidR="00D006AC" w:rsidRPr="00D006AC" w:rsidRDefault="00D006AC" w:rsidP="00D006AC">
            <w:pPr>
              <w:rPr>
                <w:rFonts w:ascii="Times New Roman" w:hAnsi="Times New Roman"/>
                <w:sz w:val="20"/>
              </w:rPr>
            </w:pPr>
          </w:p>
        </w:tc>
        <w:tc>
          <w:tcPr>
            <w:tcW w:w="818" w:type="dxa"/>
            <w:tcBorders>
              <w:top w:val="nil"/>
              <w:left w:val="nil"/>
              <w:bottom w:val="nil"/>
              <w:right w:val="nil"/>
            </w:tcBorders>
            <w:shd w:val="clear" w:color="auto" w:fill="auto"/>
            <w:noWrap/>
            <w:vAlign w:val="bottom"/>
            <w:hideMark/>
          </w:tcPr>
          <w:p w14:paraId="4218CCE8" w14:textId="77777777" w:rsidR="00D006AC" w:rsidRPr="00D006AC" w:rsidRDefault="00D006AC" w:rsidP="00D006AC">
            <w:pPr>
              <w:rPr>
                <w:rFonts w:ascii="Times New Roman" w:hAnsi="Times New Roman"/>
                <w:sz w:val="20"/>
              </w:rPr>
            </w:pPr>
          </w:p>
        </w:tc>
        <w:tc>
          <w:tcPr>
            <w:tcW w:w="774" w:type="dxa"/>
            <w:tcBorders>
              <w:top w:val="nil"/>
              <w:left w:val="nil"/>
              <w:bottom w:val="nil"/>
              <w:right w:val="nil"/>
            </w:tcBorders>
            <w:shd w:val="clear" w:color="auto" w:fill="auto"/>
            <w:noWrap/>
            <w:vAlign w:val="bottom"/>
            <w:hideMark/>
          </w:tcPr>
          <w:p w14:paraId="4C79C44F" w14:textId="77777777" w:rsidR="00D006AC" w:rsidRPr="00D006AC" w:rsidRDefault="00D006AC" w:rsidP="00D006AC">
            <w:pPr>
              <w:rPr>
                <w:rFonts w:ascii="Times New Roman" w:hAnsi="Times New Roman"/>
                <w:sz w:val="20"/>
              </w:rPr>
            </w:pPr>
          </w:p>
        </w:tc>
        <w:tc>
          <w:tcPr>
            <w:tcW w:w="1030" w:type="dxa"/>
            <w:tcBorders>
              <w:top w:val="nil"/>
              <w:left w:val="nil"/>
              <w:bottom w:val="nil"/>
              <w:right w:val="nil"/>
            </w:tcBorders>
            <w:shd w:val="clear" w:color="auto" w:fill="auto"/>
            <w:noWrap/>
            <w:vAlign w:val="bottom"/>
            <w:hideMark/>
          </w:tcPr>
          <w:p w14:paraId="766CF758" w14:textId="77777777" w:rsidR="00D006AC" w:rsidRPr="00D006AC" w:rsidRDefault="00D006AC" w:rsidP="00D006AC">
            <w:pPr>
              <w:rPr>
                <w:rFonts w:ascii="Times New Roman" w:hAnsi="Times New Roman"/>
                <w:sz w:val="20"/>
              </w:rPr>
            </w:pPr>
          </w:p>
        </w:tc>
        <w:tc>
          <w:tcPr>
            <w:tcW w:w="700" w:type="dxa"/>
            <w:tcBorders>
              <w:top w:val="nil"/>
              <w:left w:val="nil"/>
              <w:bottom w:val="nil"/>
              <w:right w:val="nil"/>
            </w:tcBorders>
            <w:shd w:val="clear" w:color="auto" w:fill="auto"/>
            <w:noWrap/>
            <w:vAlign w:val="bottom"/>
            <w:hideMark/>
          </w:tcPr>
          <w:p w14:paraId="4D59D358" w14:textId="77777777" w:rsidR="00D006AC" w:rsidRPr="00D006AC" w:rsidRDefault="00D006AC" w:rsidP="00D006AC">
            <w:pPr>
              <w:rPr>
                <w:rFonts w:ascii="Times New Roman" w:hAnsi="Times New Roman"/>
                <w:sz w:val="20"/>
              </w:rPr>
            </w:pPr>
          </w:p>
        </w:tc>
        <w:tc>
          <w:tcPr>
            <w:tcW w:w="852" w:type="dxa"/>
            <w:tcBorders>
              <w:top w:val="nil"/>
              <w:left w:val="nil"/>
              <w:bottom w:val="nil"/>
              <w:right w:val="nil"/>
            </w:tcBorders>
            <w:shd w:val="clear" w:color="auto" w:fill="auto"/>
            <w:noWrap/>
            <w:vAlign w:val="bottom"/>
            <w:hideMark/>
          </w:tcPr>
          <w:p w14:paraId="0A0DB1DC" w14:textId="77777777" w:rsidR="00D006AC" w:rsidRPr="00D006AC" w:rsidRDefault="00D006AC" w:rsidP="00D006AC">
            <w:pPr>
              <w:rPr>
                <w:rFonts w:ascii="Times New Roman" w:hAnsi="Times New Roman"/>
                <w:sz w:val="20"/>
              </w:rPr>
            </w:pPr>
          </w:p>
        </w:tc>
        <w:tc>
          <w:tcPr>
            <w:tcW w:w="700" w:type="dxa"/>
            <w:tcBorders>
              <w:top w:val="nil"/>
              <w:left w:val="nil"/>
              <w:bottom w:val="nil"/>
              <w:right w:val="nil"/>
            </w:tcBorders>
            <w:shd w:val="clear" w:color="auto" w:fill="auto"/>
            <w:noWrap/>
            <w:vAlign w:val="bottom"/>
            <w:hideMark/>
          </w:tcPr>
          <w:p w14:paraId="4A6D050F" w14:textId="77777777" w:rsidR="00D006AC" w:rsidRPr="00D006AC" w:rsidRDefault="00D006AC" w:rsidP="00D006AC">
            <w:pPr>
              <w:rPr>
                <w:rFonts w:ascii="Times New Roman" w:hAnsi="Times New Roman"/>
                <w:sz w:val="20"/>
              </w:rPr>
            </w:pPr>
          </w:p>
        </w:tc>
      </w:tr>
      <w:tr w:rsidR="00D006AC" w:rsidRPr="00D006AC" w14:paraId="2BE40FA6" w14:textId="77777777" w:rsidTr="00C755C7">
        <w:trPr>
          <w:trHeight w:val="315"/>
        </w:trPr>
        <w:tc>
          <w:tcPr>
            <w:tcW w:w="820" w:type="dxa"/>
            <w:tcBorders>
              <w:top w:val="single" w:sz="8" w:space="0" w:color="auto"/>
              <w:left w:val="single" w:sz="8" w:space="0" w:color="auto"/>
              <w:bottom w:val="nil"/>
              <w:right w:val="single" w:sz="4" w:space="0" w:color="auto"/>
            </w:tcBorders>
            <w:shd w:val="clear" w:color="auto" w:fill="auto"/>
            <w:noWrap/>
            <w:vAlign w:val="bottom"/>
            <w:hideMark/>
          </w:tcPr>
          <w:p w14:paraId="575CCA7B"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vMerge w:val="restart"/>
            <w:tcBorders>
              <w:top w:val="single" w:sz="8" w:space="0" w:color="auto"/>
              <w:left w:val="single" w:sz="4" w:space="0" w:color="auto"/>
              <w:bottom w:val="single" w:sz="8" w:space="0" w:color="000000"/>
              <w:right w:val="nil"/>
            </w:tcBorders>
            <w:shd w:val="clear" w:color="auto" w:fill="auto"/>
            <w:noWrap/>
            <w:vAlign w:val="center"/>
            <w:hideMark/>
          </w:tcPr>
          <w:p w14:paraId="1DD0B7DD" w14:textId="77777777" w:rsidR="00D006AC" w:rsidRPr="00D006AC" w:rsidRDefault="00D006AC" w:rsidP="00D006AC">
            <w:pPr>
              <w:jc w:val="center"/>
              <w:rPr>
                <w:rFonts w:ascii="Arial" w:hAnsi="Arial" w:cs="Arial"/>
                <w:sz w:val="20"/>
              </w:rPr>
            </w:pPr>
            <w:r w:rsidRPr="00D006AC">
              <w:rPr>
                <w:rFonts w:ascii="Arial" w:hAnsi="Arial" w:cs="Arial"/>
                <w:sz w:val="20"/>
              </w:rPr>
              <w:t xml:space="preserve">V ě c </w:t>
            </w:r>
          </w:p>
        </w:tc>
        <w:tc>
          <w:tcPr>
            <w:tcW w:w="3322" w:type="dxa"/>
            <w:gridSpan w:val="4"/>
            <w:tcBorders>
              <w:top w:val="single" w:sz="8" w:space="0" w:color="auto"/>
              <w:left w:val="single" w:sz="8" w:space="0" w:color="auto"/>
              <w:bottom w:val="single" w:sz="4" w:space="0" w:color="000000"/>
              <w:right w:val="single" w:sz="8" w:space="0" w:color="000000"/>
            </w:tcBorders>
            <w:shd w:val="clear" w:color="auto" w:fill="auto"/>
            <w:noWrap/>
            <w:vAlign w:val="bottom"/>
            <w:hideMark/>
          </w:tcPr>
          <w:p w14:paraId="6B2A5154" w14:textId="77777777" w:rsidR="00D006AC" w:rsidRPr="00D006AC" w:rsidRDefault="00D006AC" w:rsidP="00D006AC">
            <w:pPr>
              <w:jc w:val="center"/>
              <w:rPr>
                <w:rFonts w:ascii="Arial" w:hAnsi="Arial" w:cs="Arial"/>
                <w:b/>
                <w:bCs/>
                <w:sz w:val="20"/>
              </w:rPr>
            </w:pPr>
            <w:proofErr w:type="spellStart"/>
            <w:proofErr w:type="gramStart"/>
            <w:r w:rsidRPr="00D006AC">
              <w:rPr>
                <w:rFonts w:ascii="Arial" w:hAnsi="Arial" w:cs="Arial"/>
                <w:b/>
                <w:bCs/>
                <w:sz w:val="20"/>
              </w:rPr>
              <w:t>Schvál.rozpočet</w:t>
            </w:r>
            <w:proofErr w:type="spellEnd"/>
            <w:r w:rsidRPr="00D006AC">
              <w:rPr>
                <w:rFonts w:ascii="Arial" w:hAnsi="Arial" w:cs="Arial"/>
                <w:b/>
                <w:bCs/>
                <w:sz w:val="20"/>
              </w:rPr>
              <w:t xml:space="preserve">  2021</w:t>
            </w:r>
            <w:proofErr w:type="gramEnd"/>
          </w:p>
        </w:tc>
        <w:tc>
          <w:tcPr>
            <w:tcW w:w="3356" w:type="dxa"/>
            <w:gridSpan w:val="4"/>
            <w:tcBorders>
              <w:top w:val="single" w:sz="8" w:space="0" w:color="auto"/>
              <w:left w:val="nil"/>
              <w:bottom w:val="single" w:sz="4" w:space="0" w:color="auto"/>
              <w:right w:val="single" w:sz="8" w:space="0" w:color="000000"/>
            </w:tcBorders>
            <w:shd w:val="clear" w:color="auto" w:fill="auto"/>
            <w:noWrap/>
            <w:vAlign w:val="bottom"/>
            <w:hideMark/>
          </w:tcPr>
          <w:p w14:paraId="517EFE9F" w14:textId="77777777" w:rsidR="00D006AC" w:rsidRPr="00D006AC" w:rsidRDefault="00D006AC" w:rsidP="00D006AC">
            <w:pPr>
              <w:jc w:val="center"/>
              <w:rPr>
                <w:rFonts w:ascii="Arial" w:hAnsi="Arial" w:cs="Arial"/>
                <w:b/>
                <w:bCs/>
                <w:sz w:val="24"/>
                <w:szCs w:val="24"/>
              </w:rPr>
            </w:pPr>
            <w:r w:rsidRPr="00D006AC">
              <w:rPr>
                <w:rFonts w:ascii="Arial" w:hAnsi="Arial" w:cs="Arial"/>
                <w:b/>
                <w:bCs/>
                <w:sz w:val="20"/>
              </w:rPr>
              <w:t>Návrh rozpočtu 2022</w:t>
            </w:r>
          </w:p>
        </w:tc>
        <w:tc>
          <w:tcPr>
            <w:tcW w:w="700" w:type="dxa"/>
            <w:tcBorders>
              <w:top w:val="nil"/>
              <w:left w:val="nil"/>
              <w:bottom w:val="nil"/>
              <w:right w:val="nil"/>
            </w:tcBorders>
            <w:shd w:val="clear" w:color="auto" w:fill="auto"/>
            <w:noWrap/>
            <w:vAlign w:val="bottom"/>
            <w:hideMark/>
          </w:tcPr>
          <w:p w14:paraId="0FFB0463" w14:textId="77777777" w:rsidR="00D006AC" w:rsidRPr="00D006AC" w:rsidRDefault="00D006AC" w:rsidP="00D006AC">
            <w:pPr>
              <w:jc w:val="center"/>
              <w:rPr>
                <w:rFonts w:ascii="Arial" w:hAnsi="Arial" w:cs="Arial"/>
                <w:b/>
                <w:bCs/>
                <w:sz w:val="24"/>
                <w:szCs w:val="24"/>
              </w:rPr>
            </w:pPr>
          </w:p>
        </w:tc>
      </w:tr>
      <w:tr w:rsidR="00D006AC" w:rsidRPr="00D006AC" w14:paraId="6A30F6CB" w14:textId="77777777" w:rsidTr="00C755C7">
        <w:trPr>
          <w:trHeight w:val="255"/>
        </w:trPr>
        <w:tc>
          <w:tcPr>
            <w:tcW w:w="820" w:type="dxa"/>
            <w:tcBorders>
              <w:top w:val="nil"/>
              <w:left w:val="single" w:sz="8" w:space="0" w:color="auto"/>
              <w:bottom w:val="nil"/>
              <w:right w:val="single" w:sz="4" w:space="0" w:color="auto"/>
            </w:tcBorders>
            <w:shd w:val="clear" w:color="auto" w:fill="auto"/>
            <w:noWrap/>
            <w:vAlign w:val="bottom"/>
            <w:hideMark/>
          </w:tcPr>
          <w:p w14:paraId="67392A4B" w14:textId="77777777" w:rsidR="00D006AC" w:rsidRPr="00D006AC" w:rsidRDefault="00D006AC" w:rsidP="00D006AC">
            <w:pPr>
              <w:rPr>
                <w:rFonts w:ascii="Arial" w:hAnsi="Arial" w:cs="Arial"/>
                <w:sz w:val="20"/>
              </w:rPr>
            </w:pPr>
            <w:r w:rsidRPr="00D006AC">
              <w:rPr>
                <w:rFonts w:ascii="Arial" w:hAnsi="Arial" w:cs="Arial"/>
                <w:sz w:val="20"/>
              </w:rPr>
              <w:t>Účet</w:t>
            </w:r>
          </w:p>
        </w:tc>
        <w:tc>
          <w:tcPr>
            <w:tcW w:w="2440" w:type="dxa"/>
            <w:vMerge/>
            <w:tcBorders>
              <w:top w:val="single" w:sz="8" w:space="0" w:color="auto"/>
              <w:left w:val="single" w:sz="4" w:space="0" w:color="auto"/>
              <w:bottom w:val="single" w:sz="8" w:space="0" w:color="000000"/>
              <w:right w:val="nil"/>
            </w:tcBorders>
            <w:vAlign w:val="center"/>
            <w:hideMark/>
          </w:tcPr>
          <w:p w14:paraId="17187B08" w14:textId="77777777" w:rsidR="00D006AC" w:rsidRPr="00D006AC" w:rsidRDefault="00D006AC" w:rsidP="00D006AC">
            <w:pPr>
              <w:rPr>
                <w:rFonts w:ascii="Arial" w:hAnsi="Arial" w:cs="Arial"/>
                <w:sz w:val="20"/>
              </w:rPr>
            </w:pPr>
          </w:p>
        </w:tc>
        <w:tc>
          <w:tcPr>
            <w:tcW w:w="774" w:type="dxa"/>
            <w:tcBorders>
              <w:top w:val="nil"/>
              <w:left w:val="single" w:sz="8" w:space="0" w:color="auto"/>
              <w:bottom w:val="nil"/>
              <w:right w:val="nil"/>
            </w:tcBorders>
            <w:shd w:val="clear" w:color="auto" w:fill="auto"/>
            <w:noWrap/>
            <w:vAlign w:val="bottom"/>
            <w:hideMark/>
          </w:tcPr>
          <w:p w14:paraId="21349815" w14:textId="77777777" w:rsidR="00D006AC" w:rsidRPr="00D006AC" w:rsidRDefault="00D006AC" w:rsidP="00D006AC">
            <w:pPr>
              <w:jc w:val="center"/>
              <w:rPr>
                <w:rFonts w:ascii="Arial" w:hAnsi="Arial" w:cs="Arial"/>
                <w:sz w:val="20"/>
              </w:rPr>
            </w:pPr>
            <w:r w:rsidRPr="00D006AC">
              <w:rPr>
                <w:rFonts w:ascii="Arial" w:hAnsi="Arial" w:cs="Arial"/>
                <w:sz w:val="20"/>
              </w:rPr>
              <w:t xml:space="preserve">hlavní </w:t>
            </w:r>
          </w:p>
        </w:tc>
        <w:tc>
          <w:tcPr>
            <w:tcW w:w="1030" w:type="dxa"/>
            <w:tcBorders>
              <w:top w:val="nil"/>
              <w:left w:val="single" w:sz="4" w:space="0" w:color="auto"/>
              <w:bottom w:val="nil"/>
              <w:right w:val="single" w:sz="4" w:space="0" w:color="auto"/>
            </w:tcBorders>
            <w:shd w:val="clear" w:color="auto" w:fill="auto"/>
            <w:noWrap/>
            <w:vAlign w:val="bottom"/>
            <w:hideMark/>
          </w:tcPr>
          <w:p w14:paraId="79BB1D9D" w14:textId="77777777" w:rsidR="00D006AC" w:rsidRPr="00D006AC" w:rsidRDefault="00D006AC" w:rsidP="00D006AC">
            <w:pPr>
              <w:jc w:val="center"/>
              <w:rPr>
                <w:rFonts w:ascii="Arial" w:hAnsi="Arial" w:cs="Arial"/>
                <w:sz w:val="20"/>
              </w:rPr>
            </w:pPr>
            <w:r w:rsidRPr="00D006AC">
              <w:rPr>
                <w:rFonts w:ascii="Arial" w:hAnsi="Arial" w:cs="Arial"/>
                <w:sz w:val="20"/>
              </w:rPr>
              <w:t>hospodář.</w:t>
            </w:r>
          </w:p>
        </w:tc>
        <w:tc>
          <w:tcPr>
            <w:tcW w:w="700" w:type="dxa"/>
            <w:tcBorders>
              <w:top w:val="nil"/>
              <w:left w:val="nil"/>
              <w:bottom w:val="nil"/>
              <w:right w:val="single" w:sz="4" w:space="0" w:color="auto"/>
            </w:tcBorders>
            <w:shd w:val="clear" w:color="auto" w:fill="auto"/>
            <w:noWrap/>
            <w:vAlign w:val="bottom"/>
            <w:hideMark/>
          </w:tcPr>
          <w:p w14:paraId="1A6C14E3" w14:textId="77777777" w:rsidR="00D006AC" w:rsidRPr="00D006AC" w:rsidRDefault="00D006AC" w:rsidP="00D006AC">
            <w:pPr>
              <w:jc w:val="center"/>
              <w:rPr>
                <w:rFonts w:ascii="Arial" w:hAnsi="Arial" w:cs="Arial"/>
                <w:sz w:val="20"/>
              </w:rPr>
            </w:pPr>
            <w:r w:rsidRPr="00D006AC">
              <w:rPr>
                <w:rFonts w:ascii="Arial" w:hAnsi="Arial" w:cs="Arial"/>
                <w:sz w:val="20"/>
              </w:rPr>
              <w:t> </w:t>
            </w:r>
          </w:p>
        </w:tc>
        <w:tc>
          <w:tcPr>
            <w:tcW w:w="818" w:type="dxa"/>
            <w:vMerge w:val="restart"/>
            <w:tcBorders>
              <w:top w:val="nil"/>
              <w:left w:val="nil"/>
              <w:bottom w:val="single" w:sz="8" w:space="0" w:color="000000"/>
              <w:right w:val="single" w:sz="8" w:space="0" w:color="auto"/>
            </w:tcBorders>
            <w:shd w:val="clear" w:color="auto" w:fill="auto"/>
            <w:noWrap/>
            <w:vAlign w:val="bottom"/>
            <w:hideMark/>
          </w:tcPr>
          <w:p w14:paraId="3F69FDE4" w14:textId="77777777" w:rsidR="00D006AC" w:rsidRPr="00D006AC" w:rsidRDefault="00D006AC" w:rsidP="00D006AC">
            <w:pPr>
              <w:jc w:val="center"/>
              <w:rPr>
                <w:rFonts w:ascii="Arial" w:hAnsi="Arial" w:cs="Arial"/>
                <w:sz w:val="20"/>
              </w:rPr>
            </w:pPr>
            <w:r w:rsidRPr="00D006AC">
              <w:rPr>
                <w:rFonts w:ascii="Arial" w:hAnsi="Arial" w:cs="Arial"/>
                <w:sz w:val="20"/>
              </w:rPr>
              <w:t>Celkem</w:t>
            </w:r>
          </w:p>
        </w:tc>
        <w:tc>
          <w:tcPr>
            <w:tcW w:w="774" w:type="dxa"/>
            <w:tcBorders>
              <w:top w:val="nil"/>
              <w:left w:val="nil"/>
              <w:bottom w:val="nil"/>
              <w:right w:val="nil"/>
            </w:tcBorders>
            <w:shd w:val="clear" w:color="auto" w:fill="auto"/>
            <w:noWrap/>
            <w:vAlign w:val="bottom"/>
            <w:hideMark/>
          </w:tcPr>
          <w:p w14:paraId="603DDADC" w14:textId="77777777" w:rsidR="00D006AC" w:rsidRPr="00D006AC" w:rsidRDefault="00D006AC" w:rsidP="00D006AC">
            <w:pPr>
              <w:jc w:val="center"/>
              <w:rPr>
                <w:rFonts w:ascii="Arial" w:hAnsi="Arial" w:cs="Arial"/>
                <w:sz w:val="20"/>
              </w:rPr>
            </w:pPr>
            <w:r w:rsidRPr="00D006AC">
              <w:rPr>
                <w:rFonts w:ascii="Arial" w:hAnsi="Arial" w:cs="Arial"/>
                <w:sz w:val="20"/>
              </w:rPr>
              <w:t xml:space="preserve">hlavní </w:t>
            </w:r>
          </w:p>
        </w:tc>
        <w:tc>
          <w:tcPr>
            <w:tcW w:w="1030" w:type="dxa"/>
            <w:tcBorders>
              <w:top w:val="nil"/>
              <w:left w:val="single" w:sz="4" w:space="0" w:color="auto"/>
              <w:bottom w:val="nil"/>
              <w:right w:val="single" w:sz="4" w:space="0" w:color="auto"/>
            </w:tcBorders>
            <w:shd w:val="clear" w:color="auto" w:fill="auto"/>
            <w:noWrap/>
            <w:vAlign w:val="bottom"/>
            <w:hideMark/>
          </w:tcPr>
          <w:p w14:paraId="40020B41" w14:textId="77777777" w:rsidR="00D006AC" w:rsidRPr="00D006AC" w:rsidRDefault="00D006AC" w:rsidP="00D006AC">
            <w:pPr>
              <w:jc w:val="center"/>
              <w:rPr>
                <w:rFonts w:ascii="Arial" w:hAnsi="Arial" w:cs="Arial"/>
                <w:sz w:val="20"/>
              </w:rPr>
            </w:pPr>
            <w:r w:rsidRPr="00D006AC">
              <w:rPr>
                <w:rFonts w:ascii="Arial" w:hAnsi="Arial" w:cs="Arial"/>
                <w:sz w:val="20"/>
              </w:rPr>
              <w:t>hospodář.</w:t>
            </w:r>
          </w:p>
        </w:tc>
        <w:tc>
          <w:tcPr>
            <w:tcW w:w="700" w:type="dxa"/>
            <w:tcBorders>
              <w:top w:val="nil"/>
              <w:left w:val="nil"/>
              <w:bottom w:val="nil"/>
              <w:right w:val="single" w:sz="4" w:space="0" w:color="auto"/>
            </w:tcBorders>
            <w:shd w:val="clear" w:color="auto" w:fill="auto"/>
            <w:noWrap/>
            <w:vAlign w:val="bottom"/>
            <w:hideMark/>
          </w:tcPr>
          <w:p w14:paraId="29769495" w14:textId="77777777" w:rsidR="00D006AC" w:rsidRPr="00D006AC" w:rsidRDefault="00D006AC" w:rsidP="00D006AC">
            <w:pPr>
              <w:jc w:val="center"/>
              <w:rPr>
                <w:rFonts w:ascii="Arial" w:hAnsi="Arial" w:cs="Arial"/>
                <w:sz w:val="20"/>
              </w:rPr>
            </w:pPr>
            <w:r w:rsidRPr="00D006AC">
              <w:rPr>
                <w:rFonts w:ascii="Arial" w:hAnsi="Arial" w:cs="Arial"/>
                <w:sz w:val="20"/>
              </w:rPr>
              <w:t> </w:t>
            </w:r>
          </w:p>
        </w:tc>
        <w:tc>
          <w:tcPr>
            <w:tcW w:w="852" w:type="dxa"/>
            <w:vMerge w:val="restart"/>
            <w:tcBorders>
              <w:top w:val="nil"/>
              <w:left w:val="nil"/>
              <w:bottom w:val="single" w:sz="8" w:space="0" w:color="000000"/>
              <w:right w:val="single" w:sz="8" w:space="0" w:color="auto"/>
            </w:tcBorders>
            <w:shd w:val="clear" w:color="auto" w:fill="auto"/>
            <w:noWrap/>
            <w:vAlign w:val="bottom"/>
            <w:hideMark/>
          </w:tcPr>
          <w:p w14:paraId="452ED50C" w14:textId="77777777" w:rsidR="00D006AC" w:rsidRPr="00D006AC" w:rsidRDefault="00D006AC" w:rsidP="00D006AC">
            <w:pPr>
              <w:jc w:val="center"/>
              <w:rPr>
                <w:rFonts w:ascii="Arial" w:hAnsi="Arial" w:cs="Arial"/>
                <w:b/>
                <w:bCs/>
                <w:sz w:val="20"/>
              </w:rPr>
            </w:pPr>
            <w:r w:rsidRPr="00D006AC">
              <w:rPr>
                <w:rFonts w:ascii="Arial" w:hAnsi="Arial" w:cs="Arial"/>
                <w:b/>
                <w:bCs/>
                <w:sz w:val="20"/>
              </w:rPr>
              <w:t>Celkem</w:t>
            </w:r>
          </w:p>
        </w:tc>
        <w:tc>
          <w:tcPr>
            <w:tcW w:w="700" w:type="dxa"/>
            <w:tcBorders>
              <w:top w:val="nil"/>
              <w:left w:val="nil"/>
              <w:bottom w:val="nil"/>
              <w:right w:val="nil"/>
            </w:tcBorders>
            <w:shd w:val="clear" w:color="auto" w:fill="auto"/>
            <w:noWrap/>
            <w:vAlign w:val="bottom"/>
            <w:hideMark/>
          </w:tcPr>
          <w:p w14:paraId="30AFFAB0" w14:textId="77777777" w:rsidR="00D006AC" w:rsidRPr="00D006AC" w:rsidRDefault="00D006AC" w:rsidP="00D006AC">
            <w:pPr>
              <w:jc w:val="center"/>
              <w:rPr>
                <w:rFonts w:ascii="Arial" w:hAnsi="Arial" w:cs="Arial"/>
                <w:b/>
                <w:bCs/>
                <w:sz w:val="20"/>
              </w:rPr>
            </w:pPr>
          </w:p>
        </w:tc>
      </w:tr>
      <w:tr w:rsidR="00D006AC" w:rsidRPr="00D006AC" w14:paraId="5E233ACD" w14:textId="77777777" w:rsidTr="00C755C7">
        <w:trPr>
          <w:trHeight w:val="270"/>
        </w:trPr>
        <w:tc>
          <w:tcPr>
            <w:tcW w:w="820" w:type="dxa"/>
            <w:tcBorders>
              <w:top w:val="nil"/>
              <w:left w:val="single" w:sz="8" w:space="0" w:color="auto"/>
              <w:bottom w:val="single" w:sz="8" w:space="0" w:color="auto"/>
              <w:right w:val="single" w:sz="4" w:space="0" w:color="auto"/>
            </w:tcBorders>
            <w:shd w:val="clear" w:color="auto" w:fill="auto"/>
            <w:noWrap/>
            <w:vAlign w:val="center"/>
            <w:hideMark/>
          </w:tcPr>
          <w:p w14:paraId="7378C72C"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vMerge/>
            <w:tcBorders>
              <w:top w:val="single" w:sz="8" w:space="0" w:color="auto"/>
              <w:left w:val="single" w:sz="4" w:space="0" w:color="auto"/>
              <w:bottom w:val="single" w:sz="8" w:space="0" w:color="000000"/>
              <w:right w:val="nil"/>
            </w:tcBorders>
            <w:vAlign w:val="center"/>
            <w:hideMark/>
          </w:tcPr>
          <w:p w14:paraId="7B7DE5BB" w14:textId="77777777" w:rsidR="00D006AC" w:rsidRPr="00D006AC" w:rsidRDefault="00D006AC" w:rsidP="00D006AC">
            <w:pPr>
              <w:rPr>
                <w:rFonts w:ascii="Arial" w:hAnsi="Arial" w:cs="Arial"/>
                <w:sz w:val="20"/>
              </w:rPr>
            </w:pPr>
          </w:p>
        </w:tc>
        <w:tc>
          <w:tcPr>
            <w:tcW w:w="774" w:type="dxa"/>
            <w:tcBorders>
              <w:top w:val="nil"/>
              <w:left w:val="single" w:sz="8" w:space="0" w:color="auto"/>
              <w:bottom w:val="single" w:sz="8" w:space="0" w:color="auto"/>
              <w:right w:val="nil"/>
            </w:tcBorders>
            <w:shd w:val="clear" w:color="auto" w:fill="auto"/>
            <w:noWrap/>
            <w:vAlign w:val="center"/>
            <w:hideMark/>
          </w:tcPr>
          <w:p w14:paraId="27E335CA" w14:textId="77777777" w:rsidR="00D006AC" w:rsidRPr="00D006AC" w:rsidRDefault="00D006AC" w:rsidP="00D006AC">
            <w:pPr>
              <w:jc w:val="center"/>
              <w:rPr>
                <w:rFonts w:ascii="Arial" w:hAnsi="Arial" w:cs="Arial"/>
                <w:sz w:val="20"/>
              </w:rPr>
            </w:pPr>
            <w:r w:rsidRPr="00D006AC">
              <w:rPr>
                <w:rFonts w:ascii="Arial" w:hAnsi="Arial" w:cs="Arial"/>
                <w:sz w:val="20"/>
              </w:rPr>
              <w:t>činnost</w:t>
            </w:r>
          </w:p>
        </w:tc>
        <w:tc>
          <w:tcPr>
            <w:tcW w:w="1030" w:type="dxa"/>
            <w:tcBorders>
              <w:top w:val="nil"/>
              <w:left w:val="single" w:sz="4" w:space="0" w:color="auto"/>
              <w:bottom w:val="single" w:sz="8" w:space="0" w:color="auto"/>
              <w:right w:val="single" w:sz="4" w:space="0" w:color="auto"/>
            </w:tcBorders>
            <w:shd w:val="clear" w:color="auto" w:fill="auto"/>
            <w:noWrap/>
            <w:vAlign w:val="center"/>
            <w:hideMark/>
          </w:tcPr>
          <w:p w14:paraId="52934DCA" w14:textId="77777777" w:rsidR="00D006AC" w:rsidRPr="00D006AC" w:rsidRDefault="00D006AC" w:rsidP="00D006AC">
            <w:pPr>
              <w:jc w:val="center"/>
              <w:rPr>
                <w:rFonts w:ascii="Arial" w:hAnsi="Arial" w:cs="Arial"/>
                <w:sz w:val="20"/>
              </w:rPr>
            </w:pPr>
            <w:r w:rsidRPr="00D006AC">
              <w:rPr>
                <w:rFonts w:ascii="Arial" w:hAnsi="Arial" w:cs="Arial"/>
                <w:sz w:val="20"/>
              </w:rPr>
              <w:t>činnost</w:t>
            </w:r>
          </w:p>
        </w:tc>
        <w:tc>
          <w:tcPr>
            <w:tcW w:w="700" w:type="dxa"/>
            <w:tcBorders>
              <w:top w:val="nil"/>
              <w:left w:val="nil"/>
              <w:bottom w:val="single" w:sz="8" w:space="0" w:color="auto"/>
              <w:right w:val="single" w:sz="4" w:space="0" w:color="auto"/>
            </w:tcBorders>
            <w:shd w:val="clear" w:color="auto" w:fill="auto"/>
            <w:noWrap/>
            <w:vAlign w:val="center"/>
            <w:hideMark/>
          </w:tcPr>
          <w:p w14:paraId="781C1C31" w14:textId="77777777" w:rsidR="00D006AC" w:rsidRPr="00D006AC" w:rsidRDefault="00D006AC" w:rsidP="00D006AC">
            <w:pPr>
              <w:jc w:val="center"/>
              <w:rPr>
                <w:rFonts w:ascii="Arial" w:hAnsi="Arial" w:cs="Arial"/>
                <w:sz w:val="20"/>
              </w:rPr>
            </w:pPr>
            <w:r w:rsidRPr="00D006AC">
              <w:rPr>
                <w:rFonts w:ascii="Arial" w:hAnsi="Arial" w:cs="Arial"/>
                <w:sz w:val="20"/>
              </w:rPr>
              <w:t>ŠD</w:t>
            </w:r>
          </w:p>
        </w:tc>
        <w:tc>
          <w:tcPr>
            <w:tcW w:w="818" w:type="dxa"/>
            <w:vMerge/>
            <w:tcBorders>
              <w:top w:val="nil"/>
              <w:left w:val="nil"/>
              <w:bottom w:val="single" w:sz="8" w:space="0" w:color="000000"/>
              <w:right w:val="single" w:sz="8" w:space="0" w:color="auto"/>
            </w:tcBorders>
            <w:vAlign w:val="center"/>
            <w:hideMark/>
          </w:tcPr>
          <w:p w14:paraId="69726D86" w14:textId="77777777" w:rsidR="00D006AC" w:rsidRPr="00D006AC" w:rsidRDefault="00D006AC" w:rsidP="00D006AC">
            <w:pPr>
              <w:rPr>
                <w:rFonts w:ascii="Arial" w:hAnsi="Arial" w:cs="Arial"/>
                <w:sz w:val="20"/>
              </w:rPr>
            </w:pPr>
          </w:p>
        </w:tc>
        <w:tc>
          <w:tcPr>
            <w:tcW w:w="774" w:type="dxa"/>
            <w:tcBorders>
              <w:top w:val="nil"/>
              <w:left w:val="nil"/>
              <w:bottom w:val="single" w:sz="8" w:space="0" w:color="auto"/>
              <w:right w:val="nil"/>
            </w:tcBorders>
            <w:shd w:val="clear" w:color="auto" w:fill="auto"/>
            <w:noWrap/>
            <w:vAlign w:val="center"/>
            <w:hideMark/>
          </w:tcPr>
          <w:p w14:paraId="65E092E8" w14:textId="77777777" w:rsidR="00D006AC" w:rsidRPr="00D006AC" w:rsidRDefault="00D006AC" w:rsidP="00D006AC">
            <w:pPr>
              <w:jc w:val="center"/>
              <w:rPr>
                <w:rFonts w:ascii="Arial" w:hAnsi="Arial" w:cs="Arial"/>
                <w:sz w:val="20"/>
              </w:rPr>
            </w:pPr>
            <w:r w:rsidRPr="00D006AC">
              <w:rPr>
                <w:rFonts w:ascii="Arial" w:hAnsi="Arial" w:cs="Arial"/>
                <w:sz w:val="20"/>
              </w:rPr>
              <w:t>činnost</w:t>
            </w:r>
          </w:p>
        </w:tc>
        <w:tc>
          <w:tcPr>
            <w:tcW w:w="1030" w:type="dxa"/>
            <w:tcBorders>
              <w:top w:val="nil"/>
              <w:left w:val="single" w:sz="4" w:space="0" w:color="auto"/>
              <w:bottom w:val="single" w:sz="8" w:space="0" w:color="auto"/>
              <w:right w:val="single" w:sz="4" w:space="0" w:color="auto"/>
            </w:tcBorders>
            <w:shd w:val="clear" w:color="auto" w:fill="auto"/>
            <w:noWrap/>
            <w:vAlign w:val="center"/>
            <w:hideMark/>
          </w:tcPr>
          <w:p w14:paraId="7370B754" w14:textId="77777777" w:rsidR="00D006AC" w:rsidRPr="00D006AC" w:rsidRDefault="00D006AC" w:rsidP="00D006AC">
            <w:pPr>
              <w:jc w:val="center"/>
              <w:rPr>
                <w:rFonts w:ascii="Arial" w:hAnsi="Arial" w:cs="Arial"/>
                <w:sz w:val="20"/>
              </w:rPr>
            </w:pPr>
            <w:r w:rsidRPr="00D006AC">
              <w:rPr>
                <w:rFonts w:ascii="Arial" w:hAnsi="Arial" w:cs="Arial"/>
                <w:sz w:val="20"/>
              </w:rPr>
              <w:t>činnost</w:t>
            </w:r>
          </w:p>
        </w:tc>
        <w:tc>
          <w:tcPr>
            <w:tcW w:w="700" w:type="dxa"/>
            <w:tcBorders>
              <w:top w:val="nil"/>
              <w:left w:val="nil"/>
              <w:bottom w:val="single" w:sz="8" w:space="0" w:color="auto"/>
              <w:right w:val="single" w:sz="4" w:space="0" w:color="auto"/>
            </w:tcBorders>
            <w:shd w:val="clear" w:color="auto" w:fill="auto"/>
            <w:noWrap/>
            <w:vAlign w:val="center"/>
            <w:hideMark/>
          </w:tcPr>
          <w:p w14:paraId="463604AE" w14:textId="77777777" w:rsidR="00D006AC" w:rsidRPr="00D006AC" w:rsidRDefault="00D006AC" w:rsidP="00D006AC">
            <w:pPr>
              <w:jc w:val="center"/>
              <w:rPr>
                <w:rFonts w:ascii="Arial" w:hAnsi="Arial" w:cs="Arial"/>
                <w:sz w:val="20"/>
              </w:rPr>
            </w:pPr>
            <w:r w:rsidRPr="00D006AC">
              <w:rPr>
                <w:rFonts w:ascii="Arial" w:hAnsi="Arial" w:cs="Arial"/>
                <w:sz w:val="20"/>
              </w:rPr>
              <w:t>ŠD</w:t>
            </w:r>
          </w:p>
        </w:tc>
        <w:tc>
          <w:tcPr>
            <w:tcW w:w="852" w:type="dxa"/>
            <w:vMerge/>
            <w:tcBorders>
              <w:top w:val="nil"/>
              <w:left w:val="nil"/>
              <w:bottom w:val="single" w:sz="8" w:space="0" w:color="000000"/>
              <w:right w:val="single" w:sz="8" w:space="0" w:color="auto"/>
            </w:tcBorders>
            <w:vAlign w:val="center"/>
            <w:hideMark/>
          </w:tcPr>
          <w:p w14:paraId="215E6818" w14:textId="77777777" w:rsidR="00D006AC" w:rsidRPr="00D006AC" w:rsidRDefault="00D006AC" w:rsidP="00D006AC">
            <w:pPr>
              <w:rPr>
                <w:rFonts w:ascii="Arial" w:hAnsi="Arial" w:cs="Arial"/>
                <w:b/>
                <w:bCs/>
                <w:sz w:val="20"/>
              </w:rPr>
            </w:pPr>
          </w:p>
        </w:tc>
        <w:tc>
          <w:tcPr>
            <w:tcW w:w="700" w:type="dxa"/>
            <w:tcBorders>
              <w:top w:val="nil"/>
              <w:left w:val="nil"/>
              <w:bottom w:val="nil"/>
              <w:right w:val="nil"/>
            </w:tcBorders>
            <w:shd w:val="clear" w:color="auto" w:fill="auto"/>
            <w:noWrap/>
            <w:vAlign w:val="bottom"/>
            <w:hideMark/>
          </w:tcPr>
          <w:p w14:paraId="3DCC353D" w14:textId="77777777" w:rsidR="00D006AC" w:rsidRPr="00D006AC" w:rsidRDefault="00D006AC" w:rsidP="00D006AC">
            <w:pPr>
              <w:jc w:val="center"/>
              <w:rPr>
                <w:rFonts w:ascii="Arial" w:hAnsi="Arial" w:cs="Arial"/>
                <w:sz w:val="20"/>
              </w:rPr>
            </w:pPr>
          </w:p>
        </w:tc>
      </w:tr>
      <w:tr w:rsidR="00D006AC" w:rsidRPr="00D006AC" w14:paraId="388D25A3"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0893BBEB" w14:textId="77777777" w:rsidR="00D006AC" w:rsidRPr="00D006AC" w:rsidRDefault="00D006AC" w:rsidP="00D006AC">
            <w:pPr>
              <w:jc w:val="right"/>
              <w:rPr>
                <w:rFonts w:ascii="Arial" w:hAnsi="Arial" w:cs="Arial"/>
                <w:sz w:val="20"/>
              </w:rPr>
            </w:pPr>
            <w:r w:rsidRPr="00D006AC">
              <w:rPr>
                <w:rFonts w:ascii="Arial" w:hAnsi="Arial" w:cs="Arial"/>
                <w:sz w:val="20"/>
              </w:rPr>
              <w:t>501330</w:t>
            </w:r>
          </w:p>
        </w:tc>
        <w:tc>
          <w:tcPr>
            <w:tcW w:w="2440" w:type="dxa"/>
            <w:tcBorders>
              <w:top w:val="nil"/>
              <w:left w:val="nil"/>
              <w:bottom w:val="single" w:sz="4" w:space="0" w:color="auto"/>
              <w:right w:val="single" w:sz="8" w:space="0" w:color="auto"/>
            </w:tcBorders>
            <w:shd w:val="clear" w:color="auto" w:fill="auto"/>
            <w:noWrap/>
            <w:vAlign w:val="bottom"/>
            <w:hideMark/>
          </w:tcPr>
          <w:p w14:paraId="269CDA00" w14:textId="77777777" w:rsidR="00D006AC" w:rsidRPr="00D006AC" w:rsidRDefault="00D006AC" w:rsidP="00D006AC">
            <w:pPr>
              <w:rPr>
                <w:rFonts w:ascii="Arial" w:hAnsi="Arial" w:cs="Arial"/>
                <w:sz w:val="20"/>
              </w:rPr>
            </w:pPr>
            <w:r w:rsidRPr="00D006AC">
              <w:rPr>
                <w:rFonts w:ascii="Arial" w:hAnsi="Arial" w:cs="Arial"/>
                <w:sz w:val="20"/>
              </w:rPr>
              <w:t>tisk</w:t>
            </w:r>
          </w:p>
        </w:tc>
        <w:tc>
          <w:tcPr>
            <w:tcW w:w="774" w:type="dxa"/>
            <w:tcBorders>
              <w:top w:val="nil"/>
              <w:left w:val="nil"/>
              <w:bottom w:val="single" w:sz="4" w:space="0" w:color="auto"/>
              <w:right w:val="single" w:sz="4" w:space="0" w:color="auto"/>
            </w:tcBorders>
            <w:shd w:val="clear" w:color="auto" w:fill="auto"/>
            <w:noWrap/>
            <w:vAlign w:val="bottom"/>
            <w:hideMark/>
          </w:tcPr>
          <w:p w14:paraId="6A63EB3E" w14:textId="77777777" w:rsidR="00D006AC" w:rsidRPr="00D006AC" w:rsidRDefault="00D006AC" w:rsidP="00D006AC">
            <w:pPr>
              <w:jc w:val="right"/>
              <w:rPr>
                <w:rFonts w:ascii="Arial" w:hAnsi="Arial" w:cs="Arial"/>
                <w:sz w:val="20"/>
              </w:rPr>
            </w:pPr>
            <w:r w:rsidRPr="00D006AC">
              <w:rPr>
                <w:rFonts w:ascii="Arial" w:hAnsi="Arial" w:cs="Arial"/>
                <w:sz w:val="20"/>
              </w:rPr>
              <w:t>7</w:t>
            </w:r>
          </w:p>
        </w:tc>
        <w:tc>
          <w:tcPr>
            <w:tcW w:w="1030" w:type="dxa"/>
            <w:tcBorders>
              <w:top w:val="nil"/>
              <w:left w:val="nil"/>
              <w:bottom w:val="single" w:sz="4" w:space="0" w:color="auto"/>
              <w:right w:val="single" w:sz="4" w:space="0" w:color="auto"/>
            </w:tcBorders>
            <w:shd w:val="clear" w:color="auto" w:fill="auto"/>
            <w:noWrap/>
            <w:vAlign w:val="bottom"/>
            <w:hideMark/>
          </w:tcPr>
          <w:p w14:paraId="1644A109"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61E2A53E"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nil"/>
              <w:right w:val="single" w:sz="8" w:space="0" w:color="auto"/>
            </w:tcBorders>
            <w:shd w:val="clear" w:color="000000" w:fill="FFFFFF"/>
            <w:noWrap/>
            <w:vAlign w:val="bottom"/>
            <w:hideMark/>
          </w:tcPr>
          <w:p w14:paraId="4EEA2698" w14:textId="77777777" w:rsidR="00D006AC" w:rsidRPr="00D006AC" w:rsidRDefault="00D006AC" w:rsidP="00D006AC">
            <w:pPr>
              <w:jc w:val="right"/>
              <w:rPr>
                <w:rFonts w:ascii="Arial" w:hAnsi="Arial" w:cs="Arial"/>
                <w:sz w:val="20"/>
              </w:rPr>
            </w:pPr>
            <w:r w:rsidRPr="00D006AC">
              <w:rPr>
                <w:rFonts w:ascii="Arial" w:hAnsi="Arial" w:cs="Arial"/>
                <w:sz w:val="20"/>
              </w:rPr>
              <w:t>7</w:t>
            </w:r>
          </w:p>
        </w:tc>
        <w:tc>
          <w:tcPr>
            <w:tcW w:w="774" w:type="dxa"/>
            <w:tcBorders>
              <w:top w:val="nil"/>
              <w:left w:val="nil"/>
              <w:bottom w:val="single" w:sz="4" w:space="0" w:color="auto"/>
              <w:right w:val="single" w:sz="4" w:space="0" w:color="auto"/>
            </w:tcBorders>
            <w:shd w:val="clear" w:color="auto" w:fill="auto"/>
            <w:noWrap/>
            <w:vAlign w:val="bottom"/>
            <w:hideMark/>
          </w:tcPr>
          <w:p w14:paraId="07D784B7" w14:textId="77777777" w:rsidR="00D006AC" w:rsidRPr="00D006AC" w:rsidRDefault="00D006AC" w:rsidP="00D006AC">
            <w:pPr>
              <w:jc w:val="right"/>
              <w:rPr>
                <w:rFonts w:ascii="Arial" w:hAnsi="Arial" w:cs="Arial"/>
                <w:sz w:val="20"/>
              </w:rPr>
            </w:pPr>
            <w:r w:rsidRPr="00D006AC">
              <w:rPr>
                <w:rFonts w:ascii="Arial" w:hAnsi="Arial" w:cs="Arial"/>
                <w:sz w:val="20"/>
              </w:rPr>
              <w:t>5</w:t>
            </w:r>
          </w:p>
        </w:tc>
        <w:tc>
          <w:tcPr>
            <w:tcW w:w="1030" w:type="dxa"/>
            <w:tcBorders>
              <w:top w:val="nil"/>
              <w:left w:val="nil"/>
              <w:bottom w:val="single" w:sz="4" w:space="0" w:color="auto"/>
              <w:right w:val="single" w:sz="4" w:space="0" w:color="auto"/>
            </w:tcBorders>
            <w:shd w:val="clear" w:color="auto" w:fill="auto"/>
            <w:noWrap/>
            <w:vAlign w:val="bottom"/>
            <w:hideMark/>
          </w:tcPr>
          <w:p w14:paraId="720B1EBE"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2FA75D0E"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42A9A9A5" w14:textId="77777777" w:rsidR="00D006AC" w:rsidRPr="00D006AC" w:rsidRDefault="00D006AC" w:rsidP="00D006AC">
            <w:pPr>
              <w:jc w:val="right"/>
              <w:rPr>
                <w:rFonts w:ascii="Arial" w:hAnsi="Arial" w:cs="Arial"/>
                <w:sz w:val="20"/>
              </w:rPr>
            </w:pPr>
            <w:r w:rsidRPr="00D006AC">
              <w:rPr>
                <w:rFonts w:ascii="Arial" w:hAnsi="Arial" w:cs="Arial"/>
                <w:sz w:val="20"/>
              </w:rPr>
              <w:t>5</w:t>
            </w:r>
          </w:p>
        </w:tc>
        <w:tc>
          <w:tcPr>
            <w:tcW w:w="700" w:type="dxa"/>
            <w:tcBorders>
              <w:top w:val="nil"/>
              <w:left w:val="nil"/>
              <w:bottom w:val="nil"/>
              <w:right w:val="nil"/>
            </w:tcBorders>
            <w:shd w:val="clear" w:color="auto" w:fill="auto"/>
            <w:noWrap/>
            <w:vAlign w:val="bottom"/>
            <w:hideMark/>
          </w:tcPr>
          <w:p w14:paraId="01DDE454" w14:textId="77777777" w:rsidR="00D006AC" w:rsidRPr="00D006AC" w:rsidRDefault="00D006AC" w:rsidP="00D006AC">
            <w:pPr>
              <w:jc w:val="right"/>
              <w:rPr>
                <w:rFonts w:ascii="Arial" w:hAnsi="Arial" w:cs="Arial"/>
                <w:sz w:val="20"/>
              </w:rPr>
            </w:pPr>
          </w:p>
        </w:tc>
      </w:tr>
      <w:tr w:rsidR="00D006AC" w:rsidRPr="00D006AC" w14:paraId="37F015E6"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19E99DC2" w14:textId="77777777" w:rsidR="00D006AC" w:rsidRPr="00D006AC" w:rsidRDefault="00D006AC" w:rsidP="00D006AC">
            <w:pPr>
              <w:jc w:val="right"/>
              <w:rPr>
                <w:rFonts w:ascii="Arial" w:hAnsi="Arial" w:cs="Arial"/>
                <w:sz w:val="20"/>
              </w:rPr>
            </w:pPr>
            <w:r w:rsidRPr="00D006AC">
              <w:rPr>
                <w:rFonts w:ascii="Arial" w:hAnsi="Arial" w:cs="Arial"/>
                <w:sz w:val="20"/>
              </w:rPr>
              <w:t>501340</w:t>
            </w:r>
          </w:p>
        </w:tc>
        <w:tc>
          <w:tcPr>
            <w:tcW w:w="2440" w:type="dxa"/>
            <w:tcBorders>
              <w:top w:val="nil"/>
              <w:left w:val="nil"/>
              <w:bottom w:val="single" w:sz="4" w:space="0" w:color="auto"/>
              <w:right w:val="single" w:sz="8" w:space="0" w:color="auto"/>
            </w:tcBorders>
            <w:shd w:val="clear" w:color="auto" w:fill="auto"/>
            <w:noWrap/>
            <w:vAlign w:val="bottom"/>
            <w:hideMark/>
          </w:tcPr>
          <w:p w14:paraId="3255E728" w14:textId="77777777" w:rsidR="00D006AC" w:rsidRPr="00D006AC" w:rsidRDefault="00D006AC" w:rsidP="00D006AC">
            <w:pPr>
              <w:rPr>
                <w:rFonts w:ascii="Arial" w:hAnsi="Arial" w:cs="Arial"/>
                <w:sz w:val="20"/>
              </w:rPr>
            </w:pPr>
            <w:r w:rsidRPr="00D006AC">
              <w:rPr>
                <w:rFonts w:ascii="Arial" w:hAnsi="Arial" w:cs="Arial"/>
                <w:sz w:val="20"/>
              </w:rPr>
              <w:t>čistící prostředky</w:t>
            </w:r>
          </w:p>
        </w:tc>
        <w:tc>
          <w:tcPr>
            <w:tcW w:w="774" w:type="dxa"/>
            <w:tcBorders>
              <w:top w:val="nil"/>
              <w:left w:val="nil"/>
              <w:bottom w:val="single" w:sz="4" w:space="0" w:color="auto"/>
              <w:right w:val="single" w:sz="4" w:space="0" w:color="auto"/>
            </w:tcBorders>
            <w:shd w:val="clear" w:color="auto" w:fill="auto"/>
            <w:noWrap/>
            <w:vAlign w:val="bottom"/>
            <w:hideMark/>
          </w:tcPr>
          <w:p w14:paraId="2491AE8B" w14:textId="77777777" w:rsidR="00D006AC" w:rsidRPr="00D006AC" w:rsidRDefault="00D006AC" w:rsidP="00D006AC">
            <w:pPr>
              <w:jc w:val="right"/>
              <w:rPr>
                <w:rFonts w:ascii="Arial" w:hAnsi="Arial" w:cs="Arial"/>
                <w:sz w:val="20"/>
              </w:rPr>
            </w:pPr>
            <w:r w:rsidRPr="00D006AC">
              <w:rPr>
                <w:rFonts w:ascii="Arial" w:hAnsi="Arial" w:cs="Arial"/>
                <w:sz w:val="20"/>
              </w:rPr>
              <w:t>100</w:t>
            </w:r>
          </w:p>
        </w:tc>
        <w:tc>
          <w:tcPr>
            <w:tcW w:w="1030" w:type="dxa"/>
            <w:tcBorders>
              <w:top w:val="nil"/>
              <w:left w:val="nil"/>
              <w:bottom w:val="single" w:sz="4" w:space="0" w:color="auto"/>
              <w:right w:val="single" w:sz="4" w:space="0" w:color="auto"/>
            </w:tcBorders>
            <w:shd w:val="clear" w:color="auto" w:fill="auto"/>
            <w:noWrap/>
            <w:vAlign w:val="bottom"/>
            <w:hideMark/>
          </w:tcPr>
          <w:p w14:paraId="03E1C924"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07EE17DD"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single" w:sz="4" w:space="0" w:color="auto"/>
              <w:left w:val="nil"/>
              <w:bottom w:val="single" w:sz="4" w:space="0" w:color="auto"/>
              <w:right w:val="single" w:sz="8" w:space="0" w:color="auto"/>
            </w:tcBorders>
            <w:shd w:val="clear" w:color="000000" w:fill="FFFFFF"/>
            <w:noWrap/>
            <w:vAlign w:val="bottom"/>
            <w:hideMark/>
          </w:tcPr>
          <w:p w14:paraId="54162C16" w14:textId="77777777" w:rsidR="00D006AC" w:rsidRPr="00D006AC" w:rsidRDefault="00D006AC" w:rsidP="00D006AC">
            <w:pPr>
              <w:jc w:val="right"/>
              <w:rPr>
                <w:rFonts w:ascii="Arial" w:hAnsi="Arial" w:cs="Arial"/>
                <w:sz w:val="20"/>
              </w:rPr>
            </w:pPr>
            <w:r w:rsidRPr="00D006AC">
              <w:rPr>
                <w:rFonts w:ascii="Arial" w:hAnsi="Arial" w:cs="Arial"/>
                <w:sz w:val="20"/>
              </w:rPr>
              <w:t>100</w:t>
            </w:r>
          </w:p>
        </w:tc>
        <w:tc>
          <w:tcPr>
            <w:tcW w:w="774" w:type="dxa"/>
            <w:tcBorders>
              <w:top w:val="nil"/>
              <w:left w:val="nil"/>
              <w:bottom w:val="single" w:sz="4" w:space="0" w:color="auto"/>
              <w:right w:val="single" w:sz="4" w:space="0" w:color="auto"/>
            </w:tcBorders>
            <w:shd w:val="clear" w:color="auto" w:fill="auto"/>
            <w:noWrap/>
            <w:vAlign w:val="bottom"/>
            <w:hideMark/>
          </w:tcPr>
          <w:p w14:paraId="71A627AC" w14:textId="77777777" w:rsidR="00D006AC" w:rsidRPr="00D006AC" w:rsidRDefault="00D006AC" w:rsidP="00D006AC">
            <w:pPr>
              <w:jc w:val="right"/>
              <w:rPr>
                <w:rFonts w:ascii="Arial" w:hAnsi="Arial" w:cs="Arial"/>
                <w:sz w:val="20"/>
              </w:rPr>
            </w:pPr>
            <w:r w:rsidRPr="00D006AC">
              <w:rPr>
                <w:rFonts w:ascii="Arial" w:hAnsi="Arial" w:cs="Arial"/>
                <w:sz w:val="20"/>
              </w:rPr>
              <w:t>100</w:t>
            </w:r>
          </w:p>
        </w:tc>
        <w:tc>
          <w:tcPr>
            <w:tcW w:w="1030" w:type="dxa"/>
            <w:tcBorders>
              <w:top w:val="nil"/>
              <w:left w:val="nil"/>
              <w:bottom w:val="single" w:sz="4" w:space="0" w:color="auto"/>
              <w:right w:val="single" w:sz="4" w:space="0" w:color="auto"/>
            </w:tcBorders>
            <w:shd w:val="clear" w:color="auto" w:fill="auto"/>
            <w:noWrap/>
            <w:vAlign w:val="bottom"/>
            <w:hideMark/>
          </w:tcPr>
          <w:p w14:paraId="0E4CEFF7"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389EA196"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38A9BC94" w14:textId="77777777" w:rsidR="00D006AC" w:rsidRPr="00D006AC" w:rsidRDefault="00D006AC" w:rsidP="00D006AC">
            <w:pPr>
              <w:jc w:val="right"/>
              <w:rPr>
                <w:rFonts w:ascii="Arial" w:hAnsi="Arial" w:cs="Arial"/>
                <w:sz w:val="20"/>
              </w:rPr>
            </w:pPr>
            <w:r w:rsidRPr="00D006AC">
              <w:rPr>
                <w:rFonts w:ascii="Arial" w:hAnsi="Arial" w:cs="Arial"/>
                <w:sz w:val="20"/>
              </w:rPr>
              <w:t>100</w:t>
            </w:r>
          </w:p>
        </w:tc>
        <w:tc>
          <w:tcPr>
            <w:tcW w:w="700" w:type="dxa"/>
            <w:tcBorders>
              <w:top w:val="nil"/>
              <w:left w:val="nil"/>
              <w:bottom w:val="nil"/>
              <w:right w:val="nil"/>
            </w:tcBorders>
            <w:shd w:val="clear" w:color="auto" w:fill="auto"/>
            <w:noWrap/>
            <w:vAlign w:val="bottom"/>
            <w:hideMark/>
          </w:tcPr>
          <w:p w14:paraId="62B43F5F" w14:textId="77777777" w:rsidR="00D006AC" w:rsidRPr="00D006AC" w:rsidRDefault="00D006AC" w:rsidP="00D006AC">
            <w:pPr>
              <w:jc w:val="right"/>
              <w:rPr>
                <w:rFonts w:ascii="Arial" w:hAnsi="Arial" w:cs="Arial"/>
                <w:sz w:val="20"/>
              </w:rPr>
            </w:pPr>
          </w:p>
        </w:tc>
      </w:tr>
      <w:tr w:rsidR="00D006AC" w:rsidRPr="00D006AC" w14:paraId="09C7C8BE"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1084F219" w14:textId="77777777" w:rsidR="00D006AC" w:rsidRPr="00D006AC" w:rsidRDefault="00D006AC" w:rsidP="00D006AC">
            <w:pPr>
              <w:jc w:val="right"/>
              <w:rPr>
                <w:rFonts w:ascii="Arial" w:hAnsi="Arial" w:cs="Arial"/>
                <w:sz w:val="20"/>
              </w:rPr>
            </w:pPr>
            <w:r w:rsidRPr="00D006AC">
              <w:rPr>
                <w:rFonts w:ascii="Arial" w:hAnsi="Arial" w:cs="Arial"/>
                <w:sz w:val="20"/>
              </w:rPr>
              <w:t>501350</w:t>
            </w:r>
          </w:p>
        </w:tc>
        <w:tc>
          <w:tcPr>
            <w:tcW w:w="2440" w:type="dxa"/>
            <w:tcBorders>
              <w:top w:val="nil"/>
              <w:left w:val="nil"/>
              <w:bottom w:val="single" w:sz="4" w:space="0" w:color="auto"/>
              <w:right w:val="single" w:sz="8" w:space="0" w:color="auto"/>
            </w:tcBorders>
            <w:shd w:val="clear" w:color="auto" w:fill="auto"/>
            <w:noWrap/>
            <w:vAlign w:val="bottom"/>
            <w:hideMark/>
          </w:tcPr>
          <w:p w14:paraId="57485EE1" w14:textId="77777777" w:rsidR="00D006AC" w:rsidRPr="00D006AC" w:rsidRDefault="00D006AC" w:rsidP="00D006AC">
            <w:pPr>
              <w:rPr>
                <w:rFonts w:ascii="Arial" w:hAnsi="Arial" w:cs="Arial"/>
                <w:sz w:val="20"/>
              </w:rPr>
            </w:pPr>
            <w:r w:rsidRPr="00D006AC">
              <w:rPr>
                <w:rFonts w:ascii="Arial" w:hAnsi="Arial" w:cs="Arial"/>
                <w:sz w:val="20"/>
              </w:rPr>
              <w:t>materiál provozní</w:t>
            </w:r>
          </w:p>
        </w:tc>
        <w:tc>
          <w:tcPr>
            <w:tcW w:w="774" w:type="dxa"/>
            <w:tcBorders>
              <w:top w:val="nil"/>
              <w:left w:val="nil"/>
              <w:bottom w:val="single" w:sz="4" w:space="0" w:color="auto"/>
              <w:right w:val="single" w:sz="4" w:space="0" w:color="auto"/>
            </w:tcBorders>
            <w:shd w:val="clear" w:color="auto" w:fill="auto"/>
            <w:noWrap/>
            <w:vAlign w:val="bottom"/>
            <w:hideMark/>
          </w:tcPr>
          <w:p w14:paraId="0E6CC79E" w14:textId="77777777" w:rsidR="00D006AC" w:rsidRPr="00D006AC" w:rsidRDefault="00D006AC" w:rsidP="00D006AC">
            <w:pPr>
              <w:jc w:val="right"/>
              <w:rPr>
                <w:rFonts w:ascii="Arial" w:hAnsi="Arial" w:cs="Arial"/>
                <w:sz w:val="20"/>
              </w:rPr>
            </w:pPr>
            <w:r w:rsidRPr="00D006AC">
              <w:rPr>
                <w:rFonts w:ascii="Arial" w:hAnsi="Arial" w:cs="Arial"/>
                <w:sz w:val="20"/>
              </w:rPr>
              <w:t>183</w:t>
            </w:r>
          </w:p>
        </w:tc>
        <w:tc>
          <w:tcPr>
            <w:tcW w:w="1030" w:type="dxa"/>
            <w:tcBorders>
              <w:top w:val="nil"/>
              <w:left w:val="nil"/>
              <w:bottom w:val="single" w:sz="4" w:space="0" w:color="auto"/>
              <w:right w:val="single" w:sz="4" w:space="0" w:color="auto"/>
            </w:tcBorders>
            <w:shd w:val="clear" w:color="auto" w:fill="auto"/>
            <w:noWrap/>
            <w:vAlign w:val="bottom"/>
            <w:hideMark/>
          </w:tcPr>
          <w:p w14:paraId="7E329EC2"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770178AD"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0E7F7CF6" w14:textId="77777777" w:rsidR="00D006AC" w:rsidRPr="00D006AC" w:rsidRDefault="00D006AC" w:rsidP="00D006AC">
            <w:pPr>
              <w:jc w:val="right"/>
              <w:rPr>
                <w:rFonts w:ascii="Arial" w:hAnsi="Arial" w:cs="Arial"/>
                <w:sz w:val="20"/>
              </w:rPr>
            </w:pPr>
            <w:r w:rsidRPr="00D006AC">
              <w:rPr>
                <w:rFonts w:ascii="Arial" w:hAnsi="Arial" w:cs="Arial"/>
                <w:sz w:val="20"/>
              </w:rPr>
              <w:t>183</w:t>
            </w:r>
          </w:p>
        </w:tc>
        <w:tc>
          <w:tcPr>
            <w:tcW w:w="774" w:type="dxa"/>
            <w:tcBorders>
              <w:top w:val="nil"/>
              <w:left w:val="nil"/>
              <w:bottom w:val="single" w:sz="4" w:space="0" w:color="auto"/>
              <w:right w:val="single" w:sz="4" w:space="0" w:color="auto"/>
            </w:tcBorders>
            <w:shd w:val="clear" w:color="auto" w:fill="auto"/>
            <w:noWrap/>
            <w:vAlign w:val="bottom"/>
            <w:hideMark/>
          </w:tcPr>
          <w:p w14:paraId="4BE9A370" w14:textId="77777777" w:rsidR="00D006AC" w:rsidRPr="00D006AC" w:rsidRDefault="00D006AC" w:rsidP="00D006AC">
            <w:pPr>
              <w:jc w:val="right"/>
              <w:rPr>
                <w:rFonts w:ascii="Arial" w:hAnsi="Arial" w:cs="Arial"/>
                <w:sz w:val="20"/>
              </w:rPr>
            </w:pPr>
            <w:r w:rsidRPr="00D006AC">
              <w:rPr>
                <w:rFonts w:ascii="Arial" w:hAnsi="Arial" w:cs="Arial"/>
                <w:sz w:val="20"/>
              </w:rPr>
              <w:t>193</w:t>
            </w:r>
          </w:p>
        </w:tc>
        <w:tc>
          <w:tcPr>
            <w:tcW w:w="1030" w:type="dxa"/>
            <w:tcBorders>
              <w:top w:val="nil"/>
              <w:left w:val="nil"/>
              <w:bottom w:val="single" w:sz="4" w:space="0" w:color="auto"/>
              <w:right w:val="single" w:sz="4" w:space="0" w:color="auto"/>
            </w:tcBorders>
            <w:shd w:val="clear" w:color="auto" w:fill="auto"/>
            <w:noWrap/>
            <w:vAlign w:val="bottom"/>
            <w:hideMark/>
          </w:tcPr>
          <w:p w14:paraId="5D2FD0C2"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0E6890D9"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5C899DA9" w14:textId="77777777" w:rsidR="00D006AC" w:rsidRPr="00D006AC" w:rsidRDefault="00D006AC" w:rsidP="00D006AC">
            <w:pPr>
              <w:jc w:val="right"/>
              <w:rPr>
                <w:rFonts w:ascii="Arial" w:hAnsi="Arial" w:cs="Arial"/>
                <w:sz w:val="20"/>
              </w:rPr>
            </w:pPr>
            <w:r w:rsidRPr="00D006AC">
              <w:rPr>
                <w:rFonts w:ascii="Arial" w:hAnsi="Arial" w:cs="Arial"/>
                <w:sz w:val="20"/>
              </w:rPr>
              <w:t>193</w:t>
            </w:r>
          </w:p>
        </w:tc>
        <w:tc>
          <w:tcPr>
            <w:tcW w:w="700" w:type="dxa"/>
            <w:tcBorders>
              <w:top w:val="nil"/>
              <w:left w:val="nil"/>
              <w:bottom w:val="nil"/>
              <w:right w:val="nil"/>
            </w:tcBorders>
            <w:shd w:val="clear" w:color="auto" w:fill="auto"/>
            <w:noWrap/>
            <w:vAlign w:val="bottom"/>
            <w:hideMark/>
          </w:tcPr>
          <w:p w14:paraId="26724B84" w14:textId="77777777" w:rsidR="00D006AC" w:rsidRPr="00D006AC" w:rsidRDefault="00D006AC" w:rsidP="00D006AC">
            <w:pPr>
              <w:jc w:val="right"/>
              <w:rPr>
                <w:rFonts w:ascii="Arial" w:hAnsi="Arial" w:cs="Arial"/>
                <w:sz w:val="20"/>
              </w:rPr>
            </w:pPr>
          </w:p>
        </w:tc>
      </w:tr>
      <w:tr w:rsidR="00D006AC" w:rsidRPr="00D006AC" w14:paraId="5886677B"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506CE6EE" w14:textId="77777777" w:rsidR="00D006AC" w:rsidRPr="00D006AC" w:rsidRDefault="00D006AC" w:rsidP="00D006AC">
            <w:pPr>
              <w:jc w:val="right"/>
              <w:rPr>
                <w:rFonts w:ascii="Arial" w:hAnsi="Arial" w:cs="Arial"/>
                <w:sz w:val="20"/>
              </w:rPr>
            </w:pPr>
            <w:r w:rsidRPr="00D006AC">
              <w:rPr>
                <w:rFonts w:ascii="Arial" w:hAnsi="Arial" w:cs="Arial"/>
                <w:sz w:val="20"/>
              </w:rPr>
              <w:t>501352</w:t>
            </w:r>
          </w:p>
        </w:tc>
        <w:tc>
          <w:tcPr>
            <w:tcW w:w="2440" w:type="dxa"/>
            <w:tcBorders>
              <w:top w:val="nil"/>
              <w:left w:val="nil"/>
              <w:bottom w:val="single" w:sz="4" w:space="0" w:color="auto"/>
              <w:right w:val="single" w:sz="8" w:space="0" w:color="auto"/>
            </w:tcBorders>
            <w:shd w:val="clear" w:color="auto" w:fill="auto"/>
            <w:noWrap/>
            <w:vAlign w:val="bottom"/>
            <w:hideMark/>
          </w:tcPr>
          <w:p w14:paraId="7CE4245B" w14:textId="77777777" w:rsidR="00D006AC" w:rsidRPr="00D006AC" w:rsidRDefault="00D006AC" w:rsidP="00D006AC">
            <w:pPr>
              <w:rPr>
                <w:rFonts w:ascii="Arial" w:hAnsi="Arial" w:cs="Arial"/>
                <w:sz w:val="20"/>
              </w:rPr>
            </w:pPr>
            <w:r w:rsidRPr="00D006AC">
              <w:rPr>
                <w:rFonts w:ascii="Arial" w:hAnsi="Arial" w:cs="Arial"/>
                <w:sz w:val="20"/>
              </w:rPr>
              <w:t xml:space="preserve">materiál </w:t>
            </w:r>
            <w:proofErr w:type="gramStart"/>
            <w:r w:rsidRPr="00D006AC">
              <w:rPr>
                <w:rFonts w:ascii="Arial" w:hAnsi="Arial" w:cs="Arial"/>
                <w:sz w:val="20"/>
              </w:rPr>
              <w:t>provozní - časopis</w:t>
            </w:r>
            <w:proofErr w:type="gramEnd"/>
          </w:p>
        </w:tc>
        <w:tc>
          <w:tcPr>
            <w:tcW w:w="774" w:type="dxa"/>
            <w:tcBorders>
              <w:top w:val="nil"/>
              <w:left w:val="nil"/>
              <w:bottom w:val="single" w:sz="4" w:space="0" w:color="auto"/>
              <w:right w:val="single" w:sz="4" w:space="0" w:color="auto"/>
            </w:tcBorders>
            <w:shd w:val="clear" w:color="auto" w:fill="auto"/>
            <w:noWrap/>
            <w:vAlign w:val="bottom"/>
            <w:hideMark/>
          </w:tcPr>
          <w:p w14:paraId="5753A67A"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3F26740E"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413F1FD7"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2DB56462"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auto" w:fill="auto"/>
            <w:noWrap/>
            <w:vAlign w:val="bottom"/>
            <w:hideMark/>
          </w:tcPr>
          <w:p w14:paraId="22D8BEF2" w14:textId="77777777" w:rsidR="00D006AC" w:rsidRPr="00D006AC" w:rsidRDefault="00D006AC" w:rsidP="00D006AC">
            <w:pPr>
              <w:jc w:val="right"/>
              <w:rPr>
                <w:rFonts w:ascii="Arial" w:hAnsi="Arial" w:cs="Arial"/>
                <w:sz w:val="20"/>
              </w:rPr>
            </w:pPr>
            <w:r w:rsidRPr="00D006AC">
              <w:rPr>
                <w:rFonts w:ascii="Arial" w:hAnsi="Arial" w:cs="Arial"/>
                <w:sz w:val="20"/>
              </w:rPr>
              <w:t>2</w:t>
            </w:r>
          </w:p>
        </w:tc>
        <w:tc>
          <w:tcPr>
            <w:tcW w:w="1030" w:type="dxa"/>
            <w:tcBorders>
              <w:top w:val="nil"/>
              <w:left w:val="nil"/>
              <w:bottom w:val="single" w:sz="4" w:space="0" w:color="auto"/>
              <w:right w:val="single" w:sz="4" w:space="0" w:color="auto"/>
            </w:tcBorders>
            <w:shd w:val="clear" w:color="auto" w:fill="auto"/>
            <w:noWrap/>
            <w:vAlign w:val="bottom"/>
            <w:hideMark/>
          </w:tcPr>
          <w:p w14:paraId="70221E5B"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67F37E18"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0339546F" w14:textId="77777777" w:rsidR="00D006AC" w:rsidRPr="00D006AC" w:rsidRDefault="00D006AC" w:rsidP="00D006AC">
            <w:pPr>
              <w:jc w:val="right"/>
              <w:rPr>
                <w:rFonts w:ascii="Arial" w:hAnsi="Arial" w:cs="Arial"/>
                <w:sz w:val="20"/>
              </w:rPr>
            </w:pPr>
            <w:r w:rsidRPr="00D006AC">
              <w:rPr>
                <w:rFonts w:ascii="Arial" w:hAnsi="Arial" w:cs="Arial"/>
                <w:sz w:val="20"/>
              </w:rPr>
              <w:t>2</w:t>
            </w:r>
          </w:p>
        </w:tc>
        <w:tc>
          <w:tcPr>
            <w:tcW w:w="700" w:type="dxa"/>
            <w:tcBorders>
              <w:top w:val="nil"/>
              <w:left w:val="nil"/>
              <w:bottom w:val="nil"/>
              <w:right w:val="nil"/>
            </w:tcBorders>
            <w:shd w:val="clear" w:color="auto" w:fill="auto"/>
            <w:noWrap/>
            <w:vAlign w:val="bottom"/>
            <w:hideMark/>
          </w:tcPr>
          <w:p w14:paraId="4968E783" w14:textId="77777777" w:rsidR="00D006AC" w:rsidRPr="00D006AC" w:rsidRDefault="00D006AC" w:rsidP="00D006AC">
            <w:pPr>
              <w:jc w:val="right"/>
              <w:rPr>
                <w:rFonts w:ascii="Arial" w:hAnsi="Arial" w:cs="Arial"/>
                <w:sz w:val="20"/>
              </w:rPr>
            </w:pPr>
          </w:p>
        </w:tc>
      </w:tr>
      <w:tr w:rsidR="00D006AC" w:rsidRPr="00D006AC" w14:paraId="70CF2559"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373CB0D3" w14:textId="77777777" w:rsidR="00D006AC" w:rsidRPr="00D006AC" w:rsidRDefault="00D006AC" w:rsidP="00D006AC">
            <w:pPr>
              <w:jc w:val="right"/>
              <w:rPr>
                <w:rFonts w:ascii="Arial" w:hAnsi="Arial" w:cs="Arial"/>
                <w:sz w:val="20"/>
              </w:rPr>
            </w:pPr>
            <w:r w:rsidRPr="00D006AC">
              <w:rPr>
                <w:rFonts w:ascii="Arial" w:hAnsi="Arial" w:cs="Arial"/>
                <w:sz w:val="20"/>
              </w:rPr>
              <w:t>501354</w:t>
            </w:r>
          </w:p>
        </w:tc>
        <w:tc>
          <w:tcPr>
            <w:tcW w:w="2440" w:type="dxa"/>
            <w:tcBorders>
              <w:top w:val="nil"/>
              <w:left w:val="nil"/>
              <w:bottom w:val="single" w:sz="4" w:space="0" w:color="auto"/>
              <w:right w:val="single" w:sz="8" w:space="0" w:color="auto"/>
            </w:tcBorders>
            <w:shd w:val="clear" w:color="auto" w:fill="auto"/>
            <w:noWrap/>
            <w:vAlign w:val="bottom"/>
            <w:hideMark/>
          </w:tcPr>
          <w:p w14:paraId="2E587202" w14:textId="77777777" w:rsidR="00D006AC" w:rsidRPr="00D006AC" w:rsidRDefault="00D006AC" w:rsidP="00D006AC">
            <w:pPr>
              <w:rPr>
                <w:rFonts w:ascii="Arial" w:hAnsi="Arial" w:cs="Arial"/>
                <w:sz w:val="20"/>
              </w:rPr>
            </w:pPr>
            <w:proofErr w:type="spellStart"/>
            <w:r w:rsidRPr="00D006AC">
              <w:rPr>
                <w:rFonts w:ascii="Arial" w:hAnsi="Arial" w:cs="Arial"/>
                <w:sz w:val="20"/>
              </w:rPr>
              <w:t>spotř.mat</w:t>
            </w:r>
            <w:proofErr w:type="spellEnd"/>
            <w:r w:rsidRPr="00D006AC">
              <w:rPr>
                <w:rFonts w:ascii="Arial" w:hAnsi="Arial" w:cs="Arial"/>
                <w:sz w:val="20"/>
              </w:rPr>
              <w:t>. - úklid</w:t>
            </w:r>
          </w:p>
        </w:tc>
        <w:tc>
          <w:tcPr>
            <w:tcW w:w="774" w:type="dxa"/>
            <w:tcBorders>
              <w:top w:val="nil"/>
              <w:left w:val="nil"/>
              <w:bottom w:val="single" w:sz="4" w:space="0" w:color="auto"/>
              <w:right w:val="single" w:sz="4" w:space="0" w:color="auto"/>
            </w:tcBorders>
            <w:shd w:val="clear" w:color="auto" w:fill="auto"/>
            <w:noWrap/>
            <w:vAlign w:val="bottom"/>
            <w:hideMark/>
          </w:tcPr>
          <w:p w14:paraId="121A8B06" w14:textId="77777777" w:rsidR="00D006AC" w:rsidRPr="00D006AC" w:rsidRDefault="00D006AC" w:rsidP="00D006AC">
            <w:pPr>
              <w:jc w:val="right"/>
              <w:rPr>
                <w:rFonts w:ascii="Arial" w:hAnsi="Arial" w:cs="Arial"/>
                <w:sz w:val="20"/>
              </w:rPr>
            </w:pPr>
            <w:r w:rsidRPr="00D006AC">
              <w:rPr>
                <w:rFonts w:ascii="Arial" w:hAnsi="Arial" w:cs="Arial"/>
                <w:sz w:val="20"/>
              </w:rPr>
              <w:t>10</w:t>
            </w:r>
          </w:p>
        </w:tc>
        <w:tc>
          <w:tcPr>
            <w:tcW w:w="1030" w:type="dxa"/>
            <w:tcBorders>
              <w:top w:val="nil"/>
              <w:left w:val="nil"/>
              <w:bottom w:val="single" w:sz="4" w:space="0" w:color="auto"/>
              <w:right w:val="single" w:sz="4" w:space="0" w:color="auto"/>
            </w:tcBorders>
            <w:shd w:val="clear" w:color="auto" w:fill="auto"/>
            <w:noWrap/>
            <w:vAlign w:val="bottom"/>
            <w:hideMark/>
          </w:tcPr>
          <w:p w14:paraId="1F5425EC"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7A3F7FCF"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nil"/>
              <w:right w:val="single" w:sz="8" w:space="0" w:color="auto"/>
            </w:tcBorders>
            <w:shd w:val="clear" w:color="000000" w:fill="FFFFFF"/>
            <w:noWrap/>
            <w:vAlign w:val="bottom"/>
            <w:hideMark/>
          </w:tcPr>
          <w:p w14:paraId="7117276D" w14:textId="77777777" w:rsidR="00D006AC" w:rsidRPr="00D006AC" w:rsidRDefault="00D006AC" w:rsidP="00D006AC">
            <w:pPr>
              <w:jc w:val="right"/>
              <w:rPr>
                <w:rFonts w:ascii="Arial" w:hAnsi="Arial" w:cs="Arial"/>
                <w:sz w:val="20"/>
              </w:rPr>
            </w:pPr>
            <w:r w:rsidRPr="00D006AC">
              <w:rPr>
                <w:rFonts w:ascii="Arial" w:hAnsi="Arial" w:cs="Arial"/>
                <w:sz w:val="20"/>
              </w:rPr>
              <w:t>10</w:t>
            </w:r>
          </w:p>
        </w:tc>
        <w:tc>
          <w:tcPr>
            <w:tcW w:w="774" w:type="dxa"/>
            <w:tcBorders>
              <w:top w:val="nil"/>
              <w:left w:val="nil"/>
              <w:bottom w:val="single" w:sz="4" w:space="0" w:color="auto"/>
              <w:right w:val="single" w:sz="4" w:space="0" w:color="auto"/>
            </w:tcBorders>
            <w:shd w:val="clear" w:color="auto" w:fill="auto"/>
            <w:noWrap/>
            <w:vAlign w:val="bottom"/>
            <w:hideMark/>
          </w:tcPr>
          <w:p w14:paraId="20506AEC" w14:textId="77777777" w:rsidR="00D006AC" w:rsidRPr="00D006AC" w:rsidRDefault="00D006AC" w:rsidP="00D006AC">
            <w:pPr>
              <w:jc w:val="right"/>
              <w:rPr>
                <w:rFonts w:ascii="Arial" w:hAnsi="Arial" w:cs="Arial"/>
                <w:sz w:val="20"/>
              </w:rPr>
            </w:pPr>
            <w:r w:rsidRPr="00D006AC">
              <w:rPr>
                <w:rFonts w:ascii="Arial" w:hAnsi="Arial" w:cs="Arial"/>
                <w:sz w:val="20"/>
              </w:rPr>
              <w:t>10</w:t>
            </w:r>
          </w:p>
        </w:tc>
        <w:tc>
          <w:tcPr>
            <w:tcW w:w="1030" w:type="dxa"/>
            <w:tcBorders>
              <w:top w:val="nil"/>
              <w:left w:val="nil"/>
              <w:bottom w:val="single" w:sz="4" w:space="0" w:color="auto"/>
              <w:right w:val="single" w:sz="4" w:space="0" w:color="auto"/>
            </w:tcBorders>
            <w:shd w:val="clear" w:color="auto" w:fill="auto"/>
            <w:noWrap/>
            <w:vAlign w:val="bottom"/>
            <w:hideMark/>
          </w:tcPr>
          <w:p w14:paraId="4822AFFB"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75C61EA0"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4C91D649" w14:textId="77777777" w:rsidR="00D006AC" w:rsidRPr="00D006AC" w:rsidRDefault="00D006AC" w:rsidP="00D006AC">
            <w:pPr>
              <w:jc w:val="right"/>
              <w:rPr>
                <w:rFonts w:ascii="Arial" w:hAnsi="Arial" w:cs="Arial"/>
                <w:sz w:val="20"/>
              </w:rPr>
            </w:pPr>
            <w:r w:rsidRPr="00D006AC">
              <w:rPr>
                <w:rFonts w:ascii="Arial" w:hAnsi="Arial" w:cs="Arial"/>
                <w:sz w:val="20"/>
              </w:rPr>
              <w:t>10</w:t>
            </w:r>
          </w:p>
        </w:tc>
        <w:tc>
          <w:tcPr>
            <w:tcW w:w="700" w:type="dxa"/>
            <w:tcBorders>
              <w:top w:val="nil"/>
              <w:left w:val="nil"/>
              <w:bottom w:val="nil"/>
              <w:right w:val="nil"/>
            </w:tcBorders>
            <w:shd w:val="clear" w:color="auto" w:fill="auto"/>
            <w:noWrap/>
            <w:vAlign w:val="bottom"/>
            <w:hideMark/>
          </w:tcPr>
          <w:p w14:paraId="11D69998" w14:textId="77777777" w:rsidR="00D006AC" w:rsidRPr="00D006AC" w:rsidRDefault="00D006AC" w:rsidP="00D006AC">
            <w:pPr>
              <w:jc w:val="right"/>
              <w:rPr>
                <w:rFonts w:ascii="Arial" w:hAnsi="Arial" w:cs="Arial"/>
                <w:sz w:val="20"/>
              </w:rPr>
            </w:pPr>
          </w:p>
        </w:tc>
      </w:tr>
      <w:tr w:rsidR="00D006AC" w:rsidRPr="00D006AC" w14:paraId="4BAAB21B"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55D8ABF6" w14:textId="77777777" w:rsidR="00D006AC" w:rsidRPr="00D006AC" w:rsidRDefault="00D006AC" w:rsidP="00D006AC">
            <w:pPr>
              <w:jc w:val="right"/>
              <w:rPr>
                <w:rFonts w:ascii="Arial" w:hAnsi="Arial" w:cs="Arial"/>
                <w:sz w:val="20"/>
              </w:rPr>
            </w:pPr>
            <w:r w:rsidRPr="00D006AC">
              <w:rPr>
                <w:rFonts w:ascii="Arial" w:hAnsi="Arial" w:cs="Arial"/>
                <w:sz w:val="20"/>
              </w:rPr>
              <w:t>501360</w:t>
            </w:r>
          </w:p>
        </w:tc>
        <w:tc>
          <w:tcPr>
            <w:tcW w:w="2440" w:type="dxa"/>
            <w:tcBorders>
              <w:top w:val="nil"/>
              <w:left w:val="nil"/>
              <w:bottom w:val="single" w:sz="4" w:space="0" w:color="auto"/>
              <w:right w:val="single" w:sz="8" w:space="0" w:color="auto"/>
            </w:tcBorders>
            <w:shd w:val="clear" w:color="auto" w:fill="auto"/>
            <w:noWrap/>
            <w:vAlign w:val="bottom"/>
            <w:hideMark/>
          </w:tcPr>
          <w:p w14:paraId="7449D41B" w14:textId="77777777" w:rsidR="00D006AC" w:rsidRPr="00D006AC" w:rsidRDefault="00D006AC" w:rsidP="00D006AC">
            <w:pPr>
              <w:rPr>
                <w:rFonts w:ascii="Arial" w:hAnsi="Arial" w:cs="Arial"/>
                <w:sz w:val="20"/>
              </w:rPr>
            </w:pPr>
            <w:proofErr w:type="spellStart"/>
            <w:r w:rsidRPr="00D006AC">
              <w:rPr>
                <w:rFonts w:ascii="Arial" w:hAnsi="Arial" w:cs="Arial"/>
                <w:sz w:val="20"/>
              </w:rPr>
              <w:t>spotř.mat</w:t>
            </w:r>
            <w:proofErr w:type="spellEnd"/>
            <w:r w:rsidRPr="00D006AC">
              <w:rPr>
                <w:rFonts w:ascii="Arial" w:hAnsi="Arial" w:cs="Arial"/>
                <w:sz w:val="20"/>
              </w:rPr>
              <w:t xml:space="preserve">. </w:t>
            </w:r>
            <w:proofErr w:type="gramStart"/>
            <w:r w:rsidRPr="00D006AC">
              <w:rPr>
                <w:rFonts w:ascii="Arial" w:hAnsi="Arial" w:cs="Arial"/>
                <w:sz w:val="20"/>
              </w:rPr>
              <w:t>0,5-3tis</w:t>
            </w:r>
            <w:proofErr w:type="gramEnd"/>
            <w:r w:rsidRPr="00D006AC">
              <w:rPr>
                <w:rFonts w:ascii="Arial" w:hAnsi="Arial" w:cs="Arial"/>
                <w:sz w:val="20"/>
              </w:rPr>
              <w:t>.</w:t>
            </w:r>
          </w:p>
        </w:tc>
        <w:tc>
          <w:tcPr>
            <w:tcW w:w="774" w:type="dxa"/>
            <w:tcBorders>
              <w:top w:val="nil"/>
              <w:left w:val="nil"/>
              <w:bottom w:val="single" w:sz="4" w:space="0" w:color="auto"/>
              <w:right w:val="single" w:sz="4" w:space="0" w:color="auto"/>
            </w:tcBorders>
            <w:shd w:val="clear" w:color="000000" w:fill="FFFFFF"/>
            <w:noWrap/>
            <w:vAlign w:val="bottom"/>
            <w:hideMark/>
          </w:tcPr>
          <w:p w14:paraId="4F5B048C" w14:textId="77777777" w:rsidR="00D006AC" w:rsidRPr="00D006AC" w:rsidRDefault="00D006AC" w:rsidP="00D006AC">
            <w:pPr>
              <w:jc w:val="right"/>
              <w:rPr>
                <w:rFonts w:ascii="Arial" w:hAnsi="Arial" w:cs="Arial"/>
                <w:sz w:val="20"/>
              </w:rPr>
            </w:pPr>
            <w:r w:rsidRPr="00D006AC">
              <w:rPr>
                <w:rFonts w:ascii="Arial" w:hAnsi="Arial" w:cs="Arial"/>
                <w:sz w:val="20"/>
              </w:rPr>
              <w:t>40</w:t>
            </w:r>
          </w:p>
        </w:tc>
        <w:tc>
          <w:tcPr>
            <w:tcW w:w="1030" w:type="dxa"/>
            <w:tcBorders>
              <w:top w:val="nil"/>
              <w:left w:val="nil"/>
              <w:bottom w:val="single" w:sz="4" w:space="0" w:color="auto"/>
              <w:right w:val="single" w:sz="4" w:space="0" w:color="auto"/>
            </w:tcBorders>
            <w:shd w:val="clear" w:color="auto" w:fill="auto"/>
            <w:noWrap/>
            <w:vAlign w:val="bottom"/>
            <w:hideMark/>
          </w:tcPr>
          <w:p w14:paraId="71CA48B2"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7853CCB2" w14:textId="77777777" w:rsidR="00D006AC" w:rsidRPr="00D006AC" w:rsidRDefault="00D006AC" w:rsidP="00D006AC">
            <w:pPr>
              <w:jc w:val="right"/>
              <w:rPr>
                <w:rFonts w:ascii="Arial" w:hAnsi="Arial" w:cs="Arial"/>
                <w:sz w:val="20"/>
              </w:rPr>
            </w:pPr>
            <w:r w:rsidRPr="00D006AC">
              <w:rPr>
                <w:rFonts w:ascii="Arial" w:hAnsi="Arial" w:cs="Arial"/>
                <w:sz w:val="20"/>
              </w:rPr>
              <w:t>40</w:t>
            </w:r>
          </w:p>
        </w:tc>
        <w:tc>
          <w:tcPr>
            <w:tcW w:w="818" w:type="dxa"/>
            <w:tcBorders>
              <w:top w:val="single" w:sz="4" w:space="0" w:color="auto"/>
              <w:left w:val="nil"/>
              <w:bottom w:val="single" w:sz="4" w:space="0" w:color="auto"/>
              <w:right w:val="single" w:sz="8" w:space="0" w:color="auto"/>
            </w:tcBorders>
            <w:shd w:val="clear" w:color="000000" w:fill="FFFFFF"/>
            <w:noWrap/>
            <w:vAlign w:val="bottom"/>
            <w:hideMark/>
          </w:tcPr>
          <w:p w14:paraId="41E0C891" w14:textId="77777777" w:rsidR="00D006AC" w:rsidRPr="00D006AC" w:rsidRDefault="00D006AC" w:rsidP="00D006AC">
            <w:pPr>
              <w:jc w:val="right"/>
              <w:rPr>
                <w:rFonts w:ascii="Arial" w:hAnsi="Arial" w:cs="Arial"/>
                <w:sz w:val="20"/>
              </w:rPr>
            </w:pPr>
            <w:r w:rsidRPr="00D006AC">
              <w:rPr>
                <w:rFonts w:ascii="Arial" w:hAnsi="Arial" w:cs="Arial"/>
                <w:sz w:val="20"/>
              </w:rPr>
              <w:t>80</w:t>
            </w:r>
          </w:p>
        </w:tc>
        <w:tc>
          <w:tcPr>
            <w:tcW w:w="774" w:type="dxa"/>
            <w:tcBorders>
              <w:top w:val="nil"/>
              <w:left w:val="nil"/>
              <w:bottom w:val="single" w:sz="4" w:space="0" w:color="auto"/>
              <w:right w:val="single" w:sz="4" w:space="0" w:color="auto"/>
            </w:tcBorders>
            <w:shd w:val="clear" w:color="000000" w:fill="FFFFFF"/>
            <w:noWrap/>
            <w:vAlign w:val="bottom"/>
            <w:hideMark/>
          </w:tcPr>
          <w:p w14:paraId="677B3EE9" w14:textId="77777777" w:rsidR="00D006AC" w:rsidRPr="00D006AC" w:rsidRDefault="00D006AC" w:rsidP="00D006AC">
            <w:pPr>
              <w:jc w:val="right"/>
              <w:rPr>
                <w:rFonts w:ascii="Arial" w:hAnsi="Arial" w:cs="Arial"/>
                <w:sz w:val="20"/>
              </w:rPr>
            </w:pPr>
            <w:r w:rsidRPr="00D006AC">
              <w:rPr>
                <w:rFonts w:ascii="Arial" w:hAnsi="Arial" w:cs="Arial"/>
                <w:sz w:val="20"/>
              </w:rPr>
              <w:t>20</w:t>
            </w:r>
          </w:p>
        </w:tc>
        <w:tc>
          <w:tcPr>
            <w:tcW w:w="1030" w:type="dxa"/>
            <w:tcBorders>
              <w:top w:val="nil"/>
              <w:left w:val="nil"/>
              <w:bottom w:val="single" w:sz="4" w:space="0" w:color="auto"/>
              <w:right w:val="single" w:sz="4" w:space="0" w:color="auto"/>
            </w:tcBorders>
            <w:shd w:val="clear" w:color="auto" w:fill="auto"/>
            <w:noWrap/>
            <w:vAlign w:val="bottom"/>
            <w:hideMark/>
          </w:tcPr>
          <w:p w14:paraId="7E29617C"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148DC105" w14:textId="77777777" w:rsidR="00D006AC" w:rsidRPr="00D006AC" w:rsidRDefault="00D006AC" w:rsidP="00D006AC">
            <w:pPr>
              <w:jc w:val="right"/>
              <w:rPr>
                <w:rFonts w:ascii="Arial" w:hAnsi="Arial" w:cs="Arial"/>
                <w:sz w:val="20"/>
              </w:rPr>
            </w:pPr>
            <w:r w:rsidRPr="00D006AC">
              <w:rPr>
                <w:rFonts w:ascii="Arial" w:hAnsi="Arial" w:cs="Arial"/>
                <w:sz w:val="20"/>
              </w:rPr>
              <w:t>40</w:t>
            </w:r>
          </w:p>
        </w:tc>
        <w:tc>
          <w:tcPr>
            <w:tcW w:w="852" w:type="dxa"/>
            <w:tcBorders>
              <w:top w:val="nil"/>
              <w:left w:val="nil"/>
              <w:bottom w:val="single" w:sz="4" w:space="0" w:color="auto"/>
              <w:right w:val="single" w:sz="8" w:space="0" w:color="auto"/>
            </w:tcBorders>
            <w:shd w:val="clear" w:color="auto" w:fill="auto"/>
            <w:noWrap/>
            <w:vAlign w:val="bottom"/>
            <w:hideMark/>
          </w:tcPr>
          <w:p w14:paraId="1D3290BF" w14:textId="77777777" w:rsidR="00D006AC" w:rsidRPr="00D006AC" w:rsidRDefault="00D006AC" w:rsidP="00D006AC">
            <w:pPr>
              <w:jc w:val="right"/>
              <w:rPr>
                <w:rFonts w:ascii="Arial" w:hAnsi="Arial" w:cs="Arial"/>
                <w:sz w:val="20"/>
              </w:rPr>
            </w:pPr>
            <w:r w:rsidRPr="00D006AC">
              <w:rPr>
                <w:rFonts w:ascii="Arial" w:hAnsi="Arial" w:cs="Arial"/>
                <w:sz w:val="20"/>
              </w:rPr>
              <w:t>60</w:t>
            </w:r>
          </w:p>
        </w:tc>
        <w:tc>
          <w:tcPr>
            <w:tcW w:w="700" w:type="dxa"/>
            <w:tcBorders>
              <w:top w:val="nil"/>
              <w:left w:val="nil"/>
              <w:bottom w:val="nil"/>
              <w:right w:val="nil"/>
            </w:tcBorders>
            <w:shd w:val="clear" w:color="auto" w:fill="auto"/>
            <w:noWrap/>
            <w:vAlign w:val="bottom"/>
            <w:hideMark/>
          </w:tcPr>
          <w:p w14:paraId="37E79E25" w14:textId="77777777" w:rsidR="00D006AC" w:rsidRPr="00D006AC" w:rsidRDefault="00D006AC" w:rsidP="00D006AC">
            <w:pPr>
              <w:jc w:val="right"/>
              <w:rPr>
                <w:rFonts w:ascii="Arial" w:hAnsi="Arial" w:cs="Arial"/>
                <w:sz w:val="20"/>
              </w:rPr>
            </w:pPr>
          </w:p>
        </w:tc>
      </w:tr>
      <w:tr w:rsidR="00D006AC" w:rsidRPr="00D006AC" w14:paraId="47B16029"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6E7F8647" w14:textId="77777777" w:rsidR="00D006AC" w:rsidRPr="00D006AC" w:rsidRDefault="00D006AC" w:rsidP="00D006AC">
            <w:pPr>
              <w:jc w:val="right"/>
              <w:rPr>
                <w:rFonts w:ascii="Arial" w:hAnsi="Arial" w:cs="Arial"/>
                <w:sz w:val="20"/>
              </w:rPr>
            </w:pPr>
            <w:r w:rsidRPr="00D006AC">
              <w:rPr>
                <w:rFonts w:ascii="Arial" w:hAnsi="Arial" w:cs="Arial"/>
                <w:sz w:val="20"/>
              </w:rPr>
              <w:t>501370</w:t>
            </w:r>
          </w:p>
        </w:tc>
        <w:tc>
          <w:tcPr>
            <w:tcW w:w="2440" w:type="dxa"/>
            <w:tcBorders>
              <w:top w:val="nil"/>
              <w:left w:val="nil"/>
              <w:bottom w:val="single" w:sz="4" w:space="0" w:color="auto"/>
              <w:right w:val="single" w:sz="8" w:space="0" w:color="auto"/>
            </w:tcBorders>
            <w:shd w:val="clear" w:color="auto" w:fill="auto"/>
            <w:noWrap/>
            <w:vAlign w:val="bottom"/>
            <w:hideMark/>
          </w:tcPr>
          <w:p w14:paraId="2D4F5525" w14:textId="77777777" w:rsidR="00D006AC" w:rsidRPr="00D006AC" w:rsidRDefault="00D006AC" w:rsidP="00D006AC">
            <w:pPr>
              <w:rPr>
                <w:rFonts w:ascii="Arial" w:hAnsi="Arial" w:cs="Arial"/>
                <w:sz w:val="20"/>
              </w:rPr>
            </w:pPr>
            <w:r w:rsidRPr="00D006AC">
              <w:rPr>
                <w:rFonts w:ascii="Arial" w:hAnsi="Arial" w:cs="Arial"/>
                <w:sz w:val="20"/>
              </w:rPr>
              <w:t>spotřeba ŠD</w:t>
            </w:r>
          </w:p>
        </w:tc>
        <w:tc>
          <w:tcPr>
            <w:tcW w:w="774" w:type="dxa"/>
            <w:tcBorders>
              <w:top w:val="nil"/>
              <w:left w:val="nil"/>
              <w:bottom w:val="single" w:sz="4" w:space="0" w:color="auto"/>
              <w:right w:val="single" w:sz="4" w:space="0" w:color="auto"/>
            </w:tcBorders>
            <w:shd w:val="clear" w:color="auto" w:fill="auto"/>
            <w:noWrap/>
            <w:vAlign w:val="bottom"/>
            <w:hideMark/>
          </w:tcPr>
          <w:p w14:paraId="57822FF3"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3876705E"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32C19FFD" w14:textId="77777777" w:rsidR="00D006AC" w:rsidRPr="00D006AC" w:rsidRDefault="00D006AC" w:rsidP="00D006AC">
            <w:pPr>
              <w:jc w:val="right"/>
              <w:rPr>
                <w:rFonts w:ascii="Arial" w:hAnsi="Arial" w:cs="Arial"/>
                <w:sz w:val="20"/>
              </w:rPr>
            </w:pPr>
            <w:r w:rsidRPr="00D006AC">
              <w:rPr>
                <w:rFonts w:ascii="Arial" w:hAnsi="Arial" w:cs="Arial"/>
                <w:sz w:val="20"/>
              </w:rPr>
              <w:t>45</w:t>
            </w:r>
          </w:p>
        </w:tc>
        <w:tc>
          <w:tcPr>
            <w:tcW w:w="818" w:type="dxa"/>
            <w:tcBorders>
              <w:top w:val="nil"/>
              <w:left w:val="nil"/>
              <w:bottom w:val="single" w:sz="4" w:space="0" w:color="auto"/>
              <w:right w:val="single" w:sz="8" w:space="0" w:color="auto"/>
            </w:tcBorders>
            <w:shd w:val="clear" w:color="000000" w:fill="FFFFFF"/>
            <w:noWrap/>
            <w:vAlign w:val="bottom"/>
            <w:hideMark/>
          </w:tcPr>
          <w:p w14:paraId="49237E95" w14:textId="77777777" w:rsidR="00D006AC" w:rsidRPr="00D006AC" w:rsidRDefault="00D006AC" w:rsidP="00D006AC">
            <w:pPr>
              <w:jc w:val="right"/>
              <w:rPr>
                <w:rFonts w:ascii="Arial" w:hAnsi="Arial" w:cs="Arial"/>
                <w:sz w:val="20"/>
              </w:rPr>
            </w:pPr>
            <w:r w:rsidRPr="00D006AC">
              <w:rPr>
                <w:rFonts w:ascii="Arial" w:hAnsi="Arial" w:cs="Arial"/>
                <w:sz w:val="20"/>
              </w:rPr>
              <w:t>45</w:t>
            </w:r>
          </w:p>
        </w:tc>
        <w:tc>
          <w:tcPr>
            <w:tcW w:w="774" w:type="dxa"/>
            <w:tcBorders>
              <w:top w:val="nil"/>
              <w:left w:val="nil"/>
              <w:bottom w:val="single" w:sz="4" w:space="0" w:color="auto"/>
              <w:right w:val="single" w:sz="4" w:space="0" w:color="auto"/>
            </w:tcBorders>
            <w:shd w:val="clear" w:color="auto" w:fill="auto"/>
            <w:noWrap/>
            <w:vAlign w:val="bottom"/>
            <w:hideMark/>
          </w:tcPr>
          <w:p w14:paraId="71BBF384"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527A038A"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2DE6B740" w14:textId="77777777" w:rsidR="00D006AC" w:rsidRPr="00D006AC" w:rsidRDefault="00D006AC" w:rsidP="00D006AC">
            <w:pPr>
              <w:jc w:val="right"/>
              <w:rPr>
                <w:rFonts w:ascii="Arial" w:hAnsi="Arial" w:cs="Arial"/>
                <w:sz w:val="20"/>
              </w:rPr>
            </w:pPr>
            <w:r w:rsidRPr="00D006AC">
              <w:rPr>
                <w:rFonts w:ascii="Arial" w:hAnsi="Arial" w:cs="Arial"/>
                <w:sz w:val="20"/>
              </w:rPr>
              <w:t>50</w:t>
            </w:r>
          </w:p>
        </w:tc>
        <w:tc>
          <w:tcPr>
            <w:tcW w:w="852" w:type="dxa"/>
            <w:tcBorders>
              <w:top w:val="nil"/>
              <w:left w:val="nil"/>
              <w:bottom w:val="single" w:sz="4" w:space="0" w:color="auto"/>
              <w:right w:val="single" w:sz="8" w:space="0" w:color="auto"/>
            </w:tcBorders>
            <w:shd w:val="clear" w:color="auto" w:fill="auto"/>
            <w:noWrap/>
            <w:vAlign w:val="bottom"/>
            <w:hideMark/>
          </w:tcPr>
          <w:p w14:paraId="0710DE3B" w14:textId="77777777" w:rsidR="00D006AC" w:rsidRPr="00D006AC" w:rsidRDefault="00D006AC" w:rsidP="00D006AC">
            <w:pPr>
              <w:jc w:val="right"/>
              <w:rPr>
                <w:rFonts w:ascii="Arial" w:hAnsi="Arial" w:cs="Arial"/>
                <w:sz w:val="20"/>
              </w:rPr>
            </w:pPr>
            <w:r w:rsidRPr="00D006AC">
              <w:rPr>
                <w:rFonts w:ascii="Arial" w:hAnsi="Arial" w:cs="Arial"/>
                <w:sz w:val="20"/>
              </w:rPr>
              <w:t>50</w:t>
            </w:r>
          </w:p>
        </w:tc>
        <w:tc>
          <w:tcPr>
            <w:tcW w:w="700" w:type="dxa"/>
            <w:tcBorders>
              <w:top w:val="nil"/>
              <w:left w:val="nil"/>
              <w:bottom w:val="nil"/>
              <w:right w:val="nil"/>
            </w:tcBorders>
            <w:shd w:val="clear" w:color="auto" w:fill="auto"/>
            <w:noWrap/>
            <w:vAlign w:val="bottom"/>
            <w:hideMark/>
          </w:tcPr>
          <w:p w14:paraId="2D2A37F4" w14:textId="77777777" w:rsidR="00D006AC" w:rsidRPr="00D006AC" w:rsidRDefault="00D006AC" w:rsidP="00D006AC">
            <w:pPr>
              <w:jc w:val="right"/>
              <w:rPr>
                <w:rFonts w:ascii="Arial" w:hAnsi="Arial" w:cs="Arial"/>
                <w:sz w:val="20"/>
              </w:rPr>
            </w:pPr>
          </w:p>
        </w:tc>
      </w:tr>
      <w:tr w:rsidR="00D006AC" w:rsidRPr="00D006AC" w14:paraId="4AD9DF13"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7AC2DA89" w14:textId="77777777" w:rsidR="00D006AC" w:rsidRPr="00D006AC" w:rsidRDefault="00D006AC" w:rsidP="00D006AC">
            <w:pPr>
              <w:jc w:val="right"/>
              <w:rPr>
                <w:rFonts w:ascii="Arial" w:hAnsi="Arial" w:cs="Arial"/>
                <w:sz w:val="20"/>
              </w:rPr>
            </w:pPr>
            <w:r w:rsidRPr="00D006AC">
              <w:rPr>
                <w:rFonts w:ascii="Arial" w:hAnsi="Arial" w:cs="Arial"/>
                <w:sz w:val="20"/>
              </w:rPr>
              <w:t>501380</w:t>
            </w:r>
          </w:p>
        </w:tc>
        <w:tc>
          <w:tcPr>
            <w:tcW w:w="2440" w:type="dxa"/>
            <w:tcBorders>
              <w:top w:val="nil"/>
              <w:left w:val="nil"/>
              <w:bottom w:val="single" w:sz="4" w:space="0" w:color="auto"/>
              <w:right w:val="single" w:sz="8" w:space="0" w:color="auto"/>
            </w:tcBorders>
            <w:shd w:val="clear" w:color="auto" w:fill="auto"/>
            <w:noWrap/>
            <w:vAlign w:val="bottom"/>
            <w:hideMark/>
          </w:tcPr>
          <w:p w14:paraId="2046AB37" w14:textId="77777777" w:rsidR="00D006AC" w:rsidRPr="00D006AC" w:rsidRDefault="00D006AC" w:rsidP="00D006AC">
            <w:pPr>
              <w:rPr>
                <w:rFonts w:ascii="Arial" w:hAnsi="Arial" w:cs="Arial"/>
                <w:sz w:val="20"/>
              </w:rPr>
            </w:pPr>
            <w:r w:rsidRPr="00D006AC">
              <w:rPr>
                <w:rFonts w:ascii="Arial" w:hAnsi="Arial" w:cs="Arial"/>
                <w:sz w:val="20"/>
              </w:rPr>
              <w:t>sekačka PH</w:t>
            </w:r>
          </w:p>
        </w:tc>
        <w:tc>
          <w:tcPr>
            <w:tcW w:w="774" w:type="dxa"/>
            <w:tcBorders>
              <w:top w:val="nil"/>
              <w:left w:val="nil"/>
              <w:bottom w:val="single" w:sz="4" w:space="0" w:color="auto"/>
              <w:right w:val="single" w:sz="4" w:space="0" w:color="auto"/>
            </w:tcBorders>
            <w:shd w:val="clear" w:color="auto" w:fill="auto"/>
            <w:noWrap/>
            <w:vAlign w:val="bottom"/>
            <w:hideMark/>
          </w:tcPr>
          <w:p w14:paraId="522310C1" w14:textId="77777777" w:rsidR="00D006AC" w:rsidRPr="00D006AC" w:rsidRDefault="00D006AC" w:rsidP="00D006AC">
            <w:pPr>
              <w:jc w:val="right"/>
              <w:rPr>
                <w:rFonts w:ascii="Arial" w:hAnsi="Arial" w:cs="Arial"/>
                <w:sz w:val="20"/>
              </w:rPr>
            </w:pPr>
            <w:r w:rsidRPr="00D006AC">
              <w:rPr>
                <w:rFonts w:ascii="Arial" w:hAnsi="Arial" w:cs="Arial"/>
                <w:sz w:val="20"/>
              </w:rPr>
              <w:t>3</w:t>
            </w:r>
          </w:p>
        </w:tc>
        <w:tc>
          <w:tcPr>
            <w:tcW w:w="1030" w:type="dxa"/>
            <w:tcBorders>
              <w:top w:val="nil"/>
              <w:left w:val="nil"/>
              <w:bottom w:val="single" w:sz="4" w:space="0" w:color="auto"/>
              <w:right w:val="single" w:sz="4" w:space="0" w:color="auto"/>
            </w:tcBorders>
            <w:shd w:val="clear" w:color="auto" w:fill="auto"/>
            <w:noWrap/>
            <w:vAlign w:val="bottom"/>
            <w:hideMark/>
          </w:tcPr>
          <w:p w14:paraId="2646A9A9"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7FE7814C"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nil"/>
              <w:right w:val="single" w:sz="8" w:space="0" w:color="auto"/>
            </w:tcBorders>
            <w:shd w:val="clear" w:color="000000" w:fill="FFFFFF"/>
            <w:noWrap/>
            <w:vAlign w:val="bottom"/>
            <w:hideMark/>
          </w:tcPr>
          <w:p w14:paraId="6F5836B2" w14:textId="77777777" w:rsidR="00D006AC" w:rsidRPr="00D006AC" w:rsidRDefault="00D006AC" w:rsidP="00D006AC">
            <w:pPr>
              <w:jc w:val="right"/>
              <w:rPr>
                <w:rFonts w:ascii="Arial" w:hAnsi="Arial" w:cs="Arial"/>
                <w:sz w:val="20"/>
              </w:rPr>
            </w:pPr>
            <w:r w:rsidRPr="00D006AC">
              <w:rPr>
                <w:rFonts w:ascii="Arial" w:hAnsi="Arial" w:cs="Arial"/>
                <w:sz w:val="20"/>
              </w:rPr>
              <w:t>3</w:t>
            </w:r>
          </w:p>
        </w:tc>
        <w:tc>
          <w:tcPr>
            <w:tcW w:w="774" w:type="dxa"/>
            <w:tcBorders>
              <w:top w:val="nil"/>
              <w:left w:val="nil"/>
              <w:bottom w:val="single" w:sz="4" w:space="0" w:color="auto"/>
              <w:right w:val="single" w:sz="4" w:space="0" w:color="auto"/>
            </w:tcBorders>
            <w:shd w:val="clear" w:color="auto" w:fill="auto"/>
            <w:noWrap/>
            <w:vAlign w:val="bottom"/>
            <w:hideMark/>
          </w:tcPr>
          <w:p w14:paraId="26372EB2" w14:textId="77777777" w:rsidR="00D006AC" w:rsidRPr="00D006AC" w:rsidRDefault="00D006AC" w:rsidP="00D006AC">
            <w:pPr>
              <w:jc w:val="right"/>
              <w:rPr>
                <w:rFonts w:ascii="Arial" w:hAnsi="Arial" w:cs="Arial"/>
                <w:sz w:val="20"/>
              </w:rPr>
            </w:pPr>
            <w:r w:rsidRPr="00D006AC">
              <w:rPr>
                <w:rFonts w:ascii="Arial" w:hAnsi="Arial" w:cs="Arial"/>
                <w:sz w:val="20"/>
              </w:rPr>
              <w:t>3</w:t>
            </w:r>
          </w:p>
        </w:tc>
        <w:tc>
          <w:tcPr>
            <w:tcW w:w="1030" w:type="dxa"/>
            <w:tcBorders>
              <w:top w:val="nil"/>
              <w:left w:val="nil"/>
              <w:bottom w:val="single" w:sz="4" w:space="0" w:color="auto"/>
              <w:right w:val="single" w:sz="4" w:space="0" w:color="auto"/>
            </w:tcBorders>
            <w:shd w:val="clear" w:color="auto" w:fill="auto"/>
            <w:noWrap/>
            <w:vAlign w:val="bottom"/>
            <w:hideMark/>
          </w:tcPr>
          <w:p w14:paraId="2E072906"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63BD9428"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7AE9BF95" w14:textId="77777777" w:rsidR="00D006AC" w:rsidRPr="00D006AC" w:rsidRDefault="00D006AC" w:rsidP="00D006AC">
            <w:pPr>
              <w:jc w:val="right"/>
              <w:rPr>
                <w:rFonts w:ascii="Arial" w:hAnsi="Arial" w:cs="Arial"/>
                <w:sz w:val="20"/>
              </w:rPr>
            </w:pPr>
            <w:r w:rsidRPr="00D006AC">
              <w:rPr>
                <w:rFonts w:ascii="Arial" w:hAnsi="Arial" w:cs="Arial"/>
                <w:sz w:val="20"/>
              </w:rPr>
              <w:t>3</w:t>
            </w:r>
          </w:p>
        </w:tc>
        <w:tc>
          <w:tcPr>
            <w:tcW w:w="700" w:type="dxa"/>
            <w:tcBorders>
              <w:top w:val="nil"/>
              <w:left w:val="nil"/>
              <w:bottom w:val="nil"/>
              <w:right w:val="nil"/>
            </w:tcBorders>
            <w:shd w:val="clear" w:color="auto" w:fill="auto"/>
            <w:noWrap/>
            <w:vAlign w:val="bottom"/>
            <w:hideMark/>
          </w:tcPr>
          <w:p w14:paraId="7467BD66" w14:textId="77777777" w:rsidR="00D006AC" w:rsidRPr="00D006AC" w:rsidRDefault="00D006AC" w:rsidP="00D006AC">
            <w:pPr>
              <w:jc w:val="right"/>
              <w:rPr>
                <w:rFonts w:ascii="Arial" w:hAnsi="Arial" w:cs="Arial"/>
                <w:sz w:val="20"/>
              </w:rPr>
            </w:pPr>
          </w:p>
        </w:tc>
      </w:tr>
      <w:tr w:rsidR="00D006AC" w:rsidRPr="00D006AC" w14:paraId="4B5554C4"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234FC0D5" w14:textId="77777777" w:rsidR="00D006AC" w:rsidRPr="00D006AC" w:rsidRDefault="00D006AC" w:rsidP="00D006AC">
            <w:pPr>
              <w:jc w:val="right"/>
              <w:rPr>
                <w:rFonts w:ascii="Arial" w:hAnsi="Arial" w:cs="Arial"/>
                <w:sz w:val="20"/>
              </w:rPr>
            </w:pPr>
            <w:r w:rsidRPr="00D006AC">
              <w:rPr>
                <w:rFonts w:ascii="Arial" w:hAnsi="Arial" w:cs="Arial"/>
                <w:sz w:val="20"/>
              </w:rPr>
              <w:t>501400</w:t>
            </w:r>
          </w:p>
        </w:tc>
        <w:tc>
          <w:tcPr>
            <w:tcW w:w="2440" w:type="dxa"/>
            <w:tcBorders>
              <w:top w:val="nil"/>
              <w:left w:val="nil"/>
              <w:bottom w:val="single" w:sz="4" w:space="0" w:color="auto"/>
              <w:right w:val="single" w:sz="8" w:space="0" w:color="auto"/>
            </w:tcBorders>
            <w:shd w:val="clear" w:color="auto" w:fill="auto"/>
            <w:noWrap/>
            <w:vAlign w:val="bottom"/>
            <w:hideMark/>
          </w:tcPr>
          <w:p w14:paraId="45A5788E" w14:textId="77777777" w:rsidR="00D006AC" w:rsidRPr="00D006AC" w:rsidRDefault="00D006AC" w:rsidP="00D006AC">
            <w:pPr>
              <w:rPr>
                <w:rFonts w:ascii="Arial" w:hAnsi="Arial" w:cs="Arial"/>
                <w:sz w:val="20"/>
              </w:rPr>
            </w:pPr>
            <w:r w:rsidRPr="00D006AC">
              <w:rPr>
                <w:rFonts w:ascii="Arial" w:hAnsi="Arial" w:cs="Arial"/>
                <w:sz w:val="20"/>
              </w:rPr>
              <w:t xml:space="preserve">spotřeba </w:t>
            </w:r>
            <w:proofErr w:type="spellStart"/>
            <w:r w:rsidRPr="00D006AC">
              <w:rPr>
                <w:rFonts w:ascii="Arial" w:hAnsi="Arial" w:cs="Arial"/>
                <w:sz w:val="20"/>
              </w:rPr>
              <w:t>Vv</w:t>
            </w:r>
            <w:proofErr w:type="spellEnd"/>
          </w:p>
        </w:tc>
        <w:tc>
          <w:tcPr>
            <w:tcW w:w="774" w:type="dxa"/>
            <w:tcBorders>
              <w:top w:val="nil"/>
              <w:left w:val="nil"/>
              <w:bottom w:val="single" w:sz="4" w:space="0" w:color="auto"/>
              <w:right w:val="single" w:sz="4" w:space="0" w:color="auto"/>
            </w:tcBorders>
            <w:shd w:val="clear" w:color="auto" w:fill="auto"/>
            <w:noWrap/>
            <w:vAlign w:val="bottom"/>
            <w:hideMark/>
          </w:tcPr>
          <w:p w14:paraId="780EBCDE"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68709652"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4243A36D"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single" w:sz="4" w:space="0" w:color="auto"/>
              <w:left w:val="nil"/>
              <w:bottom w:val="single" w:sz="4" w:space="0" w:color="auto"/>
              <w:right w:val="single" w:sz="8" w:space="0" w:color="auto"/>
            </w:tcBorders>
            <w:shd w:val="clear" w:color="000000" w:fill="FFFFFF"/>
            <w:noWrap/>
            <w:vAlign w:val="bottom"/>
            <w:hideMark/>
          </w:tcPr>
          <w:p w14:paraId="37E16C0F"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auto" w:fill="auto"/>
            <w:noWrap/>
            <w:vAlign w:val="bottom"/>
            <w:hideMark/>
          </w:tcPr>
          <w:p w14:paraId="5DFB3EA9"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0A9FB09D"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2B473AFF"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66AF18CF"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6657A4AC" w14:textId="77777777" w:rsidR="00D006AC" w:rsidRPr="00D006AC" w:rsidRDefault="00D006AC" w:rsidP="00D006AC">
            <w:pPr>
              <w:jc w:val="right"/>
              <w:rPr>
                <w:rFonts w:ascii="Arial" w:hAnsi="Arial" w:cs="Arial"/>
                <w:sz w:val="20"/>
              </w:rPr>
            </w:pPr>
          </w:p>
        </w:tc>
      </w:tr>
      <w:tr w:rsidR="00D006AC" w:rsidRPr="00D006AC" w14:paraId="20976E03"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23A1CDD4" w14:textId="77777777" w:rsidR="00D006AC" w:rsidRPr="00D006AC" w:rsidRDefault="00D006AC" w:rsidP="00D006AC">
            <w:pPr>
              <w:jc w:val="right"/>
              <w:rPr>
                <w:rFonts w:ascii="Arial" w:hAnsi="Arial" w:cs="Arial"/>
                <w:sz w:val="20"/>
              </w:rPr>
            </w:pPr>
            <w:r w:rsidRPr="00D006AC">
              <w:rPr>
                <w:rFonts w:ascii="Arial" w:hAnsi="Arial" w:cs="Arial"/>
                <w:sz w:val="20"/>
              </w:rPr>
              <w:t>501401</w:t>
            </w:r>
          </w:p>
        </w:tc>
        <w:tc>
          <w:tcPr>
            <w:tcW w:w="2440" w:type="dxa"/>
            <w:tcBorders>
              <w:top w:val="nil"/>
              <w:left w:val="nil"/>
              <w:bottom w:val="single" w:sz="4" w:space="0" w:color="auto"/>
              <w:right w:val="single" w:sz="8" w:space="0" w:color="auto"/>
            </w:tcBorders>
            <w:shd w:val="clear" w:color="auto" w:fill="auto"/>
            <w:noWrap/>
            <w:vAlign w:val="bottom"/>
            <w:hideMark/>
          </w:tcPr>
          <w:p w14:paraId="116203B4" w14:textId="77777777" w:rsidR="00D006AC" w:rsidRPr="00D006AC" w:rsidRDefault="00D006AC" w:rsidP="00D006AC">
            <w:pPr>
              <w:rPr>
                <w:rFonts w:ascii="Arial" w:hAnsi="Arial" w:cs="Arial"/>
                <w:sz w:val="20"/>
              </w:rPr>
            </w:pPr>
            <w:r w:rsidRPr="00D006AC">
              <w:rPr>
                <w:rFonts w:ascii="Arial" w:hAnsi="Arial" w:cs="Arial"/>
                <w:sz w:val="20"/>
              </w:rPr>
              <w:t xml:space="preserve">spotřeba </w:t>
            </w:r>
            <w:proofErr w:type="spellStart"/>
            <w:r w:rsidRPr="00D006AC">
              <w:rPr>
                <w:rFonts w:ascii="Arial" w:hAnsi="Arial" w:cs="Arial"/>
                <w:sz w:val="20"/>
              </w:rPr>
              <w:t>Pc</w:t>
            </w:r>
            <w:proofErr w:type="spellEnd"/>
          </w:p>
        </w:tc>
        <w:tc>
          <w:tcPr>
            <w:tcW w:w="774" w:type="dxa"/>
            <w:tcBorders>
              <w:top w:val="nil"/>
              <w:left w:val="nil"/>
              <w:bottom w:val="single" w:sz="4" w:space="0" w:color="auto"/>
              <w:right w:val="single" w:sz="4" w:space="0" w:color="auto"/>
            </w:tcBorders>
            <w:shd w:val="clear" w:color="auto" w:fill="auto"/>
            <w:noWrap/>
            <w:vAlign w:val="bottom"/>
            <w:hideMark/>
          </w:tcPr>
          <w:p w14:paraId="7834C104"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1ADDB23D"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460B8455"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nil"/>
              <w:right w:val="single" w:sz="8" w:space="0" w:color="auto"/>
            </w:tcBorders>
            <w:shd w:val="clear" w:color="000000" w:fill="FFFFFF"/>
            <w:noWrap/>
            <w:vAlign w:val="bottom"/>
            <w:hideMark/>
          </w:tcPr>
          <w:p w14:paraId="42E0973B"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auto" w:fill="auto"/>
            <w:noWrap/>
            <w:vAlign w:val="bottom"/>
            <w:hideMark/>
          </w:tcPr>
          <w:p w14:paraId="3D1690EB"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25C26316"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2D60030F"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5762158A"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68E126B9" w14:textId="77777777" w:rsidR="00D006AC" w:rsidRPr="00D006AC" w:rsidRDefault="00D006AC" w:rsidP="00D006AC">
            <w:pPr>
              <w:jc w:val="right"/>
              <w:rPr>
                <w:rFonts w:ascii="Arial" w:hAnsi="Arial" w:cs="Arial"/>
                <w:sz w:val="20"/>
              </w:rPr>
            </w:pPr>
          </w:p>
        </w:tc>
      </w:tr>
      <w:tr w:rsidR="00D006AC" w:rsidRPr="00D006AC" w14:paraId="2962D9C4"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6C6424A8" w14:textId="77777777" w:rsidR="00D006AC" w:rsidRPr="00D006AC" w:rsidRDefault="00D006AC" w:rsidP="00D006AC">
            <w:pPr>
              <w:jc w:val="right"/>
              <w:rPr>
                <w:rFonts w:ascii="Arial" w:hAnsi="Arial" w:cs="Arial"/>
                <w:sz w:val="20"/>
              </w:rPr>
            </w:pPr>
            <w:r w:rsidRPr="00D006AC">
              <w:rPr>
                <w:rFonts w:ascii="Arial" w:hAnsi="Arial" w:cs="Arial"/>
                <w:sz w:val="20"/>
              </w:rPr>
              <w:lastRenderedPageBreak/>
              <w:t>501440</w:t>
            </w:r>
          </w:p>
        </w:tc>
        <w:tc>
          <w:tcPr>
            <w:tcW w:w="2440" w:type="dxa"/>
            <w:tcBorders>
              <w:top w:val="nil"/>
              <w:left w:val="nil"/>
              <w:bottom w:val="single" w:sz="4" w:space="0" w:color="auto"/>
              <w:right w:val="single" w:sz="8" w:space="0" w:color="auto"/>
            </w:tcBorders>
            <w:shd w:val="clear" w:color="auto" w:fill="auto"/>
            <w:noWrap/>
            <w:vAlign w:val="bottom"/>
            <w:hideMark/>
          </w:tcPr>
          <w:p w14:paraId="58DF2A61" w14:textId="77777777" w:rsidR="00D006AC" w:rsidRPr="00D006AC" w:rsidRDefault="00D006AC" w:rsidP="00D006AC">
            <w:pPr>
              <w:rPr>
                <w:rFonts w:ascii="Arial" w:hAnsi="Arial" w:cs="Arial"/>
                <w:sz w:val="20"/>
              </w:rPr>
            </w:pPr>
            <w:proofErr w:type="gramStart"/>
            <w:r w:rsidRPr="00D006AC">
              <w:rPr>
                <w:rFonts w:ascii="Arial" w:hAnsi="Arial" w:cs="Arial"/>
                <w:sz w:val="20"/>
              </w:rPr>
              <w:t>spotřeba - aktivity</w:t>
            </w:r>
            <w:proofErr w:type="gramEnd"/>
            <w:r w:rsidRPr="00D006AC">
              <w:rPr>
                <w:rFonts w:ascii="Arial" w:hAnsi="Arial" w:cs="Arial"/>
                <w:sz w:val="20"/>
              </w:rPr>
              <w:t xml:space="preserve"> ZŠ</w:t>
            </w:r>
          </w:p>
        </w:tc>
        <w:tc>
          <w:tcPr>
            <w:tcW w:w="774" w:type="dxa"/>
            <w:tcBorders>
              <w:top w:val="nil"/>
              <w:left w:val="nil"/>
              <w:bottom w:val="single" w:sz="4" w:space="0" w:color="auto"/>
              <w:right w:val="single" w:sz="4" w:space="0" w:color="auto"/>
            </w:tcBorders>
            <w:shd w:val="clear" w:color="auto" w:fill="auto"/>
            <w:noWrap/>
            <w:vAlign w:val="bottom"/>
            <w:hideMark/>
          </w:tcPr>
          <w:p w14:paraId="0469B411"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662DA812"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0095A7B7"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single" w:sz="4" w:space="0" w:color="auto"/>
              <w:left w:val="nil"/>
              <w:bottom w:val="single" w:sz="4" w:space="0" w:color="auto"/>
              <w:right w:val="single" w:sz="8" w:space="0" w:color="auto"/>
            </w:tcBorders>
            <w:shd w:val="clear" w:color="000000" w:fill="FFFFFF"/>
            <w:noWrap/>
            <w:vAlign w:val="bottom"/>
            <w:hideMark/>
          </w:tcPr>
          <w:p w14:paraId="084FBD8C"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auto" w:fill="auto"/>
            <w:noWrap/>
            <w:vAlign w:val="bottom"/>
            <w:hideMark/>
          </w:tcPr>
          <w:p w14:paraId="762761D3"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5FE0C94F"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4D97C247"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5204EAD2"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21B149A4" w14:textId="77777777" w:rsidR="00D006AC" w:rsidRPr="00D006AC" w:rsidRDefault="00D006AC" w:rsidP="00D006AC">
            <w:pPr>
              <w:jc w:val="right"/>
              <w:rPr>
                <w:rFonts w:ascii="Arial" w:hAnsi="Arial" w:cs="Arial"/>
                <w:sz w:val="20"/>
              </w:rPr>
            </w:pPr>
          </w:p>
        </w:tc>
      </w:tr>
      <w:tr w:rsidR="00D006AC" w:rsidRPr="00D006AC" w14:paraId="2EF7EE62"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50490F17" w14:textId="77777777" w:rsidR="00D006AC" w:rsidRPr="00D006AC" w:rsidRDefault="00D006AC" w:rsidP="00D006AC">
            <w:pPr>
              <w:jc w:val="right"/>
              <w:rPr>
                <w:rFonts w:ascii="Arial" w:hAnsi="Arial" w:cs="Arial"/>
                <w:sz w:val="20"/>
              </w:rPr>
            </w:pPr>
            <w:r w:rsidRPr="00D006AC">
              <w:rPr>
                <w:rFonts w:ascii="Arial" w:hAnsi="Arial" w:cs="Arial"/>
                <w:sz w:val="20"/>
              </w:rPr>
              <w:t>501441</w:t>
            </w:r>
          </w:p>
        </w:tc>
        <w:tc>
          <w:tcPr>
            <w:tcW w:w="2440" w:type="dxa"/>
            <w:tcBorders>
              <w:top w:val="nil"/>
              <w:left w:val="nil"/>
              <w:bottom w:val="single" w:sz="4" w:space="0" w:color="auto"/>
              <w:right w:val="single" w:sz="8" w:space="0" w:color="auto"/>
            </w:tcBorders>
            <w:shd w:val="clear" w:color="auto" w:fill="auto"/>
            <w:noWrap/>
            <w:vAlign w:val="bottom"/>
            <w:hideMark/>
          </w:tcPr>
          <w:p w14:paraId="1DD4CBDC" w14:textId="77777777" w:rsidR="00D006AC" w:rsidRPr="00D006AC" w:rsidRDefault="00D006AC" w:rsidP="00D006AC">
            <w:pPr>
              <w:rPr>
                <w:rFonts w:ascii="Arial" w:hAnsi="Arial" w:cs="Arial"/>
                <w:sz w:val="20"/>
              </w:rPr>
            </w:pPr>
            <w:proofErr w:type="gramStart"/>
            <w:r w:rsidRPr="00D006AC">
              <w:rPr>
                <w:rFonts w:ascii="Arial" w:hAnsi="Arial" w:cs="Arial"/>
                <w:sz w:val="20"/>
              </w:rPr>
              <w:t>spotřeba - sběr</w:t>
            </w:r>
            <w:proofErr w:type="gramEnd"/>
            <w:r w:rsidRPr="00D006AC">
              <w:rPr>
                <w:rFonts w:ascii="Arial" w:hAnsi="Arial" w:cs="Arial"/>
                <w:sz w:val="20"/>
              </w:rPr>
              <w:t xml:space="preserve"> papír</w:t>
            </w:r>
          </w:p>
        </w:tc>
        <w:tc>
          <w:tcPr>
            <w:tcW w:w="774" w:type="dxa"/>
            <w:tcBorders>
              <w:top w:val="nil"/>
              <w:left w:val="nil"/>
              <w:bottom w:val="single" w:sz="4" w:space="0" w:color="auto"/>
              <w:right w:val="single" w:sz="4" w:space="0" w:color="auto"/>
            </w:tcBorders>
            <w:shd w:val="clear" w:color="auto" w:fill="auto"/>
            <w:noWrap/>
            <w:vAlign w:val="bottom"/>
            <w:hideMark/>
          </w:tcPr>
          <w:p w14:paraId="079D7CFC"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3FD07CA7"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3C4AF9D8"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235FB1E1"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auto" w:fill="auto"/>
            <w:noWrap/>
            <w:vAlign w:val="bottom"/>
            <w:hideMark/>
          </w:tcPr>
          <w:p w14:paraId="2937D97C"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5E9F2E3B"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1BBD7284"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4DDEE6B4"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7B455C6E" w14:textId="77777777" w:rsidR="00D006AC" w:rsidRPr="00D006AC" w:rsidRDefault="00D006AC" w:rsidP="00D006AC">
            <w:pPr>
              <w:jc w:val="right"/>
              <w:rPr>
                <w:rFonts w:ascii="Arial" w:hAnsi="Arial" w:cs="Arial"/>
                <w:sz w:val="20"/>
              </w:rPr>
            </w:pPr>
          </w:p>
        </w:tc>
      </w:tr>
      <w:tr w:rsidR="00D006AC" w:rsidRPr="00D006AC" w14:paraId="042EA500"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7880FA58" w14:textId="77777777" w:rsidR="00D006AC" w:rsidRPr="00D006AC" w:rsidRDefault="00D006AC" w:rsidP="00D006AC">
            <w:pPr>
              <w:jc w:val="right"/>
              <w:rPr>
                <w:rFonts w:ascii="Arial" w:hAnsi="Arial" w:cs="Arial"/>
                <w:sz w:val="20"/>
              </w:rPr>
            </w:pPr>
            <w:r w:rsidRPr="00D006AC">
              <w:rPr>
                <w:rFonts w:ascii="Arial" w:hAnsi="Arial" w:cs="Arial"/>
                <w:sz w:val="20"/>
              </w:rPr>
              <w:t>501519</w:t>
            </w:r>
          </w:p>
        </w:tc>
        <w:tc>
          <w:tcPr>
            <w:tcW w:w="2440" w:type="dxa"/>
            <w:tcBorders>
              <w:top w:val="nil"/>
              <w:left w:val="nil"/>
              <w:bottom w:val="single" w:sz="4" w:space="0" w:color="auto"/>
              <w:right w:val="single" w:sz="8" w:space="0" w:color="auto"/>
            </w:tcBorders>
            <w:shd w:val="clear" w:color="auto" w:fill="auto"/>
            <w:noWrap/>
            <w:vAlign w:val="bottom"/>
            <w:hideMark/>
          </w:tcPr>
          <w:p w14:paraId="0710EC85" w14:textId="77777777" w:rsidR="00D006AC" w:rsidRPr="00D006AC" w:rsidRDefault="00D006AC" w:rsidP="00D006AC">
            <w:pPr>
              <w:rPr>
                <w:rFonts w:ascii="Arial" w:hAnsi="Arial" w:cs="Arial"/>
                <w:sz w:val="20"/>
              </w:rPr>
            </w:pPr>
            <w:proofErr w:type="spellStart"/>
            <w:proofErr w:type="gramStart"/>
            <w:r w:rsidRPr="00D006AC">
              <w:rPr>
                <w:rFonts w:ascii="Arial" w:hAnsi="Arial" w:cs="Arial"/>
                <w:sz w:val="20"/>
              </w:rPr>
              <w:t>roušky,testy</w:t>
            </w:r>
            <w:proofErr w:type="gramEnd"/>
            <w:r w:rsidRPr="00D006AC">
              <w:rPr>
                <w:rFonts w:ascii="Arial" w:hAnsi="Arial" w:cs="Arial"/>
                <w:sz w:val="20"/>
              </w:rPr>
              <w:t>,resp</w:t>
            </w:r>
            <w:proofErr w:type="spellEnd"/>
            <w:r w:rsidRPr="00D006AC">
              <w:rPr>
                <w:rFonts w:ascii="Arial" w:hAnsi="Arial" w:cs="Arial"/>
                <w:sz w:val="20"/>
              </w:rPr>
              <w:t>.</w:t>
            </w:r>
          </w:p>
        </w:tc>
        <w:tc>
          <w:tcPr>
            <w:tcW w:w="774" w:type="dxa"/>
            <w:tcBorders>
              <w:top w:val="nil"/>
              <w:left w:val="nil"/>
              <w:bottom w:val="single" w:sz="4" w:space="0" w:color="auto"/>
              <w:right w:val="single" w:sz="4" w:space="0" w:color="auto"/>
            </w:tcBorders>
            <w:shd w:val="clear" w:color="000000" w:fill="FFFFFF"/>
            <w:noWrap/>
            <w:vAlign w:val="bottom"/>
            <w:hideMark/>
          </w:tcPr>
          <w:p w14:paraId="2F4E692F"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6E25F2C2"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40DEEFA4"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439C4776"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000000" w:fill="FFFFFF"/>
            <w:noWrap/>
            <w:vAlign w:val="bottom"/>
            <w:hideMark/>
          </w:tcPr>
          <w:p w14:paraId="5D6E4E63"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6BC2019B"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0CC488C1"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6ABF07E3"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3D9E7D03" w14:textId="77777777" w:rsidR="00D006AC" w:rsidRPr="00D006AC" w:rsidRDefault="00D006AC" w:rsidP="00D006AC">
            <w:pPr>
              <w:jc w:val="right"/>
              <w:rPr>
                <w:rFonts w:ascii="Arial" w:hAnsi="Arial" w:cs="Arial"/>
                <w:sz w:val="20"/>
              </w:rPr>
            </w:pPr>
          </w:p>
        </w:tc>
      </w:tr>
      <w:tr w:rsidR="00D006AC" w:rsidRPr="00D006AC" w14:paraId="0F24C210"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0C7C9A5D" w14:textId="77777777" w:rsidR="00D006AC" w:rsidRPr="00D006AC" w:rsidRDefault="00D006AC" w:rsidP="00D006AC">
            <w:pPr>
              <w:jc w:val="right"/>
              <w:rPr>
                <w:rFonts w:ascii="Arial" w:hAnsi="Arial" w:cs="Arial"/>
                <w:sz w:val="20"/>
              </w:rPr>
            </w:pPr>
            <w:r w:rsidRPr="00D006AC">
              <w:rPr>
                <w:rFonts w:ascii="Arial" w:hAnsi="Arial" w:cs="Arial"/>
                <w:sz w:val="20"/>
              </w:rPr>
              <w:t>501520</w:t>
            </w:r>
          </w:p>
        </w:tc>
        <w:tc>
          <w:tcPr>
            <w:tcW w:w="2440" w:type="dxa"/>
            <w:tcBorders>
              <w:top w:val="nil"/>
              <w:left w:val="nil"/>
              <w:bottom w:val="single" w:sz="4" w:space="0" w:color="auto"/>
              <w:right w:val="single" w:sz="8" w:space="0" w:color="auto"/>
            </w:tcBorders>
            <w:shd w:val="clear" w:color="auto" w:fill="auto"/>
            <w:noWrap/>
            <w:vAlign w:val="bottom"/>
            <w:hideMark/>
          </w:tcPr>
          <w:p w14:paraId="233A9F74" w14:textId="77777777" w:rsidR="00D006AC" w:rsidRPr="00D006AC" w:rsidRDefault="00D006AC" w:rsidP="00D006AC">
            <w:pPr>
              <w:rPr>
                <w:rFonts w:ascii="Arial" w:hAnsi="Arial" w:cs="Arial"/>
                <w:sz w:val="20"/>
              </w:rPr>
            </w:pPr>
            <w:r w:rsidRPr="00D006AC">
              <w:rPr>
                <w:rFonts w:ascii="Arial" w:hAnsi="Arial" w:cs="Arial"/>
                <w:sz w:val="20"/>
              </w:rPr>
              <w:t>spotřeba 1.tř.</w:t>
            </w:r>
          </w:p>
        </w:tc>
        <w:tc>
          <w:tcPr>
            <w:tcW w:w="774" w:type="dxa"/>
            <w:tcBorders>
              <w:top w:val="nil"/>
              <w:left w:val="nil"/>
              <w:bottom w:val="single" w:sz="4" w:space="0" w:color="auto"/>
              <w:right w:val="single" w:sz="4" w:space="0" w:color="auto"/>
            </w:tcBorders>
            <w:shd w:val="clear" w:color="000000" w:fill="FFFFFF"/>
            <w:noWrap/>
            <w:vAlign w:val="bottom"/>
            <w:hideMark/>
          </w:tcPr>
          <w:p w14:paraId="1B03EB6D"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006B769D"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35B2197C"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0C888996"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6D12EEC5" w14:textId="77777777" w:rsidR="00D006AC" w:rsidRPr="00D006AC" w:rsidRDefault="00D006AC" w:rsidP="00D006AC">
            <w:pPr>
              <w:rPr>
                <w:rFonts w:ascii="Arial" w:hAnsi="Arial" w:cs="Arial"/>
                <w:color w:val="FF0000"/>
                <w:sz w:val="20"/>
              </w:rPr>
            </w:pPr>
            <w:r w:rsidRPr="00D006AC">
              <w:rPr>
                <w:rFonts w:ascii="Arial" w:hAnsi="Arial" w:cs="Arial"/>
                <w:color w:val="FF0000"/>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0A5EED03" w14:textId="77777777" w:rsidR="00D006AC" w:rsidRPr="00D006AC" w:rsidRDefault="00D006AC" w:rsidP="00D006AC">
            <w:pPr>
              <w:rPr>
                <w:rFonts w:ascii="Arial" w:hAnsi="Arial" w:cs="Arial"/>
                <w:color w:val="FF0000"/>
                <w:sz w:val="20"/>
              </w:rPr>
            </w:pPr>
            <w:r w:rsidRPr="00D006AC">
              <w:rPr>
                <w:rFonts w:ascii="Arial" w:hAnsi="Arial" w:cs="Arial"/>
                <w:color w:val="FF0000"/>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76B73FDD" w14:textId="77777777" w:rsidR="00D006AC" w:rsidRPr="00D006AC" w:rsidRDefault="00D006AC" w:rsidP="00D006AC">
            <w:pPr>
              <w:rPr>
                <w:rFonts w:ascii="Arial" w:hAnsi="Arial" w:cs="Arial"/>
                <w:color w:val="FF0000"/>
                <w:sz w:val="20"/>
              </w:rPr>
            </w:pPr>
            <w:r w:rsidRPr="00D006AC">
              <w:rPr>
                <w:rFonts w:ascii="Arial" w:hAnsi="Arial" w:cs="Arial"/>
                <w:color w:val="FF0000"/>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6F19EED4"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50EC2A6F" w14:textId="77777777" w:rsidR="00D006AC" w:rsidRPr="00D006AC" w:rsidRDefault="00D006AC" w:rsidP="00D006AC">
            <w:pPr>
              <w:jc w:val="right"/>
              <w:rPr>
                <w:rFonts w:ascii="Arial" w:hAnsi="Arial" w:cs="Arial"/>
                <w:sz w:val="20"/>
              </w:rPr>
            </w:pPr>
          </w:p>
        </w:tc>
      </w:tr>
      <w:tr w:rsidR="00D006AC" w:rsidRPr="00D006AC" w14:paraId="50CBCAB5"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CCFFFF"/>
            <w:noWrap/>
            <w:vAlign w:val="bottom"/>
            <w:hideMark/>
          </w:tcPr>
          <w:p w14:paraId="10359C35" w14:textId="77777777" w:rsidR="00D006AC" w:rsidRPr="00D006AC" w:rsidRDefault="00D006AC" w:rsidP="00D006AC">
            <w:pPr>
              <w:rPr>
                <w:rFonts w:ascii="Arial" w:hAnsi="Arial" w:cs="Arial"/>
                <w:sz w:val="20"/>
              </w:rPr>
            </w:pPr>
            <w:r w:rsidRPr="00D006AC">
              <w:rPr>
                <w:rFonts w:ascii="Arial" w:hAnsi="Arial" w:cs="Arial"/>
                <w:sz w:val="20"/>
              </w:rPr>
              <w:t>501xx</w:t>
            </w:r>
          </w:p>
        </w:tc>
        <w:tc>
          <w:tcPr>
            <w:tcW w:w="2440" w:type="dxa"/>
            <w:tcBorders>
              <w:top w:val="nil"/>
              <w:left w:val="nil"/>
              <w:bottom w:val="single" w:sz="4" w:space="0" w:color="auto"/>
              <w:right w:val="single" w:sz="8" w:space="0" w:color="auto"/>
            </w:tcBorders>
            <w:shd w:val="clear" w:color="000000" w:fill="CCFFFF"/>
            <w:noWrap/>
            <w:vAlign w:val="bottom"/>
            <w:hideMark/>
          </w:tcPr>
          <w:p w14:paraId="73B66029" w14:textId="77777777" w:rsidR="00D006AC" w:rsidRPr="00D006AC" w:rsidRDefault="00D006AC" w:rsidP="00D006AC">
            <w:pPr>
              <w:rPr>
                <w:rFonts w:ascii="Arial" w:hAnsi="Arial" w:cs="Arial"/>
                <w:sz w:val="20"/>
              </w:rPr>
            </w:pPr>
            <w:r w:rsidRPr="00D006AC">
              <w:rPr>
                <w:rFonts w:ascii="Arial" w:hAnsi="Arial" w:cs="Arial"/>
                <w:sz w:val="20"/>
              </w:rPr>
              <w:t>Spotřeba materiálu</w:t>
            </w:r>
          </w:p>
        </w:tc>
        <w:tc>
          <w:tcPr>
            <w:tcW w:w="774" w:type="dxa"/>
            <w:tcBorders>
              <w:top w:val="nil"/>
              <w:left w:val="nil"/>
              <w:bottom w:val="single" w:sz="4" w:space="0" w:color="auto"/>
              <w:right w:val="single" w:sz="4" w:space="0" w:color="auto"/>
            </w:tcBorders>
            <w:shd w:val="clear" w:color="000000" w:fill="CCFFFF"/>
            <w:noWrap/>
            <w:vAlign w:val="bottom"/>
            <w:hideMark/>
          </w:tcPr>
          <w:p w14:paraId="36940CF7" w14:textId="77777777" w:rsidR="00D006AC" w:rsidRPr="00D006AC" w:rsidRDefault="00D006AC" w:rsidP="00D006AC">
            <w:pPr>
              <w:jc w:val="right"/>
              <w:rPr>
                <w:rFonts w:ascii="Arial" w:hAnsi="Arial" w:cs="Arial"/>
                <w:b/>
                <w:bCs/>
                <w:sz w:val="20"/>
              </w:rPr>
            </w:pPr>
            <w:r w:rsidRPr="00D006AC">
              <w:rPr>
                <w:rFonts w:ascii="Arial" w:hAnsi="Arial" w:cs="Arial"/>
                <w:b/>
                <w:bCs/>
                <w:sz w:val="20"/>
              </w:rPr>
              <w:t>343</w:t>
            </w:r>
          </w:p>
        </w:tc>
        <w:tc>
          <w:tcPr>
            <w:tcW w:w="1030" w:type="dxa"/>
            <w:tcBorders>
              <w:top w:val="nil"/>
              <w:left w:val="nil"/>
              <w:bottom w:val="single" w:sz="4" w:space="0" w:color="auto"/>
              <w:right w:val="single" w:sz="4" w:space="0" w:color="auto"/>
            </w:tcBorders>
            <w:shd w:val="clear" w:color="000000" w:fill="CCFFFF"/>
            <w:noWrap/>
            <w:vAlign w:val="bottom"/>
            <w:hideMark/>
          </w:tcPr>
          <w:p w14:paraId="68C2342C"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7D587105" w14:textId="77777777" w:rsidR="00D006AC" w:rsidRPr="00D006AC" w:rsidRDefault="00D006AC" w:rsidP="00D006AC">
            <w:pPr>
              <w:jc w:val="right"/>
              <w:rPr>
                <w:rFonts w:ascii="Arial" w:hAnsi="Arial" w:cs="Arial"/>
                <w:b/>
                <w:bCs/>
                <w:sz w:val="20"/>
              </w:rPr>
            </w:pPr>
            <w:r w:rsidRPr="00D006AC">
              <w:rPr>
                <w:rFonts w:ascii="Arial" w:hAnsi="Arial" w:cs="Arial"/>
                <w:b/>
                <w:bCs/>
                <w:sz w:val="20"/>
              </w:rPr>
              <w:t>85</w:t>
            </w:r>
          </w:p>
        </w:tc>
        <w:tc>
          <w:tcPr>
            <w:tcW w:w="818" w:type="dxa"/>
            <w:tcBorders>
              <w:top w:val="nil"/>
              <w:left w:val="nil"/>
              <w:bottom w:val="single" w:sz="4" w:space="0" w:color="auto"/>
              <w:right w:val="single" w:sz="8" w:space="0" w:color="auto"/>
            </w:tcBorders>
            <w:shd w:val="clear" w:color="000000" w:fill="CCFFFF"/>
            <w:noWrap/>
            <w:vAlign w:val="bottom"/>
            <w:hideMark/>
          </w:tcPr>
          <w:p w14:paraId="44F4C261" w14:textId="77777777" w:rsidR="00D006AC" w:rsidRPr="00D006AC" w:rsidRDefault="00D006AC" w:rsidP="00D006AC">
            <w:pPr>
              <w:jc w:val="right"/>
              <w:rPr>
                <w:rFonts w:ascii="Arial" w:hAnsi="Arial" w:cs="Arial"/>
                <w:b/>
                <w:bCs/>
                <w:sz w:val="20"/>
              </w:rPr>
            </w:pPr>
            <w:r w:rsidRPr="00D006AC">
              <w:rPr>
                <w:rFonts w:ascii="Arial" w:hAnsi="Arial" w:cs="Arial"/>
                <w:b/>
                <w:bCs/>
                <w:sz w:val="20"/>
              </w:rPr>
              <w:t>428</w:t>
            </w:r>
          </w:p>
        </w:tc>
        <w:tc>
          <w:tcPr>
            <w:tcW w:w="774" w:type="dxa"/>
            <w:tcBorders>
              <w:top w:val="nil"/>
              <w:left w:val="nil"/>
              <w:bottom w:val="single" w:sz="4" w:space="0" w:color="auto"/>
              <w:right w:val="nil"/>
            </w:tcBorders>
            <w:shd w:val="clear" w:color="000000" w:fill="CCFFFF"/>
            <w:noWrap/>
            <w:vAlign w:val="bottom"/>
            <w:hideMark/>
          </w:tcPr>
          <w:p w14:paraId="7CD1DCED" w14:textId="77777777" w:rsidR="00D006AC" w:rsidRPr="00D006AC" w:rsidRDefault="00D006AC" w:rsidP="00D006AC">
            <w:pPr>
              <w:jc w:val="right"/>
              <w:rPr>
                <w:rFonts w:ascii="Arial" w:hAnsi="Arial" w:cs="Arial"/>
                <w:b/>
                <w:bCs/>
                <w:sz w:val="20"/>
              </w:rPr>
            </w:pPr>
            <w:r w:rsidRPr="00D006AC">
              <w:rPr>
                <w:rFonts w:ascii="Arial" w:hAnsi="Arial" w:cs="Arial"/>
                <w:b/>
                <w:bCs/>
                <w:sz w:val="20"/>
              </w:rPr>
              <w:t>333</w:t>
            </w:r>
          </w:p>
        </w:tc>
        <w:tc>
          <w:tcPr>
            <w:tcW w:w="1030" w:type="dxa"/>
            <w:tcBorders>
              <w:top w:val="nil"/>
              <w:left w:val="single" w:sz="4" w:space="0" w:color="auto"/>
              <w:bottom w:val="single" w:sz="4" w:space="0" w:color="auto"/>
              <w:right w:val="nil"/>
            </w:tcBorders>
            <w:shd w:val="clear" w:color="000000" w:fill="CCFFFF"/>
            <w:noWrap/>
            <w:vAlign w:val="bottom"/>
            <w:hideMark/>
          </w:tcPr>
          <w:p w14:paraId="1A155A33"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single" w:sz="4" w:space="0" w:color="auto"/>
              <w:bottom w:val="single" w:sz="4" w:space="0" w:color="auto"/>
              <w:right w:val="nil"/>
            </w:tcBorders>
            <w:shd w:val="clear" w:color="000000" w:fill="CCFFFF"/>
            <w:noWrap/>
            <w:vAlign w:val="bottom"/>
            <w:hideMark/>
          </w:tcPr>
          <w:p w14:paraId="403211CC" w14:textId="77777777" w:rsidR="00D006AC" w:rsidRPr="00D006AC" w:rsidRDefault="00D006AC" w:rsidP="00D006AC">
            <w:pPr>
              <w:jc w:val="right"/>
              <w:rPr>
                <w:rFonts w:ascii="Arial" w:hAnsi="Arial" w:cs="Arial"/>
                <w:b/>
                <w:bCs/>
                <w:sz w:val="20"/>
              </w:rPr>
            </w:pPr>
            <w:r w:rsidRPr="00D006AC">
              <w:rPr>
                <w:rFonts w:ascii="Arial" w:hAnsi="Arial" w:cs="Arial"/>
                <w:b/>
                <w:bCs/>
                <w:sz w:val="20"/>
              </w:rPr>
              <w:t>90</w:t>
            </w:r>
          </w:p>
        </w:tc>
        <w:tc>
          <w:tcPr>
            <w:tcW w:w="852" w:type="dxa"/>
            <w:tcBorders>
              <w:top w:val="nil"/>
              <w:left w:val="single" w:sz="4" w:space="0" w:color="auto"/>
              <w:bottom w:val="single" w:sz="4" w:space="0" w:color="auto"/>
              <w:right w:val="single" w:sz="4" w:space="0" w:color="auto"/>
            </w:tcBorders>
            <w:shd w:val="clear" w:color="000000" w:fill="CCFFFF"/>
            <w:noWrap/>
            <w:vAlign w:val="bottom"/>
            <w:hideMark/>
          </w:tcPr>
          <w:p w14:paraId="5BE18C95" w14:textId="77777777" w:rsidR="00D006AC" w:rsidRPr="00D006AC" w:rsidRDefault="00D006AC" w:rsidP="00D006AC">
            <w:pPr>
              <w:jc w:val="right"/>
              <w:rPr>
                <w:rFonts w:ascii="Arial" w:hAnsi="Arial" w:cs="Arial"/>
                <w:b/>
                <w:bCs/>
                <w:sz w:val="20"/>
              </w:rPr>
            </w:pPr>
            <w:r w:rsidRPr="00D006AC">
              <w:rPr>
                <w:rFonts w:ascii="Arial" w:hAnsi="Arial" w:cs="Arial"/>
                <w:b/>
                <w:bCs/>
                <w:sz w:val="20"/>
              </w:rPr>
              <w:t>423</w:t>
            </w:r>
          </w:p>
        </w:tc>
        <w:tc>
          <w:tcPr>
            <w:tcW w:w="700" w:type="dxa"/>
            <w:tcBorders>
              <w:top w:val="nil"/>
              <w:left w:val="nil"/>
              <w:bottom w:val="nil"/>
              <w:right w:val="nil"/>
            </w:tcBorders>
            <w:shd w:val="clear" w:color="auto" w:fill="auto"/>
            <w:noWrap/>
            <w:vAlign w:val="bottom"/>
            <w:hideMark/>
          </w:tcPr>
          <w:p w14:paraId="76DB2949" w14:textId="77777777" w:rsidR="00D006AC" w:rsidRPr="00D006AC" w:rsidRDefault="00D006AC" w:rsidP="00D006AC">
            <w:pPr>
              <w:jc w:val="right"/>
              <w:rPr>
                <w:rFonts w:ascii="Arial" w:hAnsi="Arial" w:cs="Arial"/>
                <w:b/>
                <w:bCs/>
                <w:sz w:val="20"/>
              </w:rPr>
            </w:pPr>
          </w:p>
        </w:tc>
      </w:tr>
      <w:tr w:rsidR="00D006AC" w:rsidRPr="00D006AC" w14:paraId="6D8831AB"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352C5EE4"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single" w:sz="4" w:space="0" w:color="auto"/>
              <w:right w:val="single" w:sz="8" w:space="0" w:color="auto"/>
            </w:tcBorders>
            <w:shd w:val="clear" w:color="000000" w:fill="FFFFFF"/>
            <w:noWrap/>
            <w:vAlign w:val="bottom"/>
            <w:hideMark/>
          </w:tcPr>
          <w:p w14:paraId="02412234"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17C9E269"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36FF8E7E"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050A5909"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790658E7"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038D7D53"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660D7FBD"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2EEA6468"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000000" w:fill="FFFFFF"/>
            <w:noWrap/>
            <w:vAlign w:val="bottom"/>
            <w:hideMark/>
          </w:tcPr>
          <w:p w14:paraId="711AAF16"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nil"/>
              <w:right w:val="nil"/>
            </w:tcBorders>
            <w:shd w:val="clear" w:color="000000" w:fill="FFFFFF"/>
            <w:noWrap/>
            <w:vAlign w:val="bottom"/>
            <w:hideMark/>
          </w:tcPr>
          <w:p w14:paraId="27BBDFDF" w14:textId="77777777" w:rsidR="00D006AC" w:rsidRPr="00D006AC" w:rsidRDefault="00D006AC" w:rsidP="00D006AC">
            <w:pPr>
              <w:rPr>
                <w:rFonts w:ascii="Arial CE" w:hAnsi="Arial CE"/>
                <w:sz w:val="20"/>
              </w:rPr>
            </w:pPr>
            <w:r w:rsidRPr="00D006AC">
              <w:rPr>
                <w:rFonts w:ascii="Arial CE" w:hAnsi="Arial CE"/>
                <w:sz w:val="20"/>
              </w:rPr>
              <w:t> </w:t>
            </w:r>
          </w:p>
        </w:tc>
      </w:tr>
      <w:tr w:rsidR="00D006AC" w:rsidRPr="00D006AC" w14:paraId="6E69F02C"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1CE66E26" w14:textId="77777777" w:rsidR="00D006AC" w:rsidRPr="00D006AC" w:rsidRDefault="00D006AC" w:rsidP="00D006AC">
            <w:pPr>
              <w:jc w:val="right"/>
              <w:rPr>
                <w:rFonts w:ascii="Arial" w:hAnsi="Arial" w:cs="Arial"/>
                <w:sz w:val="20"/>
              </w:rPr>
            </w:pPr>
            <w:r w:rsidRPr="00D006AC">
              <w:rPr>
                <w:rFonts w:ascii="Arial" w:hAnsi="Arial" w:cs="Arial"/>
                <w:sz w:val="20"/>
              </w:rPr>
              <w:t>502310</w:t>
            </w:r>
          </w:p>
        </w:tc>
        <w:tc>
          <w:tcPr>
            <w:tcW w:w="2440" w:type="dxa"/>
            <w:tcBorders>
              <w:top w:val="nil"/>
              <w:left w:val="nil"/>
              <w:bottom w:val="single" w:sz="4" w:space="0" w:color="auto"/>
              <w:right w:val="single" w:sz="8" w:space="0" w:color="auto"/>
            </w:tcBorders>
            <w:shd w:val="clear" w:color="auto" w:fill="auto"/>
            <w:noWrap/>
            <w:vAlign w:val="bottom"/>
            <w:hideMark/>
          </w:tcPr>
          <w:p w14:paraId="4F1C798D" w14:textId="77777777" w:rsidR="00D006AC" w:rsidRPr="00D006AC" w:rsidRDefault="00D006AC" w:rsidP="00D006AC">
            <w:pPr>
              <w:rPr>
                <w:rFonts w:ascii="Arial" w:hAnsi="Arial" w:cs="Arial"/>
                <w:sz w:val="20"/>
              </w:rPr>
            </w:pPr>
            <w:r w:rsidRPr="00D006AC">
              <w:rPr>
                <w:rFonts w:ascii="Arial" w:hAnsi="Arial" w:cs="Arial"/>
                <w:sz w:val="20"/>
              </w:rPr>
              <w:t>elektrická energie</w:t>
            </w:r>
          </w:p>
        </w:tc>
        <w:tc>
          <w:tcPr>
            <w:tcW w:w="774" w:type="dxa"/>
            <w:tcBorders>
              <w:top w:val="nil"/>
              <w:left w:val="nil"/>
              <w:bottom w:val="single" w:sz="4" w:space="0" w:color="auto"/>
              <w:right w:val="single" w:sz="4" w:space="0" w:color="auto"/>
            </w:tcBorders>
            <w:shd w:val="clear" w:color="auto" w:fill="auto"/>
            <w:noWrap/>
            <w:vAlign w:val="bottom"/>
            <w:hideMark/>
          </w:tcPr>
          <w:p w14:paraId="126FF695" w14:textId="77777777" w:rsidR="00D006AC" w:rsidRPr="00D006AC" w:rsidRDefault="00D006AC" w:rsidP="00D006AC">
            <w:pPr>
              <w:jc w:val="right"/>
              <w:rPr>
                <w:rFonts w:ascii="Arial" w:hAnsi="Arial" w:cs="Arial"/>
                <w:sz w:val="20"/>
              </w:rPr>
            </w:pPr>
            <w:r w:rsidRPr="00D006AC">
              <w:rPr>
                <w:rFonts w:ascii="Arial" w:hAnsi="Arial" w:cs="Arial"/>
                <w:sz w:val="20"/>
              </w:rPr>
              <w:t>250</w:t>
            </w:r>
          </w:p>
        </w:tc>
        <w:tc>
          <w:tcPr>
            <w:tcW w:w="1030" w:type="dxa"/>
            <w:tcBorders>
              <w:top w:val="nil"/>
              <w:left w:val="nil"/>
              <w:bottom w:val="single" w:sz="4" w:space="0" w:color="auto"/>
              <w:right w:val="single" w:sz="4" w:space="0" w:color="auto"/>
            </w:tcBorders>
            <w:shd w:val="clear" w:color="000000" w:fill="FFFFFF"/>
            <w:noWrap/>
            <w:vAlign w:val="bottom"/>
            <w:hideMark/>
          </w:tcPr>
          <w:p w14:paraId="6C537C3B"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59D1D5EC"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6208AD8D" w14:textId="77777777" w:rsidR="00D006AC" w:rsidRPr="00D006AC" w:rsidRDefault="00D006AC" w:rsidP="00D006AC">
            <w:pPr>
              <w:jc w:val="right"/>
              <w:rPr>
                <w:rFonts w:ascii="Arial" w:hAnsi="Arial" w:cs="Arial"/>
                <w:sz w:val="20"/>
              </w:rPr>
            </w:pPr>
            <w:r w:rsidRPr="00D006AC">
              <w:rPr>
                <w:rFonts w:ascii="Arial" w:hAnsi="Arial" w:cs="Arial"/>
                <w:sz w:val="20"/>
              </w:rPr>
              <w:t>250</w:t>
            </w:r>
          </w:p>
        </w:tc>
        <w:tc>
          <w:tcPr>
            <w:tcW w:w="774" w:type="dxa"/>
            <w:tcBorders>
              <w:top w:val="nil"/>
              <w:left w:val="nil"/>
              <w:bottom w:val="single" w:sz="4" w:space="0" w:color="auto"/>
              <w:right w:val="single" w:sz="4" w:space="0" w:color="auto"/>
            </w:tcBorders>
            <w:shd w:val="clear" w:color="auto" w:fill="auto"/>
            <w:noWrap/>
            <w:vAlign w:val="bottom"/>
            <w:hideMark/>
          </w:tcPr>
          <w:p w14:paraId="01F6ECDE" w14:textId="77777777" w:rsidR="00D006AC" w:rsidRPr="00D006AC" w:rsidRDefault="00D006AC" w:rsidP="00D006AC">
            <w:pPr>
              <w:jc w:val="right"/>
              <w:rPr>
                <w:rFonts w:ascii="Arial" w:hAnsi="Arial" w:cs="Arial"/>
                <w:sz w:val="20"/>
              </w:rPr>
            </w:pPr>
            <w:r w:rsidRPr="00D006AC">
              <w:rPr>
                <w:rFonts w:ascii="Arial" w:hAnsi="Arial" w:cs="Arial"/>
                <w:sz w:val="20"/>
              </w:rPr>
              <w:t>350</w:t>
            </w:r>
          </w:p>
        </w:tc>
        <w:tc>
          <w:tcPr>
            <w:tcW w:w="1030" w:type="dxa"/>
            <w:tcBorders>
              <w:top w:val="nil"/>
              <w:left w:val="nil"/>
              <w:bottom w:val="single" w:sz="4" w:space="0" w:color="auto"/>
              <w:right w:val="single" w:sz="4" w:space="0" w:color="auto"/>
            </w:tcBorders>
            <w:shd w:val="clear" w:color="auto" w:fill="auto"/>
            <w:noWrap/>
            <w:vAlign w:val="bottom"/>
            <w:hideMark/>
          </w:tcPr>
          <w:p w14:paraId="78E9B0AD"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382BC740"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0287AA1C" w14:textId="77777777" w:rsidR="00D006AC" w:rsidRPr="00D006AC" w:rsidRDefault="00D006AC" w:rsidP="00D006AC">
            <w:pPr>
              <w:jc w:val="right"/>
              <w:rPr>
                <w:rFonts w:ascii="Arial" w:hAnsi="Arial" w:cs="Arial"/>
                <w:sz w:val="20"/>
              </w:rPr>
            </w:pPr>
            <w:r w:rsidRPr="00D006AC">
              <w:rPr>
                <w:rFonts w:ascii="Arial" w:hAnsi="Arial" w:cs="Arial"/>
                <w:sz w:val="20"/>
              </w:rPr>
              <w:t>350</w:t>
            </w:r>
          </w:p>
        </w:tc>
        <w:tc>
          <w:tcPr>
            <w:tcW w:w="700" w:type="dxa"/>
            <w:tcBorders>
              <w:top w:val="nil"/>
              <w:left w:val="nil"/>
              <w:bottom w:val="nil"/>
              <w:right w:val="nil"/>
            </w:tcBorders>
            <w:shd w:val="clear" w:color="auto" w:fill="auto"/>
            <w:noWrap/>
            <w:vAlign w:val="bottom"/>
            <w:hideMark/>
          </w:tcPr>
          <w:p w14:paraId="2995AF11" w14:textId="77777777" w:rsidR="00D006AC" w:rsidRPr="00D006AC" w:rsidRDefault="00D006AC" w:rsidP="00D006AC">
            <w:pPr>
              <w:jc w:val="right"/>
              <w:rPr>
                <w:rFonts w:ascii="Arial" w:hAnsi="Arial" w:cs="Arial"/>
                <w:sz w:val="20"/>
              </w:rPr>
            </w:pPr>
          </w:p>
        </w:tc>
      </w:tr>
      <w:tr w:rsidR="00D006AC" w:rsidRPr="00D006AC" w14:paraId="68843200"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712FC663" w14:textId="77777777" w:rsidR="00D006AC" w:rsidRPr="00D006AC" w:rsidRDefault="00D006AC" w:rsidP="00D006AC">
            <w:pPr>
              <w:jc w:val="right"/>
              <w:rPr>
                <w:rFonts w:ascii="Arial" w:hAnsi="Arial" w:cs="Arial"/>
                <w:sz w:val="20"/>
              </w:rPr>
            </w:pPr>
            <w:r w:rsidRPr="00D006AC">
              <w:rPr>
                <w:rFonts w:ascii="Arial" w:hAnsi="Arial" w:cs="Arial"/>
                <w:sz w:val="20"/>
              </w:rPr>
              <w:t>502320</w:t>
            </w:r>
          </w:p>
        </w:tc>
        <w:tc>
          <w:tcPr>
            <w:tcW w:w="2440" w:type="dxa"/>
            <w:tcBorders>
              <w:top w:val="nil"/>
              <w:left w:val="nil"/>
              <w:bottom w:val="single" w:sz="4" w:space="0" w:color="auto"/>
              <w:right w:val="single" w:sz="8" w:space="0" w:color="auto"/>
            </w:tcBorders>
            <w:shd w:val="clear" w:color="auto" w:fill="auto"/>
            <w:noWrap/>
            <w:vAlign w:val="bottom"/>
            <w:hideMark/>
          </w:tcPr>
          <w:p w14:paraId="50DAAE4A" w14:textId="77777777" w:rsidR="00D006AC" w:rsidRPr="00D006AC" w:rsidRDefault="00D006AC" w:rsidP="00D006AC">
            <w:pPr>
              <w:rPr>
                <w:rFonts w:ascii="Arial" w:hAnsi="Arial" w:cs="Arial"/>
                <w:sz w:val="20"/>
              </w:rPr>
            </w:pPr>
            <w:r w:rsidRPr="00D006AC">
              <w:rPr>
                <w:rFonts w:ascii="Arial" w:hAnsi="Arial" w:cs="Arial"/>
                <w:sz w:val="20"/>
              </w:rPr>
              <w:t>plyn</w:t>
            </w:r>
          </w:p>
        </w:tc>
        <w:tc>
          <w:tcPr>
            <w:tcW w:w="774" w:type="dxa"/>
            <w:tcBorders>
              <w:top w:val="nil"/>
              <w:left w:val="nil"/>
              <w:bottom w:val="single" w:sz="4" w:space="0" w:color="auto"/>
              <w:right w:val="single" w:sz="4" w:space="0" w:color="auto"/>
            </w:tcBorders>
            <w:shd w:val="clear" w:color="auto" w:fill="auto"/>
            <w:noWrap/>
            <w:vAlign w:val="bottom"/>
            <w:hideMark/>
          </w:tcPr>
          <w:p w14:paraId="705D1D21" w14:textId="77777777" w:rsidR="00D006AC" w:rsidRPr="00D006AC" w:rsidRDefault="00D006AC" w:rsidP="00D006AC">
            <w:pPr>
              <w:jc w:val="right"/>
              <w:rPr>
                <w:rFonts w:ascii="Arial" w:hAnsi="Arial" w:cs="Arial"/>
                <w:sz w:val="20"/>
              </w:rPr>
            </w:pPr>
            <w:r w:rsidRPr="00D006AC">
              <w:rPr>
                <w:rFonts w:ascii="Arial" w:hAnsi="Arial" w:cs="Arial"/>
                <w:sz w:val="20"/>
              </w:rPr>
              <w:t>300</w:t>
            </w:r>
          </w:p>
        </w:tc>
        <w:tc>
          <w:tcPr>
            <w:tcW w:w="1030" w:type="dxa"/>
            <w:tcBorders>
              <w:top w:val="nil"/>
              <w:left w:val="nil"/>
              <w:bottom w:val="single" w:sz="4" w:space="0" w:color="auto"/>
              <w:right w:val="single" w:sz="4" w:space="0" w:color="auto"/>
            </w:tcBorders>
            <w:shd w:val="clear" w:color="000000" w:fill="FFFFFF"/>
            <w:noWrap/>
            <w:vAlign w:val="bottom"/>
            <w:hideMark/>
          </w:tcPr>
          <w:p w14:paraId="3F33696F"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32609746"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3E982B00" w14:textId="77777777" w:rsidR="00D006AC" w:rsidRPr="00D006AC" w:rsidRDefault="00D006AC" w:rsidP="00D006AC">
            <w:pPr>
              <w:jc w:val="right"/>
              <w:rPr>
                <w:rFonts w:ascii="Arial" w:hAnsi="Arial" w:cs="Arial"/>
                <w:sz w:val="20"/>
              </w:rPr>
            </w:pPr>
            <w:r w:rsidRPr="00D006AC">
              <w:rPr>
                <w:rFonts w:ascii="Arial" w:hAnsi="Arial" w:cs="Arial"/>
                <w:sz w:val="20"/>
              </w:rPr>
              <w:t>300</w:t>
            </w:r>
          </w:p>
        </w:tc>
        <w:tc>
          <w:tcPr>
            <w:tcW w:w="774" w:type="dxa"/>
            <w:tcBorders>
              <w:top w:val="nil"/>
              <w:left w:val="nil"/>
              <w:bottom w:val="single" w:sz="4" w:space="0" w:color="auto"/>
              <w:right w:val="single" w:sz="4" w:space="0" w:color="auto"/>
            </w:tcBorders>
            <w:shd w:val="clear" w:color="auto" w:fill="auto"/>
            <w:noWrap/>
            <w:vAlign w:val="bottom"/>
            <w:hideMark/>
          </w:tcPr>
          <w:p w14:paraId="6EB67F48" w14:textId="77777777" w:rsidR="00D006AC" w:rsidRPr="00D006AC" w:rsidRDefault="00D006AC" w:rsidP="00D006AC">
            <w:pPr>
              <w:jc w:val="right"/>
              <w:rPr>
                <w:rFonts w:ascii="Arial" w:hAnsi="Arial" w:cs="Arial"/>
                <w:sz w:val="20"/>
              </w:rPr>
            </w:pPr>
            <w:r w:rsidRPr="00D006AC">
              <w:rPr>
                <w:rFonts w:ascii="Arial" w:hAnsi="Arial" w:cs="Arial"/>
                <w:sz w:val="20"/>
              </w:rPr>
              <w:t>600</w:t>
            </w:r>
          </w:p>
        </w:tc>
        <w:tc>
          <w:tcPr>
            <w:tcW w:w="1030" w:type="dxa"/>
            <w:tcBorders>
              <w:top w:val="nil"/>
              <w:left w:val="nil"/>
              <w:bottom w:val="single" w:sz="4" w:space="0" w:color="auto"/>
              <w:right w:val="single" w:sz="4" w:space="0" w:color="auto"/>
            </w:tcBorders>
            <w:shd w:val="clear" w:color="auto" w:fill="auto"/>
            <w:noWrap/>
            <w:vAlign w:val="bottom"/>
            <w:hideMark/>
          </w:tcPr>
          <w:p w14:paraId="6A3DD6A7"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6160BB47"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56FD813C" w14:textId="77777777" w:rsidR="00D006AC" w:rsidRPr="00D006AC" w:rsidRDefault="00D006AC" w:rsidP="00D006AC">
            <w:pPr>
              <w:jc w:val="right"/>
              <w:rPr>
                <w:rFonts w:ascii="Arial" w:hAnsi="Arial" w:cs="Arial"/>
                <w:sz w:val="20"/>
              </w:rPr>
            </w:pPr>
            <w:r w:rsidRPr="00D006AC">
              <w:rPr>
                <w:rFonts w:ascii="Arial" w:hAnsi="Arial" w:cs="Arial"/>
                <w:sz w:val="20"/>
              </w:rPr>
              <w:t>600</w:t>
            </w:r>
          </w:p>
        </w:tc>
        <w:tc>
          <w:tcPr>
            <w:tcW w:w="700" w:type="dxa"/>
            <w:tcBorders>
              <w:top w:val="nil"/>
              <w:left w:val="nil"/>
              <w:bottom w:val="nil"/>
              <w:right w:val="nil"/>
            </w:tcBorders>
            <w:shd w:val="clear" w:color="auto" w:fill="auto"/>
            <w:noWrap/>
            <w:vAlign w:val="bottom"/>
            <w:hideMark/>
          </w:tcPr>
          <w:p w14:paraId="5653D0F5" w14:textId="77777777" w:rsidR="00D006AC" w:rsidRPr="00D006AC" w:rsidRDefault="00D006AC" w:rsidP="00D006AC">
            <w:pPr>
              <w:jc w:val="right"/>
              <w:rPr>
                <w:rFonts w:ascii="Arial" w:hAnsi="Arial" w:cs="Arial"/>
                <w:sz w:val="20"/>
              </w:rPr>
            </w:pPr>
          </w:p>
        </w:tc>
      </w:tr>
      <w:tr w:rsidR="00D006AC" w:rsidRPr="00D006AC" w14:paraId="3B75A0E8"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327F1287" w14:textId="77777777" w:rsidR="00D006AC" w:rsidRPr="00D006AC" w:rsidRDefault="00D006AC" w:rsidP="00D006AC">
            <w:pPr>
              <w:jc w:val="right"/>
              <w:rPr>
                <w:rFonts w:ascii="Arial" w:hAnsi="Arial" w:cs="Arial"/>
                <w:sz w:val="20"/>
              </w:rPr>
            </w:pPr>
            <w:r w:rsidRPr="00D006AC">
              <w:rPr>
                <w:rFonts w:ascii="Arial" w:hAnsi="Arial" w:cs="Arial"/>
                <w:sz w:val="20"/>
              </w:rPr>
              <w:t>502330</w:t>
            </w:r>
          </w:p>
        </w:tc>
        <w:tc>
          <w:tcPr>
            <w:tcW w:w="2440" w:type="dxa"/>
            <w:tcBorders>
              <w:top w:val="nil"/>
              <w:left w:val="nil"/>
              <w:bottom w:val="single" w:sz="4" w:space="0" w:color="auto"/>
              <w:right w:val="single" w:sz="8" w:space="0" w:color="auto"/>
            </w:tcBorders>
            <w:shd w:val="clear" w:color="auto" w:fill="auto"/>
            <w:noWrap/>
            <w:vAlign w:val="bottom"/>
            <w:hideMark/>
          </w:tcPr>
          <w:p w14:paraId="4FF6876E" w14:textId="77777777" w:rsidR="00D006AC" w:rsidRPr="00D006AC" w:rsidRDefault="00D006AC" w:rsidP="00D006AC">
            <w:pPr>
              <w:rPr>
                <w:rFonts w:ascii="Arial" w:hAnsi="Arial" w:cs="Arial"/>
                <w:sz w:val="20"/>
              </w:rPr>
            </w:pPr>
            <w:r w:rsidRPr="00D006AC">
              <w:rPr>
                <w:rFonts w:ascii="Arial" w:hAnsi="Arial" w:cs="Arial"/>
                <w:sz w:val="20"/>
              </w:rPr>
              <w:t>vodné</w:t>
            </w:r>
          </w:p>
        </w:tc>
        <w:tc>
          <w:tcPr>
            <w:tcW w:w="774" w:type="dxa"/>
            <w:tcBorders>
              <w:top w:val="nil"/>
              <w:left w:val="nil"/>
              <w:bottom w:val="single" w:sz="4" w:space="0" w:color="auto"/>
              <w:right w:val="single" w:sz="4" w:space="0" w:color="auto"/>
            </w:tcBorders>
            <w:shd w:val="clear" w:color="auto" w:fill="auto"/>
            <w:noWrap/>
            <w:vAlign w:val="bottom"/>
            <w:hideMark/>
          </w:tcPr>
          <w:p w14:paraId="3FB65E41" w14:textId="77777777" w:rsidR="00D006AC" w:rsidRPr="00D006AC" w:rsidRDefault="00D006AC" w:rsidP="00D006AC">
            <w:pPr>
              <w:jc w:val="right"/>
              <w:rPr>
                <w:rFonts w:ascii="Arial" w:hAnsi="Arial" w:cs="Arial"/>
                <w:sz w:val="20"/>
              </w:rPr>
            </w:pPr>
            <w:r w:rsidRPr="00D006AC">
              <w:rPr>
                <w:rFonts w:ascii="Arial" w:hAnsi="Arial" w:cs="Arial"/>
                <w:sz w:val="20"/>
              </w:rPr>
              <w:t>100</w:t>
            </w:r>
          </w:p>
        </w:tc>
        <w:tc>
          <w:tcPr>
            <w:tcW w:w="1030" w:type="dxa"/>
            <w:tcBorders>
              <w:top w:val="nil"/>
              <w:left w:val="nil"/>
              <w:bottom w:val="single" w:sz="4" w:space="0" w:color="auto"/>
              <w:right w:val="single" w:sz="4" w:space="0" w:color="auto"/>
            </w:tcBorders>
            <w:shd w:val="clear" w:color="000000" w:fill="FFFFFF"/>
            <w:noWrap/>
            <w:vAlign w:val="bottom"/>
            <w:hideMark/>
          </w:tcPr>
          <w:p w14:paraId="524AAE8A"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1616D68D"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0531A0B7" w14:textId="77777777" w:rsidR="00D006AC" w:rsidRPr="00D006AC" w:rsidRDefault="00D006AC" w:rsidP="00D006AC">
            <w:pPr>
              <w:jc w:val="right"/>
              <w:rPr>
                <w:rFonts w:ascii="Arial" w:hAnsi="Arial" w:cs="Arial"/>
                <w:sz w:val="20"/>
              </w:rPr>
            </w:pPr>
            <w:r w:rsidRPr="00D006AC">
              <w:rPr>
                <w:rFonts w:ascii="Arial" w:hAnsi="Arial" w:cs="Arial"/>
                <w:sz w:val="20"/>
              </w:rPr>
              <w:t>100</w:t>
            </w:r>
          </w:p>
        </w:tc>
        <w:tc>
          <w:tcPr>
            <w:tcW w:w="774" w:type="dxa"/>
            <w:tcBorders>
              <w:top w:val="nil"/>
              <w:left w:val="nil"/>
              <w:bottom w:val="single" w:sz="4" w:space="0" w:color="auto"/>
              <w:right w:val="single" w:sz="4" w:space="0" w:color="auto"/>
            </w:tcBorders>
            <w:shd w:val="clear" w:color="auto" w:fill="auto"/>
            <w:noWrap/>
            <w:vAlign w:val="bottom"/>
            <w:hideMark/>
          </w:tcPr>
          <w:p w14:paraId="5BEF3684" w14:textId="77777777" w:rsidR="00D006AC" w:rsidRPr="00D006AC" w:rsidRDefault="00D006AC" w:rsidP="00D006AC">
            <w:pPr>
              <w:jc w:val="right"/>
              <w:rPr>
                <w:rFonts w:ascii="Arial" w:hAnsi="Arial" w:cs="Arial"/>
                <w:sz w:val="20"/>
              </w:rPr>
            </w:pPr>
            <w:r w:rsidRPr="00D006AC">
              <w:rPr>
                <w:rFonts w:ascii="Arial" w:hAnsi="Arial" w:cs="Arial"/>
                <w:sz w:val="20"/>
              </w:rPr>
              <w:t>120</w:t>
            </w:r>
          </w:p>
        </w:tc>
        <w:tc>
          <w:tcPr>
            <w:tcW w:w="1030" w:type="dxa"/>
            <w:tcBorders>
              <w:top w:val="nil"/>
              <w:left w:val="nil"/>
              <w:bottom w:val="single" w:sz="4" w:space="0" w:color="auto"/>
              <w:right w:val="single" w:sz="4" w:space="0" w:color="auto"/>
            </w:tcBorders>
            <w:shd w:val="clear" w:color="auto" w:fill="auto"/>
            <w:noWrap/>
            <w:vAlign w:val="bottom"/>
            <w:hideMark/>
          </w:tcPr>
          <w:p w14:paraId="030B3BFA"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61088703"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1F3069D7" w14:textId="77777777" w:rsidR="00D006AC" w:rsidRPr="00D006AC" w:rsidRDefault="00D006AC" w:rsidP="00D006AC">
            <w:pPr>
              <w:jc w:val="right"/>
              <w:rPr>
                <w:rFonts w:ascii="Arial" w:hAnsi="Arial" w:cs="Arial"/>
                <w:sz w:val="20"/>
              </w:rPr>
            </w:pPr>
            <w:r w:rsidRPr="00D006AC">
              <w:rPr>
                <w:rFonts w:ascii="Arial" w:hAnsi="Arial" w:cs="Arial"/>
                <w:sz w:val="20"/>
              </w:rPr>
              <w:t>120</w:t>
            </w:r>
          </w:p>
        </w:tc>
        <w:tc>
          <w:tcPr>
            <w:tcW w:w="700" w:type="dxa"/>
            <w:tcBorders>
              <w:top w:val="nil"/>
              <w:left w:val="nil"/>
              <w:bottom w:val="nil"/>
              <w:right w:val="nil"/>
            </w:tcBorders>
            <w:shd w:val="clear" w:color="auto" w:fill="auto"/>
            <w:noWrap/>
            <w:vAlign w:val="bottom"/>
            <w:hideMark/>
          </w:tcPr>
          <w:p w14:paraId="1F592F3B" w14:textId="77777777" w:rsidR="00D006AC" w:rsidRPr="00D006AC" w:rsidRDefault="00D006AC" w:rsidP="00D006AC">
            <w:pPr>
              <w:jc w:val="right"/>
              <w:rPr>
                <w:rFonts w:ascii="Arial" w:hAnsi="Arial" w:cs="Arial"/>
                <w:sz w:val="20"/>
              </w:rPr>
            </w:pPr>
          </w:p>
        </w:tc>
      </w:tr>
      <w:tr w:rsidR="00D006AC" w:rsidRPr="00D006AC" w14:paraId="44923CC8"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CCFFFF"/>
            <w:noWrap/>
            <w:vAlign w:val="bottom"/>
            <w:hideMark/>
          </w:tcPr>
          <w:p w14:paraId="2AAAC025" w14:textId="77777777" w:rsidR="00D006AC" w:rsidRPr="00D006AC" w:rsidRDefault="00D006AC" w:rsidP="00D006AC">
            <w:pPr>
              <w:rPr>
                <w:rFonts w:ascii="Arial" w:hAnsi="Arial" w:cs="Arial"/>
                <w:sz w:val="20"/>
              </w:rPr>
            </w:pPr>
            <w:r w:rsidRPr="00D006AC">
              <w:rPr>
                <w:rFonts w:ascii="Arial" w:hAnsi="Arial" w:cs="Arial"/>
                <w:sz w:val="20"/>
              </w:rPr>
              <w:t>502xx</w:t>
            </w:r>
          </w:p>
        </w:tc>
        <w:tc>
          <w:tcPr>
            <w:tcW w:w="2440" w:type="dxa"/>
            <w:tcBorders>
              <w:top w:val="nil"/>
              <w:left w:val="nil"/>
              <w:bottom w:val="single" w:sz="4" w:space="0" w:color="auto"/>
              <w:right w:val="single" w:sz="8" w:space="0" w:color="auto"/>
            </w:tcBorders>
            <w:shd w:val="clear" w:color="000000" w:fill="CCFFFF"/>
            <w:noWrap/>
            <w:vAlign w:val="bottom"/>
            <w:hideMark/>
          </w:tcPr>
          <w:p w14:paraId="739A1970" w14:textId="77777777" w:rsidR="00D006AC" w:rsidRPr="00D006AC" w:rsidRDefault="00D006AC" w:rsidP="00D006AC">
            <w:pPr>
              <w:rPr>
                <w:rFonts w:ascii="Arial" w:hAnsi="Arial" w:cs="Arial"/>
                <w:sz w:val="20"/>
              </w:rPr>
            </w:pPr>
            <w:r w:rsidRPr="00D006AC">
              <w:rPr>
                <w:rFonts w:ascii="Arial" w:hAnsi="Arial" w:cs="Arial"/>
                <w:sz w:val="20"/>
              </w:rPr>
              <w:t>Spotřeba energie</w:t>
            </w:r>
          </w:p>
        </w:tc>
        <w:tc>
          <w:tcPr>
            <w:tcW w:w="774" w:type="dxa"/>
            <w:tcBorders>
              <w:top w:val="nil"/>
              <w:left w:val="single" w:sz="4" w:space="0" w:color="auto"/>
              <w:bottom w:val="single" w:sz="4" w:space="0" w:color="auto"/>
              <w:right w:val="single" w:sz="4" w:space="0" w:color="auto"/>
            </w:tcBorders>
            <w:shd w:val="clear" w:color="000000" w:fill="CCFFFF"/>
            <w:noWrap/>
            <w:vAlign w:val="bottom"/>
            <w:hideMark/>
          </w:tcPr>
          <w:p w14:paraId="79CEE142" w14:textId="77777777" w:rsidR="00D006AC" w:rsidRPr="00D006AC" w:rsidRDefault="00D006AC" w:rsidP="00D006AC">
            <w:pPr>
              <w:jc w:val="right"/>
              <w:rPr>
                <w:rFonts w:ascii="Arial" w:hAnsi="Arial" w:cs="Arial"/>
                <w:b/>
                <w:bCs/>
                <w:sz w:val="20"/>
              </w:rPr>
            </w:pPr>
            <w:r w:rsidRPr="00D006AC">
              <w:rPr>
                <w:rFonts w:ascii="Arial" w:hAnsi="Arial" w:cs="Arial"/>
                <w:b/>
                <w:bCs/>
                <w:sz w:val="20"/>
              </w:rPr>
              <w:t>650</w:t>
            </w:r>
          </w:p>
        </w:tc>
        <w:tc>
          <w:tcPr>
            <w:tcW w:w="1030" w:type="dxa"/>
            <w:tcBorders>
              <w:top w:val="nil"/>
              <w:left w:val="nil"/>
              <w:bottom w:val="single" w:sz="4" w:space="0" w:color="auto"/>
              <w:right w:val="single" w:sz="4" w:space="0" w:color="auto"/>
            </w:tcBorders>
            <w:shd w:val="clear" w:color="000000" w:fill="CCFFFF"/>
            <w:noWrap/>
            <w:vAlign w:val="bottom"/>
            <w:hideMark/>
          </w:tcPr>
          <w:p w14:paraId="10A49FAF"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168EB60C"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18" w:type="dxa"/>
            <w:tcBorders>
              <w:top w:val="nil"/>
              <w:left w:val="nil"/>
              <w:bottom w:val="single" w:sz="4" w:space="0" w:color="auto"/>
              <w:right w:val="single" w:sz="8" w:space="0" w:color="auto"/>
            </w:tcBorders>
            <w:shd w:val="clear" w:color="000000" w:fill="CCFFFF"/>
            <w:noWrap/>
            <w:vAlign w:val="bottom"/>
            <w:hideMark/>
          </w:tcPr>
          <w:p w14:paraId="7BEAAA0C" w14:textId="77777777" w:rsidR="00D006AC" w:rsidRPr="00D006AC" w:rsidRDefault="00D006AC" w:rsidP="00D006AC">
            <w:pPr>
              <w:jc w:val="right"/>
              <w:rPr>
                <w:rFonts w:ascii="Arial" w:hAnsi="Arial" w:cs="Arial"/>
                <w:b/>
                <w:bCs/>
                <w:sz w:val="20"/>
              </w:rPr>
            </w:pPr>
            <w:r w:rsidRPr="00D006AC">
              <w:rPr>
                <w:rFonts w:ascii="Arial" w:hAnsi="Arial" w:cs="Arial"/>
                <w:b/>
                <w:bCs/>
                <w:sz w:val="20"/>
              </w:rPr>
              <w:t>650</w:t>
            </w:r>
          </w:p>
        </w:tc>
        <w:tc>
          <w:tcPr>
            <w:tcW w:w="774" w:type="dxa"/>
            <w:tcBorders>
              <w:top w:val="nil"/>
              <w:left w:val="nil"/>
              <w:bottom w:val="single" w:sz="4" w:space="0" w:color="auto"/>
              <w:right w:val="single" w:sz="4" w:space="0" w:color="auto"/>
            </w:tcBorders>
            <w:shd w:val="clear" w:color="000000" w:fill="CCFFFF"/>
            <w:noWrap/>
            <w:vAlign w:val="bottom"/>
            <w:hideMark/>
          </w:tcPr>
          <w:p w14:paraId="748A7755" w14:textId="77777777" w:rsidR="00D006AC" w:rsidRPr="00D006AC" w:rsidRDefault="00D006AC" w:rsidP="00D006AC">
            <w:pPr>
              <w:jc w:val="right"/>
              <w:rPr>
                <w:rFonts w:ascii="Arial" w:hAnsi="Arial" w:cs="Arial"/>
                <w:b/>
                <w:bCs/>
                <w:sz w:val="20"/>
              </w:rPr>
            </w:pPr>
            <w:r w:rsidRPr="00D006AC">
              <w:rPr>
                <w:rFonts w:ascii="Arial" w:hAnsi="Arial" w:cs="Arial"/>
                <w:b/>
                <w:bCs/>
                <w:sz w:val="20"/>
              </w:rPr>
              <w:t>1070</w:t>
            </w:r>
          </w:p>
        </w:tc>
        <w:tc>
          <w:tcPr>
            <w:tcW w:w="1030" w:type="dxa"/>
            <w:tcBorders>
              <w:top w:val="nil"/>
              <w:left w:val="nil"/>
              <w:bottom w:val="single" w:sz="4" w:space="0" w:color="auto"/>
              <w:right w:val="single" w:sz="4" w:space="0" w:color="auto"/>
            </w:tcBorders>
            <w:shd w:val="clear" w:color="000000" w:fill="CCFFFF"/>
            <w:noWrap/>
            <w:vAlign w:val="bottom"/>
            <w:hideMark/>
          </w:tcPr>
          <w:p w14:paraId="7F10E426"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460D71C7"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52" w:type="dxa"/>
            <w:tcBorders>
              <w:top w:val="nil"/>
              <w:left w:val="nil"/>
              <w:bottom w:val="single" w:sz="4" w:space="0" w:color="auto"/>
              <w:right w:val="single" w:sz="8" w:space="0" w:color="auto"/>
            </w:tcBorders>
            <w:shd w:val="clear" w:color="000000" w:fill="CCFFFF"/>
            <w:noWrap/>
            <w:vAlign w:val="bottom"/>
            <w:hideMark/>
          </w:tcPr>
          <w:p w14:paraId="0CD2AF65" w14:textId="77777777" w:rsidR="00D006AC" w:rsidRPr="00D006AC" w:rsidRDefault="00D006AC" w:rsidP="00D006AC">
            <w:pPr>
              <w:jc w:val="right"/>
              <w:rPr>
                <w:rFonts w:ascii="Arial" w:hAnsi="Arial" w:cs="Arial"/>
                <w:b/>
                <w:bCs/>
                <w:sz w:val="20"/>
              </w:rPr>
            </w:pPr>
            <w:r w:rsidRPr="00D006AC">
              <w:rPr>
                <w:rFonts w:ascii="Arial" w:hAnsi="Arial" w:cs="Arial"/>
                <w:b/>
                <w:bCs/>
                <w:sz w:val="20"/>
              </w:rPr>
              <w:t>1070</w:t>
            </w:r>
          </w:p>
        </w:tc>
        <w:tc>
          <w:tcPr>
            <w:tcW w:w="700" w:type="dxa"/>
            <w:tcBorders>
              <w:top w:val="nil"/>
              <w:left w:val="nil"/>
              <w:bottom w:val="nil"/>
              <w:right w:val="nil"/>
            </w:tcBorders>
            <w:shd w:val="clear" w:color="auto" w:fill="auto"/>
            <w:noWrap/>
            <w:vAlign w:val="bottom"/>
            <w:hideMark/>
          </w:tcPr>
          <w:p w14:paraId="099F6FD7" w14:textId="77777777" w:rsidR="00D006AC" w:rsidRPr="00D006AC" w:rsidRDefault="00D006AC" w:rsidP="00D006AC">
            <w:pPr>
              <w:jc w:val="right"/>
              <w:rPr>
                <w:rFonts w:ascii="Arial" w:hAnsi="Arial" w:cs="Arial"/>
                <w:b/>
                <w:bCs/>
                <w:sz w:val="20"/>
              </w:rPr>
            </w:pPr>
          </w:p>
        </w:tc>
      </w:tr>
      <w:tr w:rsidR="00D006AC" w:rsidRPr="00D006AC" w14:paraId="78103CD6"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3932AEE8"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single" w:sz="4" w:space="0" w:color="auto"/>
              <w:right w:val="single" w:sz="8" w:space="0" w:color="auto"/>
            </w:tcBorders>
            <w:shd w:val="clear" w:color="000000" w:fill="FFFFFF"/>
            <w:noWrap/>
            <w:vAlign w:val="bottom"/>
            <w:hideMark/>
          </w:tcPr>
          <w:p w14:paraId="686CC37C"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2F9457A5"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68F3287C"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53650B31"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666B3116"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3947147A"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76E94CFB"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6F3B3004"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nil"/>
              <w:left w:val="nil"/>
              <w:bottom w:val="single" w:sz="4" w:space="0" w:color="auto"/>
              <w:right w:val="single" w:sz="8" w:space="0" w:color="auto"/>
            </w:tcBorders>
            <w:shd w:val="clear" w:color="000000" w:fill="FFFFFF"/>
            <w:noWrap/>
            <w:vAlign w:val="bottom"/>
            <w:hideMark/>
          </w:tcPr>
          <w:p w14:paraId="4CAE0CF4"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nil"/>
              <w:right w:val="nil"/>
            </w:tcBorders>
            <w:shd w:val="clear" w:color="auto" w:fill="auto"/>
            <w:noWrap/>
            <w:vAlign w:val="bottom"/>
            <w:hideMark/>
          </w:tcPr>
          <w:p w14:paraId="4C33BE16" w14:textId="77777777" w:rsidR="00D006AC" w:rsidRPr="00D006AC" w:rsidRDefault="00D006AC" w:rsidP="00D006AC">
            <w:pPr>
              <w:rPr>
                <w:rFonts w:ascii="Arial" w:hAnsi="Arial" w:cs="Arial"/>
                <w:b/>
                <w:bCs/>
                <w:sz w:val="20"/>
              </w:rPr>
            </w:pPr>
          </w:p>
        </w:tc>
      </w:tr>
      <w:tr w:rsidR="00D006AC" w:rsidRPr="00D006AC" w14:paraId="27DC066A"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21FADEB2" w14:textId="77777777" w:rsidR="00D006AC" w:rsidRPr="00D006AC" w:rsidRDefault="00D006AC" w:rsidP="00D006AC">
            <w:pPr>
              <w:jc w:val="right"/>
              <w:rPr>
                <w:rFonts w:ascii="Arial" w:hAnsi="Arial" w:cs="Arial"/>
                <w:sz w:val="20"/>
              </w:rPr>
            </w:pPr>
            <w:r w:rsidRPr="00D006AC">
              <w:rPr>
                <w:rFonts w:ascii="Arial" w:hAnsi="Arial" w:cs="Arial"/>
                <w:sz w:val="20"/>
              </w:rPr>
              <w:t>504600</w:t>
            </w:r>
          </w:p>
        </w:tc>
        <w:tc>
          <w:tcPr>
            <w:tcW w:w="2440" w:type="dxa"/>
            <w:tcBorders>
              <w:top w:val="nil"/>
              <w:left w:val="nil"/>
              <w:bottom w:val="single" w:sz="4" w:space="0" w:color="auto"/>
              <w:right w:val="single" w:sz="8" w:space="0" w:color="auto"/>
            </w:tcBorders>
            <w:shd w:val="clear" w:color="000000" w:fill="FFFFFF"/>
            <w:noWrap/>
            <w:vAlign w:val="bottom"/>
            <w:hideMark/>
          </w:tcPr>
          <w:p w14:paraId="303E1D5E" w14:textId="77777777" w:rsidR="00D006AC" w:rsidRPr="00D006AC" w:rsidRDefault="00D006AC" w:rsidP="00D006AC">
            <w:pPr>
              <w:rPr>
                <w:rFonts w:ascii="Arial" w:hAnsi="Arial" w:cs="Arial"/>
                <w:sz w:val="20"/>
              </w:rPr>
            </w:pPr>
            <w:r w:rsidRPr="00D006AC">
              <w:rPr>
                <w:rFonts w:ascii="Arial" w:hAnsi="Arial" w:cs="Arial"/>
                <w:sz w:val="20"/>
              </w:rPr>
              <w:t xml:space="preserve">prodané </w:t>
            </w:r>
            <w:proofErr w:type="gramStart"/>
            <w:r w:rsidRPr="00D006AC">
              <w:rPr>
                <w:rFonts w:ascii="Arial" w:hAnsi="Arial" w:cs="Arial"/>
                <w:sz w:val="20"/>
              </w:rPr>
              <w:t>zboží - mléko</w:t>
            </w:r>
            <w:proofErr w:type="gramEnd"/>
          </w:p>
        </w:tc>
        <w:tc>
          <w:tcPr>
            <w:tcW w:w="774" w:type="dxa"/>
            <w:tcBorders>
              <w:top w:val="nil"/>
              <w:left w:val="nil"/>
              <w:bottom w:val="single" w:sz="4" w:space="0" w:color="auto"/>
              <w:right w:val="single" w:sz="4" w:space="0" w:color="auto"/>
            </w:tcBorders>
            <w:shd w:val="clear" w:color="000000" w:fill="FFFFFF"/>
            <w:noWrap/>
            <w:vAlign w:val="bottom"/>
            <w:hideMark/>
          </w:tcPr>
          <w:p w14:paraId="59F97CA8"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53302D3F"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7A449928"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34B49A7A"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000000" w:fill="FFFFFF"/>
            <w:noWrap/>
            <w:vAlign w:val="bottom"/>
            <w:hideMark/>
          </w:tcPr>
          <w:p w14:paraId="0F971968"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32B67184"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1C2D9A6A"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1C899699"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65632700" w14:textId="77777777" w:rsidR="00D006AC" w:rsidRPr="00D006AC" w:rsidRDefault="00D006AC" w:rsidP="00D006AC">
            <w:pPr>
              <w:jc w:val="right"/>
              <w:rPr>
                <w:rFonts w:ascii="Arial" w:hAnsi="Arial" w:cs="Arial"/>
                <w:sz w:val="20"/>
              </w:rPr>
            </w:pPr>
          </w:p>
        </w:tc>
      </w:tr>
      <w:tr w:rsidR="00D006AC" w:rsidRPr="00D006AC" w14:paraId="6470D64A"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CCFFFF"/>
            <w:noWrap/>
            <w:vAlign w:val="bottom"/>
            <w:hideMark/>
          </w:tcPr>
          <w:p w14:paraId="3EEEDB10" w14:textId="77777777" w:rsidR="00D006AC" w:rsidRPr="00D006AC" w:rsidRDefault="00D006AC" w:rsidP="00D006AC">
            <w:pPr>
              <w:rPr>
                <w:rFonts w:ascii="Arial" w:hAnsi="Arial" w:cs="Arial"/>
                <w:sz w:val="20"/>
              </w:rPr>
            </w:pPr>
            <w:r w:rsidRPr="00D006AC">
              <w:rPr>
                <w:rFonts w:ascii="Arial" w:hAnsi="Arial" w:cs="Arial"/>
                <w:sz w:val="20"/>
              </w:rPr>
              <w:t>504xx</w:t>
            </w:r>
          </w:p>
        </w:tc>
        <w:tc>
          <w:tcPr>
            <w:tcW w:w="2440" w:type="dxa"/>
            <w:tcBorders>
              <w:top w:val="nil"/>
              <w:left w:val="nil"/>
              <w:bottom w:val="single" w:sz="4" w:space="0" w:color="auto"/>
              <w:right w:val="single" w:sz="8" w:space="0" w:color="auto"/>
            </w:tcBorders>
            <w:shd w:val="clear" w:color="000000" w:fill="CCFFFF"/>
            <w:noWrap/>
            <w:vAlign w:val="bottom"/>
            <w:hideMark/>
          </w:tcPr>
          <w:p w14:paraId="6C56C462" w14:textId="77777777" w:rsidR="00D006AC" w:rsidRPr="00D006AC" w:rsidRDefault="00D006AC" w:rsidP="00D006AC">
            <w:pPr>
              <w:rPr>
                <w:rFonts w:ascii="Arial" w:hAnsi="Arial" w:cs="Arial"/>
                <w:sz w:val="20"/>
              </w:rPr>
            </w:pPr>
            <w:r w:rsidRPr="00D006AC">
              <w:rPr>
                <w:rFonts w:ascii="Arial" w:hAnsi="Arial" w:cs="Arial"/>
                <w:sz w:val="20"/>
              </w:rPr>
              <w:t xml:space="preserve">Prodané zboží </w:t>
            </w:r>
          </w:p>
        </w:tc>
        <w:tc>
          <w:tcPr>
            <w:tcW w:w="774" w:type="dxa"/>
            <w:tcBorders>
              <w:top w:val="nil"/>
              <w:left w:val="nil"/>
              <w:bottom w:val="single" w:sz="4" w:space="0" w:color="auto"/>
              <w:right w:val="single" w:sz="4" w:space="0" w:color="auto"/>
            </w:tcBorders>
            <w:shd w:val="clear" w:color="000000" w:fill="CCFFFF"/>
            <w:noWrap/>
            <w:vAlign w:val="bottom"/>
            <w:hideMark/>
          </w:tcPr>
          <w:p w14:paraId="57B8E00E"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1030" w:type="dxa"/>
            <w:tcBorders>
              <w:top w:val="nil"/>
              <w:left w:val="nil"/>
              <w:bottom w:val="single" w:sz="4" w:space="0" w:color="auto"/>
              <w:right w:val="single" w:sz="4" w:space="0" w:color="auto"/>
            </w:tcBorders>
            <w:shd w:val="clear" w:color="000000" w:fill="CCFFFF"/>
            <w:noWrap/>
            <w:vAlign w:val="bottom"/>
            <w:hideMark/>
          </w:tcPr>
          <w:p w14:paraId="6A786E0C"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2922B0F5"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18" w:type="dxa"/>
            <w:tcBorders>
              <w:top w:val="nil"/>
              <w:left w:val="nil"/>
              <w:bottom w:val="single" w:sz="4" w:space="0" w:color="auto"/>
              <w:right w:val="single" w:sz="8" w:space="0" w:color="auto"/>
            </w:tcBorders>
            <w:shd w:val="clear" w:color="000000" w:fill="CCFFFF"/>
            <w:noWrap/>
            <w:vAlign w:val="bottom"/>
            <w:hideMark/>
          </w:tcPr>
          <w:p w14:paraId="32EB5E61"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74" w:type="dxa"/>
            <w:tcBorders>
              <w:top w:val="nil"/>
              <w:left w:val="nil"/>
              <w:bottom w:val="single" w:sz="4" w:space="0" w:color="auto"/>
              <w:right w:val="single" w:sz="4" w:space="0" w:color="auto"/>
            </w:tcBorders>
            <w:shd w:val="clear" w:color="000000" w:fill="CCFFFF"/>
            <w:noWrap/>
            <w:vAlign w:val="bottom"/>
            <w:hideMark/>
          </w:tcPr>
          <w:p w14:paraId="0A906BA2"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1030" w:type="dxa"/>
            <w:tcBorders>
              <w:top w:val="nil"/>
              <w:left w:val="nil"/>
              <w:bottom w:val="single" w:sz="4" w:space="0" w:color="auto"/>
              <w:right w:val="single" w:sz="4" w:space="0" w:color="auto"/>
            </w:tcBorders>
            <w:shd w:val="clear" w:color="000000" w:fill="CCFFFF"/>
            <w:noWrap/>
            <w:vAlign w:val="bottom"/>
            <w:hideMark/>
          </w:tcPr>
          <w:p w14:paraId="617DE8C3"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3657628C"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52" w:type="dxa"/>
            <w:tcBorders>
              <w:top w:val="nil"/>
              <w:left w:val="nil"/>
              <w:bottom w:val="single" w:sz="4" w:space="0" w:color="auto"/>
              <w:right w:val="single" w:sz="8" w:space="0" w:color="auto"/>
            </w:tcBorders>
            <w:shd w:val="clear" w:color="000000" w:fill="CCFFFF"/>
            <w:noWrap/>
            <w:vAlign w:val="bottom"/>
            <w:hideMark/>
          </w:tcPr>
          <w:p w14:paraId="516C694E"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nil"/>
              <w:right w:val="nil"/>
            </w:tcBorders>
            <w:shd w:val="clear" w:color="auto" w:fill="auto"/>
            <w:noWrap/>
            <w:vAlign w:val="bottom"/>
            <w:hideMark/>
          </w:tcPr>
          <w:p w14:paraId="4710A403" w14:textId="77777777" w:rsidR="00D006AC" w:rsidRPr="00D006AC" w:rsidRDefault="00D006AC" w:rsidP="00D006AC">
            <w:pPr>
              <w:jc w:val="right"/>
              <w:rPr>
                <w:rFonts w:ascii="Arial" w:hAnsi="Arial" w:cs="Arial"/>
                <w:b/>
                <w:bCs/>
                <w:sz w:val="20"/>
              </w:rPr>
            </w:pPr>
          </w:p>
        </w:tc>
      </w:tr>
      <w:tr w:rsidR="00D006AC" w:rsidRPr="00D006AC" w14:paraId="684839E0"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57D9AE7F"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single" w:sz="4" w:space="0" w:color="auto"/>
              <w:right w:val="single" w:sz="8" w:space="0" w:color="auto"/>
            </w:tcBorders>
            <w:shd w:val="clear" w:color="000000" w:fill="FFFFFF"/>
            <w:noWrap/>
            <w:vAlign w:val="bottom"/>
            <w:hideMark/>
          </w:tcPr>
          <w:p w14:paraId="55082144"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33F11375"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42843C9B"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6615DCA0"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6FBDC98D"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5EEA27D9"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580792F6"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359DCD1F"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nil"/>
              <w:left w:val="nil"/>
              <w:bottom w:val="single" w:sz="4" w:space="0" w:color="auto"/>
              <w:right w:val="single" w:sz="8" w:space="0" w:color="auto"/>
            </w:tcBorders>
            <w:shd w:val="clear" w:color="000000" w:fill="FFFFFF"/>
            <w:noWrap/>
            <w:vAlign w:val="bottom"/>
            <w:hideMark/>
          </w:tcPr>
          <w:p w14:paraId="01D2EB5E"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nil"/>
              <w:right w:val="nil"/>
            </w:tcBorders>
            <w:shd w:val="clear" w:color="auto" w:fill="auto"/>
            <w:noWrap/>
            <w:vAlign w:val="bottom"/>
            <w:hideMark/>
          </w:tcPr>
          <w:p w14:paraId="139C251B" w14:textId="77777777" w:rsidR="00D006AC" w:rsidRPr="00D006AC" w:rsidRDefault="00D006AC" w:rsidP="00D006AC">
            <w:pPr>
              <w:rPr>
                <w:rFonts w:ascii="Arial" w:hAnsi="Arial" w:cs="Arial"/>
                <w:b/>
                <w:bCs/>
                <w:sz w:val="20"/>
              </w:rPr>
            </w:pPr>
          </w:p>
        </w:tc>
      </w:tr>
      <w:tr w:rsidR="00D006AC" w:rsidRPr="00D006AC" w14:paraId="7ECA2DBA"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35E138A4" w14:textId="77777777" w:rsidR="00D006AC" w:rsidRPr="00D006AC" w:rsidRDefault="00D006AC" w:rsidP="00D006AC">
            <w:pPr>
              <w:jc w:val="right"/>
              <w:rPr>
                <w:rFonts w:ascii="Arial" w:hAnsi="Arial" w:cs="Arial"/>
                <w:sz w:val="20"/>
              </w:rPr>
            </w:pPr>
            <w:r w:rsidRPr="00D006AC">
              <w:rPr>
                <w:rFonts w:ascii="Arial" w:hAnsi="Arial" w:cs="Arial"/>
                <w:sz w:val="20"/>
              </w:rPr>
              <w:t>511300</w:t>
            </w:r>
          </w:p>
        </w:tc>
        <w:tc>
          <w:tcPr>
            <w:tcW w:w="2440" w:type="dxa"/>
            <w:tcBorders>
              <w:top w:val="nil"/>
              <w:left w:val="nil"/>
              <w:bottom w:val="single" w:sz="4" w:space="0" w:color="auto"/>
              <w:right w:val="single" w:sz="8" w:space="0" w:color="auto"/>
            </w:tcBorders>
            <w:shd w:val="clear" w:color="000000" w:fill="FFFFFF"/>
            <w:noWrap/>
            <w:vAlign w:val="bottom"/>
            <w:hideMark/>
          </w:tcPr>
          <w:p w14:paraId="1C46C57F" w14:textId="77777777" w:rsidR="00D006AC" w:rsidRPr="00D006AC" w:rsidRDefault="00D006AC" w:rsidP="00D006AC">
            <w:pPr>
              <w:rPr>
                <w:rFonts w:ascii="Arial" w:hAnsi="Arial" w:cs="Arial"/>
                <w:sz w:val="20"/>
              </w:rPr>
            </w:pPr>
            <w:r w:rsidRPr="00D006AC">
              <w:rPr>
                <w:rFonts w:ascii="Arial" w:hAnsi="Arial" w:cs="Arial"/>
                <w:sz w:val="20"/>
              </w:rPr>
              <w:t>opravy a údržba</w:t>
            </w:r>
          </w:p>
        </w:tc>
        <w:tc>
          <w:tcPr>
            <w:tcW w:w="774" w:type="dxa"/>
            <w:tcBorders>
              <w:top w:val="nil"/>
              <w:left w:val="nil"/>
              <w:bottom w:val="single" w:sz="4" w:space="0" w:color="auto"/>
              <w:right w:val="single" w:sz="4" w:space="0" w:color="auto"/>
            </w:tcBorders>
            <w:shd w:val="clear" w:color="000000" w:fill="FFFFFF"/>
            <w:noWrap/>
            <w:vAlign w:val="bottom"/>
            <w:hideMark/>
          </w:tcPr>
          <w:p w14:paraId="62134B69" w14:textId="77777777" w:rsidR="00D006AC" w:rsidRPr="00D006AC" w:rsidRDefault="00D006AC" w:rsidP="00D006AC">
            <w:pPr>
              <w:jc w:val="right"/>
              <w:rPr>
                <w:rFonts w:ascii="Arial" w:hAnsi="Arial" w:cs="Arial"/>
                <w:sz w:val="20"/>
              </w:rPr>
            </w:pPr>
            <w:r w:rsidRPr="00D006AC">
              <w:rPr>
                <w:rFonts w:ascii="Arial" w:hAnsi="Arial" w:cs="Arial"/>
                <w:sz w:val="20"/>
              </w:rPr>
              <w:t>120</w:t>
            </w:r>
          </w:p>
        </w:tc>
        <w:tc>
          <w:tcPr>
            <w:tcW w:w="1030" w:type="dxa"/>
            <w:tcBorders>
              <w:top w:val="nil"/>
              <w:left w:val="nil"/>
              <w:bottom w:val="single" w:sz="4" w:space="0" w:color="auto"/>
              <w:right w:val="single" w:sz="4" w:space="0" w:color="auto"/>
            </w:tcBorders>
            <w:shd w:val="clear" w:color="000000" w:fill="FFFFFF"/>
            <w:noWrap/>
            <w:vAlign w:val="bottom"/>
            <w:hideMark/>
          </w:tcPr>
          <w:p w14:paraId="1940F6C7"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6C47FEE4"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210A5F6D" w14:textId="77777777" w:rsidR="00D006AC" w:rsidRPr="00D006AC" w:rsidRDefault="00D006AC" w:rsidP="00D006AC">
            <w:pPr>
              <w:jc w:val="right"/>
              <w:rPr>
                <w:rFonts w:ascii="Arial" w:hAnsi="Arial" w:cs="Arial"/>
                <w:sz w:val="20"/>
              </w:rPr>
            </w:pPr>
            <w:r w:rsidRPr="00D006AC">
              <w:rPr>
                <w:rFonts w:ascii="Arial" w:hAnsi="Arial" w:cs="Arial"/>
                <w:sz w:val="20"/>
              </w:rPr>
              <w:t>120</w:t>
            </w:r>
          </w:p>
        </w:tc>
        <w:tc>
          <w:tcPr>
            <w:tcW w:w="774" w:type="dxa"/>
            <w:tcBorders>
              <w:top w:val="nil"/>
              <w:left w:val="nil"/>
              <w:bottom w:val="single" w:sz="4" w:space="0" w:color="auto"/>
              <w:right w:val="single" w:sz="4" w:space="0" w:color="auto"/>
            </w:tcBorders>
            <w:shd w:val="clear" w:color="000000" w:fill="FFFFFF"/>
            <w:noWrap/>
            <w:vAlign w:val="bottom"/>
            <w:hideMark/>
          </w:tcPr>
          <w:p w14:paraId="25FB8FF9" w14:textId="77777777" w:rsidR="00D006AC" w:rsidRPr="00D006AC" w:rsidRDefault="00D006AC" w:rsidP="00D006AC">
            <w:pPr>
              <w:jc w:val="right"/>
              <w:rPr>
                <w:rFonts w:ascii="Arial" w:hAnsi="Arial" w:cs="Arial"/>
                <w:sz w:val="20"/>
              </w:rPr>
            </w:pPr>
            <w:r w:rsidRPr="00D006AC">
              <w:rPr>
                <w:rFonts w:ascii="Arial" w:hAnsi="Arial" w:cs="Arial"/>
                <w:sz w:val="20"/>
              </w:rPr>
              <w:t>120</w:t>
            </w:r>
          </w:p>
        </w:tc>
        <w:tc>
          <w:tcPr>
            <w:tcW w:w="1030" w:type="dxa"/>
            <w:tcBorders>
              <w:top w:val="nil"/>
              <w:left w:val="nil"/>
              <w:bottom w:val="single" w:sz="4" w:space="0" w:color="auto"/>
              <w:right w:val="single" w:sz="4" w:space="0" w:color="auto"/>
            </w:tcBorders>
            <w:shd w:val="clear" w:color="000000" w:fill="FFFFFF"/>
            <w:noWrap/>
            <w:vAlign w:val="bottom"/>
            <w:hideMark/>
          </w:tcPr>
          <w:p w14:paraId="3ECEFFDA"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263A111C"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1CAF1A84" w14:textId="77777777" w:rsidR="00D006AC" w:rsidRPr="00D006AC" w:rsidRDefault="00D006AC" w:rsidP="00D006AC">
            <w:pPr>
              <w:jc w:val="right"/>
              <w:rPr>
                <w:rFonts w:ascii="Arial" w:hAnsi="Arial" w:cs="Arial"/>
                <w:sz w:val="20"/>
              </w:rPr>
            </w:pPr>
            <w:r w:rsidRPr="00D006AC">
              <w:rPr>
                <w:rFonts w:ascii="Arial" w:hAnsi="Arial" w:cs="Arial"/>
                <w:sz w:val="20"/>
              </w:rPr>
              <w:t>120</w:t>
            </w:r>
          </w:p>
        </w:tc>
        <w:tc>
          <w:tcPr>
            <w:tcW w:w="700" w:type="dxa"/>
            <w:tcBorders>
              <w:top w:val="nil"/>
              <w:left w:val="nil"/>
              <w:bottom w:val="nil"/>
              <w:right w:val="nil"/>
            </w:tcBorders>
            <w:shd w:val="clear" w:color="auto" w:fill="auto"/>
            <w:noWrap/>
            <w:vAlign w:val="bottom"/>
            <w:hideMark/>
          </w:tcPr>
          <w:p w14:paraId="04990E67" w14:textId="77777777" w:rsidR="00D006AC" w:rsidRPr="00D006AC" w:rsidRDefault="00D006AC" w:rsidP="00D006AC">
            <w:pPr>
              <w:jc w:val="right"/>
              <w:rPr>
                <w:rFonts w:ascii="Arial" w:hAnsi="Arial" w:cs="Arial"/>
                <w:sz w:val="20"/>
              </w:rPr>
            </w:pPr>
          </w:p>
        </w:tc>
      </w:tr>
      <w:tr w:rsidR="00D006AC" w:rsidRPr="00D006AC" w14:paraId="02958758"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2D492E22" w14:textId="77777777" w:rsidR="00D006AC" w:rsidRPr="00D006AC" w:rsidRDefault="00D006AC" w:rsidP="00D006AC">
            <w:pPr>
              <w:jc w:val="right"/>
              <w:rPr>
                <w:rFonts w:ascii="Arial" w:hAnsi="Arial" w:cs="Arial"/>
                <w:sz w:val="20"/>
              </w:rPr>
            </w:pPr>
            <w:r w:rsidRPr="00D006AC">
              <w:rPr>
                <w:rFonts w:ascii="Arial" w:hAnsi="Arial" w:cs="Arial"/>
                <w:sz w:val="20"/>
              </w:rPr>
              <w:t>511311</w:t>
            </w:r>
          </w:p>
        </w:tc>
        <w:tc>
          <w:tcPr>
            <w:tcW w:w="2440" w:type="dxa"/>
            <w:tcBorders>
              <w:top w:val="nil"/>
              <w:left w:val="nil"/>
              <w:bottom w:val="single" w:sz="4" w:space="0" w:color="auto"/>
              <w:right w:val="single" w:sz="8" w:space="0" w:color="auto"/>
            </w:tcBorders>
            <w:shd w:val="clear" w:color="000000" w:fill="FFFFFF"/>
            <w:noWrap/>
            <w:vAlign w:val="bottom"/>
            <w:hideMark/>
          </w:tcPr>
          <w:p w14:paraId="6B7BA80A" w14:textId="77777777" w:rsidR="00D006AC" w:rsidRPr="00D006AC" w:rsidRDefault="00D006AC" w:rsidP="00D006AC">
            <w:pPr>
              <w:rPr>
                <w:rFonts w:ascii="Arial" w:hAnsi="Arial" w:cs="Arial"/>
                <w:sz w:val="20"/>
              </w:rPr>
            </w:pPr>
            <w:r w:rsidRPr="00D006AC">
              <w:rPr>
                <w:rFonts w:ascii="Arial" w:hAnsi="Arial" w:cs="Arial"/>
                <w:sz w:val="20"/>
              </w:rPr>
              <w:t>opravy a údržba PC</w:t>
            </w:r>
          </w:p>
        </w:tc>
        <w:tc>
          <w:tcPr>
            <w:tcW w:w="774" w:type="dxa"/>
            <w:tcBorders>
              <w:top w:val="nil"/>
              <w:left w:val="nil"/>
              <w:bottom w:val="single" w:sz="4" w:space="0" w:color="auto"/>
              <w:right w:val="single" w:sz="4" w:space="0" w:color="auto"/>
            </w:tcBorders>
            <w:shd w:val="clear" w:color="000000" w:fill="FFFFFF"/>
            <w:noWrap/>
            <w:vAlign w:val="bottom"/>
            <w:hideMark/>
          </w:tcPr>
          <w:p w14:paraId="01EA71BC" w14:textId="77777777" w:rsidR="00D006AC" w:rsidRPr="00D006AC" w:rsidRDefault="00D006AC" w:rsidP="00D006AC">
            <w:pPr>
              <w:jc w:val="right"/>
              <w:rPr>
                <w:rFonts w:ascii="Arial" w:hAnsi="Arial" w:cs="Arial"/>
                <w:sz w:val="20"/>
              </w:rPr>
            </w:pPr>
            <w:r w:rsidRPr="00D006AC">
              <w:rPr>
                <w:rFonts w:ascii="Arial" w:hAnsi="Arial" w:cs="Arial"/>
                <w:sz w:val="20"/>
              </w:rPr>
              <w:t>20</w:t>
            </w:r>
          </w:p>
        </w:tc>
        <w:tc>
          <w:tcPr>
            <w:tcW w:w="1030" w:type="dxa"/>
            <w:tcBorders>
              <w:top w:val="nil"/>
              <w:left w:val="nil"/>
              <w:bottom w:val="single" w:sz="4" w:space="0" w:color="auto"/>
              <w:right w:val="single" w:sz="4" w:space="0" w:color="auto"/>
            </w:tcBorders>
            <w:shd w:val="clear" w:color="000000" w:fill="FFFFFF"/>
            <w:noWrap/>
            <w:vAlign w:val="bottom"/>
            <w:hideMark/>
          </w:tcPr>
          <w:p w14:paraId="1A19F491"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70C82C27"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4A52BDF7" w14:textId="77777777" w:rsidR="00D006AC" w:rsidRPr="00D006AC" w:rsidRDefault="00D006AC" w:rsidP="00D006AC">
            <w:pPr>
              <w:jc w:val="right"/>
              <w:rPr>
                <w:rFonts w:ascii="Arial" w:hAnsi="Arial" w:cs="Arial"/>
                <w:sz w:val="20"/>
              </w:rPr>
            </w:pPr>
            <w:r w:rsidRPr="00D006AC">
              <w:rPr>
                <w:rFonts w:ascii="Arial" w:hAnsi="Arial" w:cs="Arial"/>
                <w:sz w:val="20"/>
              </w:rPr>
              <w:t>20</w:t>
            </w:r>
          </w:p>
        </w:tc>
        <w:tc>
          <w:tcPr>
            <w:tcW w:w="774" w:type="dxa"/>
            <w:tcBorders>
              <w:top w:val="nil"/>
              <w:left w:val="nil"/>
              <w:bottom w:val="single" w:sz="4" w:space="0" w:color="auto"/>
              <w:right w:val="single" w:sz="4" w:space="0" w:color="auto"/>
            </w:tcBorders>
            <w:shd w:val="clear" w:color="000000" w:fill="FFFFFF"/>
            <w:noWrap/>
            <w:vAlign w:val="bottom"/>
            <w:hideMark/>
          </w:tcPr>
          <w:p w14:paraId="634E98DA" w14:textId="77777777" w:rsidR="00D006AC" w:rsidRPr="00D006AC" w:rsidRDefault="00D006AC" w:rsidP="00D006AC">
            <w:pPr>
              <w:jc w:val="right"/>
              <w:rPr>
                <w:rFonts w:ascii="Arial" w:hAnsi="Arial" w:cs="Arial"/>
                <w:sz w:val="20"/>
              </w:rPr>
            </w:pPr>
            <w:r w:rsidRPr="00D006AC">
              <w:rPr>
                <w:rFonts w:ascii="Arial" w:hAnsi="Arial" w:cs="Arial"/>
                <w:sz w:val="20"/>
              </w:rPr>
              <w:t>20</w:t>
            </w:r>
          </w:p>
        </w:tc>
        <w:tc>
          <w:tcPr>
            <w:tcW w:w="1030" w:type="dxa"/>
            <w:tcBorders>
              <w:top w:val="nil"/>
              <w:left w:val="nil"/>
              <w:bottom w:val="single" w:sz="4" w:space="0" w:color="auto"/>
              <w:right w:val="single" w:sz="4" w:space="0" w:color="auto"/>
            </w:tcBorders>
            <w:shd w:val="clear" w:color="000000" w:fill="FFFFFF"/>
            <w:noWrap/>
            <w:vAlign w:val="bottom"/>
            <w:hideMark/>
          </w:tcPr>
          <w:p w14:paraId="594AC127"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23E0ECD5"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06EA5DEE" w14:textId="77777777" w:rsidR="00D006AC" w:rsidRPr="00D006AC" w:rsidRDefault="00D006AC" w:rsidP="00D006AC">
            <w:pPr>
              <w:jc w:val="right"/>
              <w:rPr>
                <w:rFonts w:ascii="Arial" w:hAnsi="Arial" w:cs="Arial"/>
                <w:sz w:val="20"/>
              </w:rPr>
            </w:pPr>
            <w:r w:rsidRPr="00D006AC">
              <w:rPr>
                <w:rFonts w:ascii="Arial" w:hAnsi="Arial" w:cs="Arial"/>
                <w:sz w:val="20"/>
              </w:rPr>
              <w:t>20</w:t>
            </w:r>
          </w:p>
        </w:tc>
        <w:tc>
          <w:tcPr>
            <w:tcW w:w="700" w:type="dxa"/>
            <w:tcBorders>
              <w:top w:val="nil"/>
              <w:left w:val="nil"/>
              <w:bottom w:val="nil"/>
              <w:right w:val="nil"/>
            </w:tcBorders>
            <w:shd w:val="clear" w:color="000000" w:fill="FFFFFF"/>
            <w:noWrap/>
            <w:vAlign w:val="bottom"/>
            <w:hideMark/>
          </w:tcPr>
          <w:p w14:paraId="68222FED" w14:textId="77777777" w:rsidR="00D006AC" w:rsidRPr="00D006AC" w:rsidRDefault="00D006AC" w:rsidP="00D006AC">
            <w:pPr>
              <w:rPr>
                <w:rFonts w:ascii="Arial CE" w:hAnsi="Arial CE"/>
                <w:sz w:val="20"/>
              </w:rPr>
            </w:pPr>
            <w:r w:rsidRPr="00D006AC">
              <w:rPr>
                <w:rFonts w:ascii="Arial CE" w:hAnsi="Arial CE"/>
                <w:sz w:val="20"/>
              </w:rPr>
              <w:t> </w:t>
            </w:r>
          </w:p>
        </w:tc>
      </w:tr>
      <w:tr w:rsidR="00D006AC" w:rsidRPr="00D006AC" w14:paraId="420E4985"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CCFFFF"/>
            <w:noWrap/>
            <w:vAlign w:val="bottom"/>
            <w:hideMark/>
          </w:tcPr>
          <w:p w14:paraId="3D75F231" w14:textId="77777777" w:rsidR="00D006AC" w:rsidRPr="00D006AC" w:rsidRDefault="00D006AC" w:rsidP="00D006AC">
            <w:pPr>
              <w:jc w:val="right"/>
              <w:rPr>
                <w:rFonts w:ascii="Arial" w:hAnsi="Arial" w:cs="Arial"/>
                <w:sz w:val="20"/>
              </w:rPr>
            </w:pPr>
            <w:r w:rsidRPr="00D006AC">
              <w:rPr>
                <w:rFonts w:ascii="Arial" w:hAnsi="Arial" w:cs="Arial"/>
                <w:sz w:val="20"/>
              </w:rPr>
              <w:t>51130</w:t>
            </w:r>
          </w:p>
        </w:tc>
        <w:tc>
          <w:tcPr>
            <w:tcW w:w="2440" w:type="dxa"/>
            <w:tcBorders>
              <w:top w:val="nil"/>
              <w:left w:val="nil"/>
              <w:bottom w:val="single" w:sz="4" w:space="0" w:color="auto"/>
              <w:right w:val="single" w:sz="8" w:space="0" w:color="auto"/>
            </w:tcBorders>
            <w:shd w:val="clear" w:color="000000" w:fill="CCFFFF"/>
            <w:noWrap/>
            <w:vAlign w:val="bottom"/>
            <w:hideMark/>
          </w:tcPr>
          <w:p w14:paraId="70D9169F" w14:textId="77777777" w:rsidR="00D006AC" w:rsidRPr="00D006AC" w:rsidRDefault="00D006AC" w:rsidP="00D006AC">
            <w:pPr>
              <w:rPr>
                <w:rFonts w:ascii="Arial" w:hAnsi="Arial" w:cs="Arial"/>
                <w:sz w:val="20"/>
              </w:rPr>
            </w:pPr>
            <w:r w:rsidRPr="00D006AC">
              <w:rPr>
                <w:rFonts w:ascii="Arial" w:hAnsi="Arial" w:cs="Arial"/>
                <w:sz w:val="20"/>
              </w:rPr>
              <w:t>Opravy a údržba</w:t>
            </w:r>
          </w:p>
        </w:tc>
        <w:tc>
          <w:tcPr>
            <w:tcW w:w="774" w:type="dxa"/>
            <w:tcBorders>
              <w:top w:val="nil"/>
              <w:left w:val="nil"/>
              <w:bottom w:val="single" w:sz="4" w:space="0" w:color="auto"/>
              <w:right w:val="single" w:sz="4" w:space="0" w:color="auto"/>
            </w:tcBorders>
            <w:shd w:val="clear" w:color="000000" w:fill="CCFFFF"/>
            <w:noWrap/>
            <w:vAlign w:val="bottom"/>
            <w:hideMark/>
          </w:tcPr>
          <w:p w14:paraId="5345B3EB" w14:textId="77777777" w:rsidR="00D006AC" w:rsidRPr="00D006AC" w:rsidRDefault="00D006AC" w:rsidP="00D006AC">
            <w:pPr>
              <w:jc w:val="right"/>
              <w:rPr>
                <w:rFonts w:ascii="Arial" w:hAnsi="Arial" w:cs="Arial"/>
                <w:b/>
                <w:bCs/>
                <w:sz w:val="20"/>
              </w:rPr>
            </w:pPr>
            <w:r w:rsidRPr="00D006AC">
              <w:rPr>
                <w:rFonts w:ascii="Arial" w:hAnsi="Arial" w:cs="Arial"/>
                <w:b/>
                <w:bCs/>
                <w:sz w:val="20"/>
              </w:rPr>
              <w:t>140</w:t>
            </w:r>
          </w:p>
        </w:tc>
        <w:tc>
          <w:tcPr>
            <w:tcW w:w="1030" w:type="dxa"/>
            <w:tcBorders>
              <w:top w:val="nil"/>
              <w:left w:val="nil"/>
              <w:bottom w:val="single" w:sz="4" w:space="0" w:color="auto"/>
              <w:right w:val="single" w:sz="4" w:space="0" w:color="auto"/>
            </w:tcBorders>
            <w:shd w:val="clear" w:color="000000" w:fill="CCFFFF"/>
            <w:noWrap/>
            <w:vAlign w:val="bottom"/>
            <w:hideMark/>
          </w:tcPr>
          <w:p w14:paraId="3414166A"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01ACA466"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18" w:type="dxa"/>
            <w:tcBorders>
              <w:top w:val="nil"/>
              <w:left w:val="nil"/>
              <w:bottom w:val="single" w:sz="4" w:space="0" w:color="auto"/>
              <w:right w:val="single" w:sz="8" w:space="0" w:color="auto"/>
            </w:tcBorders>
            <w:shd w:val="clear" w:color="000000" w:fill="CCFFFF"/>
            <w:noWrap/>
            <w:vAlign w:val="bottom"/>
            <w:hideMark/>
          </w:tcPr>
          <w:p w14:paraId="572B7FE5" w14:textId="77777777" w:rsidR="00D006AC" w:rsidRPr="00D006AC" w:rsidRDefault="00D006AC" w:rsidP="00D006AC">
            <w:pPr>
              <w:jc w:val="right"/>
              <w:rPr>
                <w:rFonts w:ascii="Arial" w:hAnsi="Arial" w:cs="Arial"/>
                <w:b/>
                <w:bCs/>
                <w:sz w:val="20"/>
              </w:rPr>
            </w:pPr>
            <w:r w:rsidRPr="00D006AC">
              <w:rPr>
                <w:rFonts w:ascii="Arial" w:hAnsi="Arial" w:cs="Arial"/>
                <w:b/>
                <w:bCs/>
                <w:sz w:val="20"/>
              </w:rPr>
              <w:t>140</w:t>
            </w:r>
          </w:p>
        </w:tc>
        <w:tc>
          <w:tcPr>
            <w:tcW w:w="774" w:type="dxa"/>
            <w:tcBorders>
              <w:top w:val="nil"/>
              <w:left w:val="nil"/>
              <w:bottom w:val="single" w:sz="4" w:space="0" w:color="auto"/>
              <w:right w:val="single" w:sz="4" w:space="0" w:color="auto"/>
            </w:tcBorders>
            <w:shd w:val="clear" w:color="000000" w:fill="CCFFFF"/>
            <w:noWrap/>
            <w:vAlign w:val="bottom"/>
            <w:hideMark/>
          </w:tcPr>
          <w:p w14:paraId="3AD65FCB" w14:textId="77777777" w:rsidR="00D006AC" w:rsidRPr="00D006AC" w:rsidRDefault="00D006AC" w:rsidP="00D006AC">
            <w:pPr>
              <w:jc w:val="right"/>
              <w:rPr>
                <w:rFonts w:ascii="Arial" w:hAnsi="Arial" w:cs="Arial"/>
                <w:b/>
                <w:bCs/>
                <w:sz w:val="20"/>
              </w:rPr>
            </w:pPr>
            <w:r w:rsidRPr="00D006AC">
              <w:rPr>
                <w:rFonts w:ascii="Arial" w:hAnsi="Arial" w:cs="Arial"/>
                <w:b/>
                <w:bCs/>
                <w:sz w:val="20"/>
              </w:rPr>
              <w:t>140</w:t>
            </w:r>
          </w:p>
        </w:tc>
        <w:tc>
          <w:tcPr>
            <w:tcW w:w="1030" w:type="dxa"/>
            <w:tcBorders>
              <w:top w:val="nil"/>
              <w:left w:val="nil"/>
              <w:bottom w:val="single" w:sz="4" w:space="0" w:color="auto"/>
              <w:right w:val="single" w:sz="4" w:space="0" w:color="auto"/>
            </w:tcBorders>
            <w:shd w:val="clear" w:color="000000" w:fill="CCFFFF"/>
            <w:noWrap/>
            <w:vAlign w:val="bottom"/>
            <w:hideMark/>
          </w:tcPr>
          <w:p w14:paraId="4D25B2EE"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3A4E398A"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52" w:type="dxa"/>
            <w:tcBorders>
              <w:top w:val="nil"/>
              <w:left w:val="nil"/>
              <w:bottom w:val="single" w:sz="4" w:space="0" w:color="auto"/>
              <w:right w:val="single" w:sz="8" w:space="0" w:color="auto"/>
            </w:tcBorders>
            <w:shd w:val="clear" w:color="000000" w:fill="CCFFFF"/>
            <w:noWrap/>
            <w:vAlign w:val="bottom"/>
            <w:hideMark/>
          </w:tcPr>
          <w:p w14:paraId="66023E3E" w14:textId="77777777" w:rsidR="00D006AC" w:rsidRPr="00D006AC" w:rsidRDefault="00D006AC" w:rsidP="00D006AC">
            <w:pPr>
              <w:jc w:val="right"/>
              <w:rPr>
                <w:rFonts w:ascii="Arial" w:hAnsi="Arial" w:cs="Arial"/>
                <w:b/>
                <w:bCs/>
                <w:sz w:val="20"/>
              </w:rPr>
            </w:pPr>
            <w:r w:rsidRPr="00D006AC">
              <w:rPr>
                <w:rFonts w:ascii="Arial" w:hAnsi="Arial" w:cs="Arial"/>
                <w:b/>
                <w:bCs/>
                <w:sz w:val="20"/>
              </w:rPr>
              <w:t>140</w:t>
            </w:r>
          </w:p>
        </w:tc>
        <w:tc>
          <w:tcPr>
            <w:tcW w:w="700" w:type="dxa"/>
            <w:tcBorders>
              <w:top w:val="nil"/>
              <w:left w:val="nil"/>
              <w:bottom w:val="nil"/>
              <w:right w:val="nil"/>
            </w:tcBorders>
            <w:shd w:val="clear" w:color="auto" w:fill="auto"/>
            <w:noWrap/>
            <w:vAlign w:val="bottom"/>
            <w:hideMark/>
          </w:tcPr>
          <w:p w14:paraId="7F1ACBED" w14:textId="77777777" w:rsidR="00D006AC" w:rsidRPr="00D006AC" w:rsidRDefault="00D006AC" w:rsidP="00D006AC">
            <w:pPr>
              <w:jc w:val="right"/>
              <w:rPr>
                <w:rFonts w:ascii="Arial" w:hAnsi="Arial" w:cs="Arial"/>
                <w:b/>
                <w:bCs/>
                <w:sz w:val="20"/>
              </w:rPr>
            </w:pPr>
          </w:p>
        </w:tc>
      </w:tr>
      <w:tr w:rsidR="00D006AC" w:rsidRPr="00D006AC" w14:paraId="1EEE17DC"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39274810"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single" w:sz="4" w:space="0" w:color="auto"/>
              <w:right w:val="single" w:sz="8" w:space="0" w:color="auto"/>
            </w:tcBorders>
            <w:shd w:val="clear" w:color="000000" w:fill="FFFFFF"/>
            <w:noWrap/>
            <w:vAlign w:val="bottom"/>
            <w:hideMark/>
          </w:tcPr>
          <w:p w14:paraId="33045200"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47CA88B7"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3FEBAF98"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4FBC2F43"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016DFD67"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auto" w:fill="auto"/>
            <w:noWrap/>
            <w:vAlign w:val="bottom"/>
            <w:hideMark/>
          </w:tcPr>
          <w:p w14:paraId="739F06A5"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36CEEAEB"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3B170BDE"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7E2F1CF6"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nil"/>
              <w:right w:val="nil"/>
            </w:tcBorders>
            <w:shd w:val="clear" w:color="auto" w:fill="auto"/>
            <w:noWrap/>
            <w:vAlign w:val="bottom"/>
            <w:hideMark/>
          </w:tcPr>
          <w:p w14:paraId="7076F6FC" w14:textId="77777777" w:rsidR="00D006AC" w:rsidRPr="00D006AC" w:rsidRDefault="00D006AC" w:rsidP="00D006AC">
            <w:pPr>
              <w:rPr>
                <w:rFonts w:ascii="Arial" w:hAnsi="Arial" w:cs="Arial"/>
                <w:sz w:val="20"/>
              </w:rPr>
            </w:pPr>
          </w:p>
        </w:tc>
      </w:tr>
      <w:tr w:rsidR="00D006AC" w:rsidRPr="00D006AC" w14:paraId="3453AA9D"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2F162592" w14:textId="77777777" w:rsidR="00D006AC" w:rsidRPr="00D006AC" w:rsidRDefault="00D006AC" w:rsidP="00D006AC">
            <w:pPr>
              <w:jc w:val="right"/>
              <w:rPr>
                <w:rFonts w:ascii="Arial" w:hAnsi="Arial" w:cs="Arial"/>
                <w:sz w:val="20"/>
              </w:rPr>
            </w:pPr>
            <w:r w:rsidRPr="00D006AC">
              <w:rPr>
                <w:rFonts w:ascii="Arial" w:hAnsi="Arial" w:cs="Arial"/>
                <w:sz w:val="20"/>
              </w:rPr>
              <w:t>512500</w:t>
            </w:r>
          </w:p>
        </w:tc>
        <w:tc>
          <w:tcPr>
            <w:tcW w:w="2440" w:type="dxa"/>
            <w:tcBorders>
              <w:top w:val="nil"/>
              <w:left w:val="nil"/>
              <w:bottom w:val="single" w:sz="4" w:space="0" w:color="auto"/>
              <w:right w:val="single" w:sz="8" w:space="0" w:color="auto"/>
            </w:tcBorders>
            <w:shd w:val="clear" w:color="000000" w:fill="FFFFFF"/>
            <w:noWrap/>
            <w:vAlign w:val="bottom"/>
            <w:hideMark/>
          </w:tcPr>
          <w:p w14:paraId="7FAC12EC" w14:textId="77777777" w:rsidR="00D006AC" w:rsidRPr="00D006AC" w:rsidRDefault="00D006AC" w:rsidP="00D006AC">
            <w:pPr>
              <w:rPr>
                <w:rFonts w:ascii="Arial" w:hAnsi="Arial" w:cs="Arial"/>
                <w:sz w:val="20"/>
              </w:rPr>
            </w:pPr>
            <w:r w:rsidRPr="00D006AC">
              <w:rPr>
                <w:rFonts w:ascii="Arial" w:hAnsi="Arial" w:cs="Arial"/>
                <w:sz w:val="20"/>
              </w:rPr>
              <w:t>cestovné MÚ</w:t>
            </w:r>
          </w:p>
        </w:tc>
        <w:tc>
          <w:tcPr>
            <w:tcW w:w="774" w:type="dxa"/>
            <w:tcBorders>
              <w:top w:val="nil"/>
              <w:left w:val="nil"/>
              <w:bottom w:val="single" w:sz="4" w:space="0" w:color="auto"/>
              <w:right w:val="single" w:sz="4" w:space="0" w:color="auto"/>
            </w:tcBorders>
            <w:shd w:val="clear" w:color="auto" w:fill="auto"/>
            <w:noWrap/>
            <w:vAlign w:val="bottom"/>
            <w:hideMark/>
          </w:tcPr>
          <w:p w14:paraId="075EF37B" w14:textId="77777777" w:rsidR="00D006AC" w:rsidRPr="00D006AC" w:rsidRDefault="00D006AC" w:rsidP="00D006AC">
            <w:pPr>
              <w:jc w:val="right"/>
              <w:rPr>
                <w:rFonts w:ascii="Arial" w:hAnsi="Arial" w:cs="Arial"/>
                <w:sz w:val="20"/>
              </w:rPr>
            </w:pPr>
            <w:r w:rsidRPr="00D006AC">
              <w:rPr>
                <w:rFonts w:ascii="Arial" w:hAnsi="Arial" w:cs="Arial"/>
                <w:sz w:val="20"/>
              </w:rPr>
              <w:t>30</w:t>
            </w:r>
          </w:p>
        </w:tc>
        <w:tc>
          <w:tcPr>
            <w:tcW w:w="1030" w:type="dxa"/>
            <w:tcBorders>
              <w:top w:val="nil"/>
              <w:left w:val="nil"/>
              <w:bottom w:val="single" w:sz="4" w:space="0" w:color="auto"/>
              <w:right w:val="single" w:sz="4" w:space="0" w:color="auto"/>
            </w:tcBorders>
            <w:shd w:val="clear" w:color="000000" w:fill="FFFFFF"/>
            <w:noWrap/>
            <w:vAlign w:val="bottom"/>
            <w:hideMark/>
          </w:tcPr>
          <w:p w14:paraId="60AF6004"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43036B58"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7539EC67" w14:textId="77777777" w:rsidR="00D006AC" w:rsidRPr="00D006AC" w:rsidRDefault="00D006AC" w:rsidP="00D006AC">
            <w:pPr>
              <w:jc w:val="right"/>
              <w:rPr>
                <w:rFonts w:ascii="Arial" w:hAnsi="Arial" w:cs="Arial"/>
                <w:sz w:val="20"/>
              </w:rPr>
            </w:pPr>
            <w:r w:rsidRPr="00D006AC">
              <w:rPr>
                <w:rFonts w:ascii="Arial" w:hAnsi="Arial" w:cs="Arial"/>
                <w:sz w:val="20"/>
              </w:rPr>
              <w:t>30</w:t>
            </w:r>
          </w:p>
        </w:tc>
        <w:tc>
          <w:tcPr>
            <w:tcW w:w="774" w:type="dxa"/>
            <w:tcBorders>
              <w:top w:val="nil"/>
              <w:left w:val="nil"/>
              <w:bottom w:val="single" w:sz="4" w:space="0" w:color="auto"/>
              <w:right w:val="single" w:sz="4" w:space="0" w:color="auto"/>
            </w:tcBorders>
            <w:shd w:val="clear" w:color="auto" w:fill="auto"/>
            <w:noWrap/>
            <w:vAlign w:val="bottom"/>
            <w:hideMark/>
          </w:tcPr>
          <w:p w14:paraId="4A2F18AA"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0BD2054E"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1322491F"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255BDE30"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5067AC8E" w14:textId="77777777" w:rsidR="00D006AC" w:rsidRPr="00D006AC" w:rsidRDefault="00D006AC" w:rsidP="00D006AC">
            <w:pPr>
              <w:jc w:val="right"/>
              <w:rPr>
                <w:rFonts w:ascii="Arial" w:hAnsi="Arial" w:cs="Arial"/>
                <w:sz w:val="20"/>
              </w:rPr>
            </w:pPr>
          </w:p>
        </w:tc>
      </w:tr>
      <w:tr w:rsidR="00D006AC" w:rsidRPr="00D006AC" w14:paraId="3AF18911"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CCFFFF"/>
            <w:noWrap/>
            <w:vAlign w:val="bottom"/>
            <w:hideMark/>
          </w:tcPr>
          <w:p w14:paraId="08C51983" w14:textId="77777777" w:rsidR="00D006AC" w:rsidRPr="00D006AC" w:rsidRDefault="00D006AC" w:rsidP="00D006AC">
            <w:pPr>
              <w:rPr>
                <w:rFonts w:ascii="Arial" w:hAnsi="Arial" w:cs="Arial"/>
                <w:sz w:val="20"/>
              </w:rPr>
            </w:pPr>
            <w:r w:rsidRPr="00D006AC">
              <w:rPr>
                <w:rFonts w:ascii="Arial" w:hAnsi="Arial" w:cs="Arial"/>
                <w:sz w:val="20"/>
              </w:rPr>
              <w:t>512xx</w:t>
            </w:r>
          </w:p>
        </w:tc>
        <w:tc>
          <w:tcPr>
            <w:tcW w:w="2440" w:type="dxa"/>
            <w:tcBorders>
              <w:top w:val="nil"/>
              <w:left w:val="nil"/>
              <w:bottom w:val="single" w:sz="4" w:space="0" w:color="auto"/>
              <w:right w:val="single" w:sz="8" w:space="0" w:color="auto"/>
            </w:tcBorders>
            <w:shd w:val="clear" w:color="000000" w:fill="CCFFFF"/>
            <w:noWrap/>
            <w:vAlign w:val="bottom"/>
            <w:hideMark/>
          </w:tcPr>
          <w:p w14:paraId="0C706D37" w14:textId="77777777" w:rsidR="00D006AC" w:rsidRPr="00D006AC" w:rsidRDefault="00D006AC" w:rsidP="00D006AC">
            <w:pPr>
              <w:rPr>
                <w:rFonts w:ascii="Arial" w:hAnsi="Arial" w:cs="Arial"/>
                <w:sz w:val="20"/>
              </w:rPr>
            </w:pPr>
            <w:r w:rsidRPr="00D006AC">
              <w:rPr>
                <w:rFonts w:ascii="Arial" w:hAnsi="Arial" w:cs="Arial"/>
                <w:sz w:val="20"/>
              </w:rPr>
              <w:t>Cestovné</w:t>
            </w:r>
          </w:p>
        </w:tc>
        <w:tc>
          <w:tcPr>
            <w:tcW w:w="774" w:type="dxa"/>
            <w:tcBorders>
              <w:top w:val="nil"/>
              <w:left w:val="nil"/>
              <w:bottom w:val="single" w:sz="4" w:space="0" w:color="auto"/>
              <w:right w:val="single" w:sz="4" w:space="0" w:color="auto"/>
            </w:tcBorders>
            <w:shd w:val="clear" w:color="000000" w:fill="CCFFFF"/>
            <w:noWrap/>
            <w:vAlign w:val="bottom"/>
            <w:hideMark/>
          </w:tcPr>
          <w:p w14:paraId="501A9A6A" w14:textId="77777777" w:rsidR="00D006AC" w:rsidRPr="00D006AC" w:rsidRDefault="00D006AC" w:rsidP="00D006AC">
            <w:pPr>
              <w:jc w:val="right"/>
              <w:rPr>
                <w:rFonts w:ascii="Arial" w:hAnsi="Arial" w:cs="Arial"/>
                <w:b/>
                <w:bCs/>
                <w:sz w:val="20"/>
              </w:rPr>
            </w:pPr>
            <w:r w:rsidRPr="00D006AC">
              <w:rPr>
                <w:rFonts w:ascii="Arial" w:hAnsi="Arial" w:cs="Arial"/>
                <w:b/>
                <w:bCs/>
                <w:sz w:val="20"/>
              </w:rPr>
              <w:t>30</w:t>
            </w:r>
          </w:p>
        </w:tc>
        <w:tc>
          <w:tcPr>
            <w:tcW w:w="1030" w:type="dxa"/>
            <w:tcBorders>
              <w:top w:val="nil"/>
              <w:left w:val="nil"/>
              <w:bottom w:val="single" w:sz="4" w:space="0" w:color="auto"/>
              <w:right w:val="single" w:sz="4" w:space="0" w:color="auto"/>
            </w:tcBorders>
            <w:shd w:val="clear" w:color="000000" w:fill="CCFFFF"/>
            <w:noWrap/>
            <w:vAlign w:val="bottom"/>
            <w:hideMark/>
          </w:tcPr>
          <w:p w14:paraId="27A2C0A2"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29C4BE73"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18" w:type="dxa"/>
            <w:tcBorders>
              <w:top w:val="nil"/>
              <w:left w:val="nil"/>
              <w:bottom w:val="single" w:sz="4" w:space="0" w:color="auto"/>
              <w:right w:val="single" w:sz="8" w:space="0" w:color="auto"/>
            </w:tcBorders>
            <w:shd w:val="clear" w:color="000000" w:fill="CCFFFF"/>
            <w:noWrap/>
            <w:vAlign w:val="bottom"/>
            <w:hideMark/>
          </w:tcPr>
          <w:p w14:paraId="7BCB1312" w14:textId="77777777" w:rsidR="00D006AC" w:rsidRPr="00D006AC" w:rsidRDefault="00D006AC" w:rsidP="00D006AC">
            <w:pPr>
              <w:jc w:val="right"/>
              <w:rPr>
                <w:rFonts w:ascii="Arial" w:hAnsi="Arial" w:cs="Arial"/>
                <w:b/>
                <w:bCs/>
                <w:sz w:val="20"/>
              </w:rPr>
            </w:pPr>
            <w:r w:rsidRPr="00D006AC">
              <w:rPr>
                <w:rFonts w:ascii="Arial" w:hAnsi="Arial" w:cs="Arial"/>
                <w:b/>
                <w:bCs/>
                <w:sz w:val="20"/>
              </w:rPr>
              <w:t>30</w:t>
            </w:r>
          </w:p>
        </w:tc>
        <w:tc>
          <w:tcPr>
            <w:tcW w:w="774" w:type="dxa"/>
            <w:tcBorders>
              <w:top w:val="nil"/>
              <w:left w:val="nil"/>
              <w:bottom w:val="single" w:sz="4" w:space="0" w:color="auto"/>
              <w:right w:val="single" w:sz="4" w:space="0" w:color="auto"/>
            </w:tcBorders>
            <w:shd w:val="clear" w:color="000000" w:fill="CCFFFF"/>
            <w:noWrap/>
            <w:vAlign w:val="bottom"/>
            <w:hideMark/>
          </w:tcPr>
          <w:p w14:paraId="38A79CD0"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1030" w:type="dxa"/>
            <w:tcBorders>
              <w:top w:val="nil"/>
              <w:left w:val="nil"/>
              <w:bottom w:val="single" w:sz="4" w:space="0" w:color="auto"/>
              <w:right w:val="single" w:sz="4" w:space="0" w:color="auto"/>
            </w:tcBorders>
            <w:shd w:val="clear" w:color="000000" w:fill="CCFFFF"/>
            <w:noWrap/>
            <w:vAlign w:val="bottom"/>
            <w:hideMark/>
          </w:tcPr>
          <w:p w14:paraId="1137BA65"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21F67E93"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52" w:type="dxa"/>
            <w:tcBorders>
              <w:top w:val="nil"/>
              <w:left w:val="nil"/>
              <w:bottom w:val="single" w:sz="4" w:space="0" w:color="auto"/>
              <w:right w:val="single" w:sz="8" w:space="0" w:color="auto"/>
            </w:tcBorders>
            <w:shd w:val="clear" w:color="000000" w:fill="CCFFFF"/>
            <w:noWrap/>
            <w:vAlign w:val="bottom"/>
            <w:hideMark/>
          </w:tcPr>
          <w:p w14:paraId="086284A1"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nil"/>
              <w:right w:val="nil"/>
            </w:tcBorders>
            <w:shd w:val="clear" w:color="auto" w:fill="auto"/>
            <w:noWrap/>
            <w:vAlign w:val="bottom"/>
            <w:hideMark/>
          </w:tcPr>
          <w:p w14:paraId="4686C2F2" w14:textId="77777777" w:rsidR="00D006AC" w:rsidRPr="00D006AC" w:rsidRDefault="00D006AC" w:rsidP="00D006AC">
            <w:pPr>
              <w:jc w:val="right"/>
              <w:rPr>
                <w:rFonts w:ascii="Arial" w:hAnsi="Arial" w:cs="Arial"/>
                <w:b/>
                <w:bCs/>
                <w:sz w:val="20"/>
              </w:rPr>
            </w:pPr>
          </w:p>
        </w:tc>
      </w:tr>
      <w:tr w:rsidR="00D006AC" w:rsidRPr="00D006AC" w14:paraId="23370412"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5F243222"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single" w:sz="4" w:space="0" w:color="auto"/>
              <w:right w:val="single" w:sz="8" w:space="0" w:color="auto"/>
            </w:tcBorders>
            <w:shd w:val="clear" w:color="000000" w:fill="FFFFFF"/>
            <w:noWrap/>
            <w:vAlign w:val="bottom"/>
            <w:hideMark/>
          </w:tcPr>
          <w:p w14:paraId="0AA41DD8"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551992A0"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511AF5F1"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1259F505"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20198BD2"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0F15CA50"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51FF1C6E"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42F278BC"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nil"/>
              <w:left w:val="nil"/>
              <w:bottom w:val="single" w:sz="4" w:space="0" w:color="auto"/>
              <w:right w:val="single" w:sz="8" w:space="0" w:color="auto"/>
            </w:tcBorders>
            <w:shd w:val="clear" w:color="000000" w:fill="FFFFFF"/>
            <w:noWrap/>
            <w:vAlign w:val="bottom"/>
            <w:hideMark/>
          </w:tcPr>
          <w:p w14:paraId="6B0E96CA"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nil"/>
              <w:right w:val="nil"/>
            </w:tcBorders>
            <w:shd w:val="clear" w:color="auto" w:fill="auto"/>
            <w:noWrap/>
            <w:vAlign w:val="bottom"/>
            <w:hideMark/>
          </w:tcPr>
          <w:p w14:paraId="29BBC310" w14:textId="77777777" w:rsidR="00D006AC" w:rsidRPr="00D006AC" w:rsidRDefault="00D006AC" w:rsidP="00D006AC">
            <w:pPr>
              <w:rPr>
                <w:rFonts w:ascii="Arial" w:hAnsi="Arial" w:cs="Arial"/>
                <w:b/>
                <w:bCs/>
                <w:sz w:val="20"/>
              </w:rPr>
            </w:pPr>
          </w:p>
        </w:tc>
      </w:tr>
      <w:tr w:rsidR="00D006AC" w:rsidRPr="00D006AC" w14:paraId="00F0B439"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10A3F66A" w14:textId="77777777" w:rsidR="00D006AC" w:rsidRPr="00D006AC" w:rsidRDefault="00D006AC" w:rsidP="00D006AC">
            <w:pPr>
              <w:jc w:val="right"/>
              <w:rPr>
                <w:rFonts w:ascii="Arial" w:hAnsi="Arial" w:cs="Arial"/>
                <w:sz w:val="20"/>
              </w:rPr>
            </w:pPr>
            <w:r w:rsidRPr="00D006AC">
              <w:rPr>
                <w:rFonts w:ascii="Arial" w:hAnsi="Arial" w:cs="Arial"/>
                <w:sz w:val="20"/>
              </w:rPr>
              <w:t>513300</w:t>
            </w:r>
          </w:p>
        </w:tc>
        <w:tc>
          <w:tcPr>
            <w:tcW w:w="2440" w:type="dxa"/>
            <w:tcBorders>
              <w:top w:val="nil"/>
              <w:left w:val="nil"/>
              <w:bottom w:val="single" w:sz="4" w:space="0" w:color="auto"/>
              <w:right w:val="single" w:sz="8" w:space="0" w:color="auto"/>
            </w:tcBorders>
            <w:shd w:val="clear" w:color="000000" w:fill="FFFFFF"/>
            <w:noWrap/>
            <w:vAlign w:val="bottom"/>
            <w:hideMark/>
          </w:tcPr>
          <w:p w14:paraId="7D310C1B" w14:textId="77777777" w:rsidR="00D006AC" w:rsidRPr="00D006AC" w:rsidRDefault="00D006AC" w:rsidP="00D006AC">
            <w:pPr>
              <w:rPr>
                <w:rFonts w:ascii="Arial" w:hAnsi="Arial" w:cs="Arial"/>
                <w:sz w:val="20"/>
              </w:rPr>
            </w:pPr>
            <w:r w:rsidRPr="00D006AC">
              <w:rPr>
                <w:rFonts w:ascii="Arial" w:hAnsi="Arial" w:cs="Arial"/>
                <w:sz w:val="20"/>
              </w:rPr>
              <w:t>náklady na reprezentaci</w:t>
            </w:r>
          </w:p>
        </w:tc>
        <w:tc>
          <w:tcPr>
            <w:tcW w:w="774" w:type="dxa"/>
            <w:tcBorders>
              <w:top w:val="nil"/>
              <w:left w:val="nil"/>
              <w:bottom w:val="single" w:sz="4" w:space="0" w:color="auto"/>
              <w:right w:val="single" w:sz="4" w:space="0" w:color="auto"/>
            </w:tcBorders>
            <w:shd w:val="clear" w:color="000000" w:fill="FFFFFF"/>
            <w:noWrap/>
            <w:vAlign w:val="bottom"/>
            <w:hideMark/>
          </w:tcPr>
          <w:p w14:paraId="5DAA7293" w14:textId="77777777" w:rsidR="00D006AC" w:rsidRPr="00D006AC" w:rsidRDefault="00D006AC" w:rsidP="00D006AC">
            <w:pPr>
              <w:jc w:val="right"/>
              <w:rPr>
                <w:rFonts w:ascii="Arial" w:hAnsi="Arial" w:cs="Arial"/>
                <w:sz w:val="20"/>
              </w:rPr>
            </w:pPr>
            <w:r w:rsidRPr="00D006AC">
              <w:rPr>
                <w:rFonts w:ascii="Arial" w:hAnsi="Arial" w:cs="Arial"/>
                <w:sz w:val="20"/>
              </w:rPr>
              <w:t>10</w:t>
            </w:r>
          </w:p>
        </w:tc>
        <w:tc>
          <w:tcPr>
            <w:tcW w:w="1030" w:type="dxa"/>
            <w:tcBorders>
              <w:top w:val="nil"/>
              <w:left w:val="nil"/>
              <w:bottom w:val="single" w:sz="4" w:space="0" w:color="auto"/>
              <w:right w:val="single" w:sz="4" w:space="0" w:color="auto"/>
            </w:tcBorders>
            <w:shd w:val="clear" w:color="000000" w:fill="FFFFFF"/>
            <w:noWrap/>
            <w:vAlign w:val="bottom"/>
            <w:hideMark/>
          </w:tcPr>
          <w:p w14:paraId="6EFA5A86"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156FC0D1"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7B44C865" w14:textId="77777777" w:rsidR="00D006AC" w:rsidRPr="00D006AC" w:rsidRDefault="00D006AC" w:rsidP="00D006AC">
            <w:pPr>
              <w:jc w:val="right"/>
              <w:rPr>
                <w:rFonts w:ascii="Arial" w:hAnsi="Arial" w:cs="Arial"/>
                <w:sz w:val="20"/>
              </w:rPr>
            </w:pPr>
            <w:r w:rsidRPr="00D006AC">
              <w:rPr>
                <w:rFonts w:ascii="Arial" w:hAnsi="Arial" w:cs="Arial"/>
                <w:sz w:val="20"/>
              </w:rPr>
              <w:t>10</w:t>
            </w:r>
          </w:p>
        </w:tc>
        <w:tc>
          <w:tcPr>
            <w:tcW w:w="774" w:type="dxa"/>
            <w:tcBorders>
              <w:top w:val="nil"/>
              <w:left w:val="nil"/>
              <w:bottom w:val="single" w:sz="4" w:space="0" w:color="auto"/>
              <w:right w:val="single" w:sz="4" w:space="0" w:color="auto"/>
            </w:tcBorders>
            <w:shd w:val="clear" w:color="000000" w:fill="FFFFFF"/>
            <w:noWrap/>
            <w:vAlign w:val="bottom"/>
            <w:hideMark/>
          </w:tcPr>
          <w:p w14:paraId="18C8CCEB" w14:textId="77777777" w:rsidR="00D006AC" w:rsidRPr="00D006AC" w:rsidRDefault="00D006AC" w:rsidP="00D006AC">
            <w:pPr>
              <w:jc w:val="right"/>
              <w:rPr>
                <w:rFonts w:ascii="Arial" w:hAnsi="Arial" w:cs="Arial"/>
                <w:sz w:val="20"/>
              </w:rPr>
            </w:pPr>
            <w:r w:rsidRPr="00D006AC">
              <w:rPr>
                <w:rFonts w:ascii="Arial" w:hAnsi="Arial" w:cs="Arial"/>
                <w:sz w:val="20"/>
              </w:rPr>
              <w:t>6</w:t>
            </w:r>
          </w:p>
        </w:tc>
        <w:tc>
          <w:tcPr>
            <w:tcW w:w="1030" w:type="dxa"/>
            <w:tcBorders>
              <w:top w:val="nil"/>
              <w:left w:val="nil"/>
              <w:bottom w:val="single" w:sz="4" w:space="0" w:color="auto"/>
              <w:right w:val="single" w:sz="4" w:space="0" w:color="auto"/>
            </w:tcBorders>
            <w:shd w:val="clear" w:color="000000" w:fill="FFFFFF"/>
            <w:noWrap/>
            <w:vAlign w:val="bottom"/>
            <w:hideMark/>
          </w:tcPr>
          <w:p w14:paraId="6A6A2185"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0494D678"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5CF46354" w14:textId="77777777" w:rsidR="00D006AC" w:rsidRPr="00D006AC" w:rsidRDefault="00D006AC" w:rsidP="00D006AC">
            <w:pPr>
              <w:jc w:val="right"/>
              <w:rPr>
                <w:rFonts w:ascii="Arial" w:hAnsi="Arial" w:cs="Arial"/>
                <w:sz w:val="20"/>
              </w:rPr>
            </w:pPr>
            <w:r w:rsidRPr="00D006AC">
              <w:rPr>
                <w:rFonts w:ascii="Arial" w:hAnsi="Arial" w:cs="Arial"/>
                <w:sz w:val="20"/>
              </w:rPr>
              <w:t>6</w:t>
            </w:r>
          </w:p>
        </w:tc>
        <w:tc>
          <w:tcPr>
            <w:tcW w:w="700" w:type="dxa"/>
            <w:tcBorders>
              <w:top w:val="nil"/>
              <w:left w:val="nil"/>
              <w:bottom w:val="nil"/>
              <w:right w:val="nil"/>
            </w:tcBorders>
            <w:shd w:val="clear" w:color="auto" w:fill="auto"/>
            <w:noWrap/>
            <w:vAlign w:val="bottom"/>
            <w:hideMark/>
          </w:tcPr>
          <w:p w14:paraId="26936E06" w14:textId="77777777" w:rsidR="00D006AC" w:rsidRPr="00D006AC" w:rsidRDefault="00D006AC" w:rsidP="00D006AC">
            <w:pPr>
              <w:jc w:val="right"/>
              <w:rPr>
                <w:rFonts w:ascii="Arial" w:hAnsi="Arial" w:cs="Arial"/>
                <w:sz w:val="20"/>
              </w:rPr>
            </w:pPr>
          </w:p>
        </w:tc>
      </w:tr>
      <w:tr w:rsidR="00D006AC" w:rsidRPr="00D006AC" w14:paraId="69C4C9B3"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CCFFFF"/>
            <w:noWrap/>
            <w:vAlign w:val="bottom"/>
            <w:hideMark/>
          </w:tcPr>
          <w:p w14:paraId="2D3EB298" w14:textId="77777777" w:rsidR="00D006AC" w:rsidRPr="00D006AC" w:rsidRDefault="00D006AC" w:rsidP="00D006AC">
            <w:pPr>
              <w:rPr>
                <w:rFonts w:ascii="Arial" w:hAnsi="Arial" w:cs="Arial"/>
                <w:sz w:val="20"/>
              </w:rPr>
            </w:pPr>
            <w:r w:rsidRPr="00D006AC">
              <w:rPr>
                <w:rFonts w:ascii="Arial" w:hAnsi="Arial" w:cs="Arial"/>
                <w:sz w:val="20"/>
              </w:rPr>
              <w:t>513xx</w:t>
            </w:r>
          </w:p>
        </w:tc>
        <w:tc>
          <w:tcPr>
            <w:tcW w:w="2440" w:type="dxa"/>
            <w:tcBorders>
              <w:top w:val="nil"/>
              <w:left w:val="nil"/>
              <w:bottom w:val="single" w:sz="4" w:space="0" w:color="auto"/>
              <w:right w:val="single" w:sz="8" w:space="0" w:color="auto"/>
            </w:tcBorders>
            <w:shd w:val="clear" w:color="000000" w:fill="CCFFFF"/>
            <w:noWrap/>
            <w:vAlign w:val="bottom"/>
            <w:hideMark/>
          </w:tcPr>
          <w:p w14:paraId="59563A6C" w14:textId="77777777" w:rsidR="00D006AC" w:rsidRPr="00D006AC" w:rsidRDefault="00D006AC" w:rsidP="00D006AC">
            <w:pPr>
              <w:rPr>
                <w:rFonts w:ascii="Arial" w:hAnsi="Arial" w:cs="Arial"/>
                <w:sz w:val="20"/>
              </w:rPr>
            </w:pPr>
            <w:r w:rsidRPr="00D006AC">
              <w:rPr>
                <w:rFonts w:ascii="Arial" w:hAnsi="Arial" w:cs="Arial"/>
                <w:sz w:val="20"/>
              </w:rPr>
              <w:t>Náklady na reprezentaci</w:t>
            </w:r>
          </w:p>
        </w:tc>
        <w:tc>
          <w:tcPr>
            <w:tcW w:w="774" w:type="dxa"/>
            <w:tcBorders>
              <w:top w:val="nil"/>
              <w:left w:val="nil"/>
              <w:bottom w:val="single" w:sz="4" w:space="0" w:color="auto"/>
              <w:right w:val="single" w:sz="4" w:space="0" w:color="auto"/>
            </w:tcBorders>
            <w:shd w:val="clear" w:color="000000" w:fill="CCFFFF"/>
            <w:noWrap/>
            <w:vAlign w:val="bottom"/>
            <w:hideMark/>
          </w:tcPr>
          <w:p w14:paraId="5C0C3855" w14:textId="77777777" w:rsidR="00D006AC" w:rsidRPr="00D006AC" w:rsidRDefault="00D006AC" w:rsidP="00D006AC">
            <w:pPr>
              <w:jc w:val="right"/>
              <w:rPr>
                <w:rFonts w:ascii="Arial" w:hAnsi="Arial" w:cs="Arial"/>
                <w:b/>
                <w:bCs/>
                <w:sz w:val="20"/>
              </w:rPr>
            </w:pPr>
            <w:r w:rsidRPr="00D006AC">
              <w:rPr>
                <w:rFonts w:ascii="Arial" w:hAnsi="Arial" w:cs="Arial"/>
                <w:b/>
                <w:bCs/>
                <w:sz w:val="20"/>
              </w:rPr>
              <w:t>10</w:t>
            </w:r>
          </w:p>
        </w:tc>
        <w:tc>
          <w:tcPr>
            <w:tcW w:w="1030" w:type="dxa"/>
            <w:tcBorders>
              <w:top w:val="nil"/>
              <w:left w:val="nil"/>
              <w:bottom w:val="single" w:sz="4" w:space="0" w:color="auto"/>
              <w:right w:val="single" w:sz="4" w:space="0" w:color="auto"/>
            </w:tcBorders>
            <w:shd w:val="clear" w:color="000000" w:fill="CCFFFF"/>
            <w:noWrap/>
            <w:vAlign w:val="bottom"/>
            <w:hideMark/>
          </w:tcPr>
          <w:p w14:paraId="5BD9F709"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53E6EC29"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18" w:type="dxa"/>
            <w:tcBorders>
              <w:top w:val="nil"/>
              <w:left w:val="nil"/>
              <w:bottom w:val="single" w:sz="4" w:space="0" w:color="auto"/>
              <w:right w:val="single" w:sz="8" w:space="0" w:color="auto"/>
            </w:tcBorders>
            <w:shd w:val="clear" w:color="000000" w:fill="CCFFFF"/>
            <w:noWrap/>
            <w:vAlign w:val="bottom"/>
            <w:hideMark/>
          </w:tcPr>
          <w:p w14:paraId="5CFEBD34" w14:textId="77777777" w:rsidR="00D006AC" w:rsidRPr="00D006AC" w:rsidRDefault="00D006AC" w:rsidP="00D006AC">
            <w:pPr>
              <w:jc w:val="right"/>
              <w:rPr>
                <w:rFonts w:ascii="Arial" w:hAnsi="Arial" w:cs="Arial"/>
                <w:b/>
                <w:bCs/>
                <w:sz w:val="20"/>
              </w:rPr>
            </w:pPr>
            <w:r w:rsidRPr="00D006AC">
              <w:rPr>
                <w:rFonts w:ascii="Arial" w:hAnsi="Arial" w:cs="Arial"/>
                <w:b/>
                <w:bCs/>
                <w:sz w:val="20"/>
              </w:rPr>
              <w:t>10</w:t>
            </w:r>
          </w:p>
        </w:tc>
        <w:tc>
          <w:tcPr>
            <w:tcW w:w="774" w:type="dxa"/>
            <w:tcBorders>
              <w:top w:val="nil"/>
              <w:left w:val="nil"/>
              <w:bottom w:val="single" w:sz="4" w:space="0" w:color="auto"/>
              <w:right w:val="single" w:sz="4" w:space="0" w:color="auto"/>
            </w:tcBorders>
            <w:shd w:val="clear" w:color="000000" w:fill="CCFFFF"/>
            <w:noWrap/>
            <w:vAlign w:val="bottom"/>
            <w:hideMark/>
          </w:tcPr>
          <w:p w14:paraId="33AD6BB4" w14:textId="77777777" w:rsidR="00D006AC" w:rsidRPr="00D006AC" w:rsidRDefault="00D006AC" w:rsidP="00D006AC">
            <w:pPr>
              <w:jc w:val="right"/>
              <w:rPr>
                <w:rFonts w:ascii="Arial" w:hAnsi="Arial" w:cs="Arial"/>
                <w:b/>
                <w:bCs/>
                <w:sz w:val="20"/>
              </w:rPr>
            </w:pPr>
            <w:r w:rsidRPr="00D006AC">
              <w:rPr>
                <w:rFonts w:ascii="Arial" w:hAnsi="Arial" w:cs="Arial"/>
                <w:b/>
                <w:bCs/>
                <w:sz w:val="20"/>
              </w:rPr>
              <w:t>6</w:t>
            </w:r>
          </w:p>
        </w:tc>
        <w:tc>
          <w:tcPr>
            <w:tcW w:w="1030" w:type="dxa"/>
            <w:tcBorders>
              <w:top w:val="nil"/>
              <w:left w:val="nil"/>
              <w:bottom w:val="single" w:sz="4" w:space="0" w:color="auto"/>
              <w:right w:val="single" w:sz="4" w:space="0" w:color="auto"/>
            </w:tcBorders>
            <w:shd w:val="clear" w:color="000000" w:fill="CCFFFF"/>
            <w:noWrap/>
            <w:vAlign w:val="bottom"/>
            <w:hideMark/>
          </w:tcPr>
          <w:p w14:paraId="1F099CE1"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4ED417F6"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52" w:type="dxa"/>
            <w:tcBorders>
              <w:top w:val="nil"/>
              <w:left w:val="nil"/>
              <w:bottom w:val="single" w:sz="4" w:space="0" w:color="auto"/>
              <w:right w:val="single" w:sz="8" w:space="0" w:color="auto"/>
            </w:tcBorders>
            <w:shd w:val="clear" w:color="000000" w:fill="CCFFFF"/>
            <w:noWrap/>
            <w:vAlign w:val="bottom"/>
            <w:hideMark/>
          </w:tcPr>
          <w:p w14:paraId="39A8295C" w14:textId="77777777" w:rsidR="00D006AC" w:rsidRPr="00D006AC" w:rsidRDefault="00D006AC" w:rsidP="00D006AC">
            <w:pPr>
              <w:jc w:val="right"/>
              <w:rPr>
                <w:rFonts w:ascii="Arial" w:hAnsi="Arial" w:cs="Arial"/>
                <w:b/>
                <w:bCs/>
                <w:sz w:val="20"/>
              </w:rPr>
            </w:pPr>
            <w:r w:rsidRPr="00D006AC">
              <w:rPr>
                <w:rFonts w:ascii="Arial" w:hAnsi="Arial" w:cs="Arial"/>
                <w:b/>
                <w:bCs/>
                <w:sz w:val="20"/>
              </w:rPr>
              <w:t>6</w:t>
            </w:r>
          </w:p>
        </w:tc>
        <w:tc>
          <w:tcPr>
            <w:tcW w:w="700" w:type="dxa"/>
            <w:tcBorders>
              <w:top w:val="nil"/>
              <w:left w:val="nil"/>
              <w:bottom w:val="nil"/>
              <w:right w:val="nil"/>
            </w:tcBorders>
            <w:shd w:val="clear" w:color="auto" w:fill="auto"/>
            <w:noWrap/>
            <w:vAlign w:val="bottom"/>
            <w:hideMark/>
          </w:tcPr>
          <w:p w14:paraId="034784F8" w14:textId="77777777" w:rsidR="00D006AC" w:rsidRPr="00D006AC" w:rsidRDefault="00D006AC" w:rsidP="00D006AC">
            <w:pPr>
              <w:jc w:val="right"/>
              <w:rPr>
                <w:rFonts w:ascii="Arial" w:hAnsi="Arial" w:cs="Arial"/>
                <w:b/>
                <w:bCs/>
                <w:sz w:val="20"/>
              </w:rPr>
            </w:pPr>
          </w:p>
        </w:tc>
      </w:tr>
      <w:tr w:rsidR="00D006AC" w:rsidRPr="00D006AC" w14:paraId="3D4DF1A6"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3D7ACD4B"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single" w:sz="4" w:space="0" w:color="auto"/>
              <w:right w:val="single" w:sz="8" w:space="0" w:color="auto"/>
            </w:tcBorders>
            <w:shd w:val="clear" w:color="000000" w:fill="FFFFFF"/>
            <w:noWrap/>
            <w:vAlign w:val="bottom"/>
            <w:hideMark/>
          </w:tcPr>
          <w:p w14:paraId="2B228AFE"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673AF675"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5C0DCB95"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1847EE3F"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1A8B9592"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auto" w:fill="auto"/>
            <w:noWrap/>
            <w:vAlign w:val="bottom"/>
            <w:hideMark/>
          </w:tcPr>
          <w:p w14:paraId="77F5BBBB"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292FEFE5"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2F12DA84"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0155C7E2"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nil"/>
              <w:right w:val="nil"/>
            </w:tcBorders>
            <w:shd w:val="clear" w:color="auto" w:fill="auto"/>
            <w:noWrap/>
            <w:vAlign w:val="bottom"/>
            <w:hideMark/>
          </w:tcPr>
          <w:p w14:paraId="52E1D8FB" w14:textId="77777777" w:rsidR="00D006AC" w:rsidRPr="00D006AC" w:rsidRDefault="00D006AC" w:rsidP="00D006AC">
            <w:pPr>
              <w:rPr>
                <w:rFonts w:ascii="Arial" w:hAnsi="Arial" w:cs="Arial"/>
                <w:sz w:val="20"/>
              </w:rPr>
            </w:pPr>
          </w:p>
        </w:tc>
      </w:tr>
      <w:tr w:rsidR="00D006AC" w:rsidRPr="00D006AC" w14:paraId="2DF18FC1"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723C31C9" w14:textId="77777777" w:rsidR="00D006AC" w:rsidRPr="00D006AC" w:rsidRDefault="00D006AC" w:rsidP="00D006AC">
            <w:pPr>
              <w:jc w:val="right"/>
              <w:rPr>
                <w:rFonts w:ascii="Arial" w:hAnsi="Arial" w:cs="Arial"/>
                <w:sz w:val="20"/>
              </w:rPr>
            </w:pPr>
            <w:r w:rsidRPr="00D006AC">
              <w:rPr>
                <w:rFonts w:ascii="Arial" w:hAnsi="Arial" w:cs="Arial"/>
                <w:sz w:val="20"/>
              </w:rPr>
              <w:t>518300</w:t>
            </w:r>
          </w:p>
        </w:tc>
        <w:tc>
          <w:tcPr>
            <w:tcW w:w="2440" w:type="dxa"/>
            <w:tcBorders>
              <w:top w:val="nil"/>
              <w:left w:val="nil"/>
              <w:bottom w:val="single" w:sz="4" w:space="0" w:color="auto"/>
              <w:right w:val="single" w:sz="8" w:space="0" w:color="auto"/>
            </w:tcBorders>
            <w:shd w:val="clear" w:color="auto" w:fill="auto"/>
            <w:noWrap/>
            <w:vAlign w:val="bottom"/>
            <w:hideMark/>
          </w:tcPr>
          <w:p w14:paraId="0A4EECFA" w14:textId="77777777" w:rsidR="00D006AC" w:rsidRPr="00D006AC" w:rsidRDefault="00D006AC" w:rsidP="00D006AC">
            <w:pPr>
              <w:rPr>
                <w:rFonts w:ascii="Arial" w:hAnsi="Arial" w:cs="Arial"/>
                <w:sz w:val="20"/>
              </w:rPr>
            </w:pPr>
            <w:r w:rsidRPr="00D006AC">
              <w:rPr>
                <w:rFonts w:ascii="Arial" w:hAnsi="Arial" w:cs="Arial"/>
                <w:sz w:val="20"/>
              </w:rPr>
              <w:t>poštovné</w:t>
            </w:r>
          </w:p>
        </w:tc>
        <w:tc>
          <w:tcPr>
            <w:tcW w:w="774" w:type="dxa"/>
            <w:tcBorders>
              <w:top w:val="nil"/>
              <w:left w:val="nil"/>
              <w:bottom w:val="single" w:sz="4" w:space="0" w:color="auto"/>
              <w:right w:val="single" w:sz="4" w:space="0" w:color="auto"/>
            </w:tcBorders>
            <w:shd w:val="clear" w:color="auto" w:fill="auto"/>
            <w:noWrap/>
            <w:vAlign w:val="bottom"/>
            <w:hideMark/>
          </w:tcPr>
          <w:p w14:paraId="10E5D72A" w14:textId="77777777" w:rsidR="00D006AC" w:rsidRPr="00D006AC" w:rsidRDefault="00D006AC" w:rsidP="00D006AC">
            <w:pPr>
              <w:jc w:val="right"/>
              <w:rPr>
                <w:rFonts w:ascii="Arial" w:hAnsi="Arial" w:cs="Arial"/>
                <w:sz w:val="20"/>
              </w:rPr>
            </w:pPr>
            <w:r w:rsidRPr="00D006AC">
              <w:rPr>
                <w:rFonts w:ascii="Arial" w:hAnsi="Arial" w:cs="Arial"/>
                <w:sz w:val="20"/>
              </w:rPr>
              <w:t>8</w:t>
            </w:r>
          </w:p>
        </w:tc>
        <w:tc>
          <w:tcPr>
            <w:tcW w:w="1030" w:type="dxa"/>
            <w:tcBorders>
              <w:top w:val="nil"/>
              <w:left w:val="nil"/>
              <w:bottom w:val="single" w:sz="4" w:space="0" w:color="auto"/>
              <w:right w:val="single" w:sz="4" w:space="0" w:color="auto"/>
            </w:tcBorders>
            <w:shd w:val="clear" w:color="000000" w:fill="FFFFFF"/>
            <w:noWrap/>
            <w:vAlign w:val="bottom"/>
            <w:hideMark/>
          </w:tcPr>
          <w:p w14:paraId="5C7C1D67"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2080ECA2"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0D02D221" w14:textId="77777777" w:rsidR="00D006AC" w:rsidRPr="00D006AC" w:rsidRDefault="00D006AC" w:rsidP="00D006AC">
            <w:pPr>
              <w:jc w:val="right"/>
              <w:rPr>
                <w:rFonts w:ascii="Arial" w:hAnsi="Arial" w:cs="Arial"/>
                <w:sz w:val="20"/>
              </w:rPr>
            </w:pPr>
            <w:r w:rsidRPr="00D006AC">
              <w:rPr>
                <w:rFonts w:ascii="Arial" w:hAnsi="Arial" w:cs="Arial"/>
                <w:sz w:val="20"/>
              </w:rPr>
              <w:t>8</w:t>
            </w:r>
          </w:p>
        </w:tc>
        <w:tc>
          <w:tcPr>
            <w:tcW w:w="774" w:type="dxa"/>
            <w:tcBorders>
              <w:top w:val="nil"/>
              <w:left w:val="nil"/>
              <w:bottom w:val="single" w:sz="4" w:space="0" w:color="auto"/>
              <w:right w:val="single" w:sz="4" w:space="0" w:color="auto"/>
            </w:tcBorders>
            <w:shd w:val="clear" w:color="auto" w:fill="auto"/>
            <w:noWrap/>
            <w:vAlign w:val="bottom"/>
            <w:hideMark/>
          </w:tcPr>
          <w:p w14:paraId="4043F635" w14:textId="77777777" w:rsidR="00D006AC" w:rsidRPr="00D006AC" w:rsidRDefault="00D006AC" w:rsidP="00D006AC">
            <w:pPr>
              <w:jc w:val="right"/>
              <w:rPr>
                <w:rFonts w:ascii="Arial" w:hAnsi="Arial" w:cs="Arial"/>
                <w:sz w:val="20"/>
              </w:rPr>
            </w:pPr>
            <w:r w:rsidRPr="00D006AC">
              <w:rPr>
                <w:rFonts w:ascii="Arial" w:hAnsi="Arial" w:cs="Arial"/>
                <w:sz w:val="20"/>
              </w:rPr>
              <w:t>8</w:t>
            </w:r>
          </w:p>
        </w:tc>
        <w:tc>
          <w:tcPr>
            <w:tcW w:w="1030" w:type="dxa"/>
            <w:tcBorders>
              <w:top w:val="nil"/>
              <w:left w:val="nil"/>
              <w:bottom w:val="single" w:sz="4" w:space="0" w:color="auto"/>
              <w:right w:val="single" w:sz="4" w:space="0" w:color="auto"/>
            </w:tcBorders>
            <w:shd w:val="clear" w:color="auto" w:fill="auto"/>
            <w:noWrap/>
            <w:vAlign w:val="bottom"/>
            <w:hideMark/>
          </w:tcPr>
          <w:p w14:paraId="0A492E44"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3480A678"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467F132C" w14:textId="77777777" w:rsidR="00D006AC" w:rsidRPr="00D006AC" w:rsidRDefault="00D006AC" w:rsidP="00D006AC">
            <w:pPr>
              <w:jc w:val="right"/>
              <w:rPr>
                <w:rFonts w:ascii="Arial" w:hAnsi="Arial" w:cs="Arial"/>
                <w:sz w:val="20"/>
              </w:rPr>
            </w:pPr>
            <w:r w:rsidRPr="00D006AC">
              <w:rPr>
                <w:rFonts w:ascii="Arial" w:hAnsi="Arial" w:cs="Arial"/>
                <w:sz w:val="20"/>
              </w:rPr>
              <w:t>8</w:t>
            </w:r>
          </w:p>
        </w:tc>
        <w:tc>
          <w:tcPr>
            <w:tcW w:w="700" w:type="dxa"/>
            <w:tcBorders>
              <w:top w:val="nil"/>
              <w:left w:val="nil"/>
              <w:bottom w:val="nil"/>
              <w:right w:val="nil"/>
            </w:tcBorders>
            <w:shd w:val="clear" w:color="auto" w:fill="auto"/>
            <w:noWrap/>
            <w:vAlign w:val="bottom"/>
            <w:hideMark/>
          </w:tcPr>
          <w:p w14:paraId="140F6710" w14:textId="77777777" w:rsidR="00D006AC" w:rsidRPr="00D006AC" w:rsidRDefault="00D006AC" w:rsidP="00D006AC">
            <w:pPr>
              <w:jc w:val="right"/>
              <w:rPr>
                <w:rFonts w:ascii="Arial" w:hAnsi="Arial" w:cs="Arial"/>
                <w:sz w:val="20"/>
              </w:rPr>
            </w:pPr>
          </w:p>
        </w:tc>
      </w:tr>
      <w:tr w:rsidR="00D006AC" w:rsidRPr="00D006AC" w14:paraId="4B1ACA85"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2724A8C5" w14:textId="77777777" w:rsidR="00D006AC" w:rsidRPr="00D006AC" w:rsidRDefault="00D006AC" w:rsidP="00D006AC">
            <w:pPr>
              <w:jc w:val="right"/>
              <w:rPr>
                <w:rFonts w:ascii="Arial" w:hAnsi="Arial" w:cs="Arial"/>
                <w:sz w:val="20"/>
              </w:rPr>
            </w:pPr>
            <w:r w:rsidRPr="00D006AC">
              <w:rPr>
                <w:rFonts w:ascii="Arial" w:hAnsi="Arial" w:cs="Arial"/>
                <w:sz w:val="20"/>
              </w:rPr>
              <w:t>518310</w:t>
            </w:r>
          </w:p>
        </w:tc>
        <w:tc>
          <w:tcPr>
            <w:tcW w:w="2440" w:type="dxa"/>
            <w:tcBorders>
              <w:top w:val="nil"/>
              <w:left w:val="nil"/>
              <w:bottom w:val="single" w:sz="4" w:space="0" w:color="auto"/>
              <w:right w:val="single" w:sz="8" w:space="0" w:color="auto"/>
            </w:tcBorders>
            <w:shd w:val="clear" w:color="auto" w:fill="auto"/>
            <w:noWrap/>
            <w:vAlign w:val="bottom"/>
            <w:hideMark/>
          </w:tcPr>
          <w:p w14:paraId="446B563F" w14:textId="77777777" w:rsidR="00D006AC" w:rsidRPr="00D006AC" w:rsidRDefault="00D006AC" w:rsidP="00D006AC">
            <w:pPr>
              <w:rPr>
                <w:rFonts w:ascii="Arial" w:hAnsi="Arial" w:cs="Arial"/>
                <w:sz w:val="20"/>
              </w:rPr>
            </w:pPr>
            <w:r w:rsidRPr="00D006AC">
              <w:rPr>
                <w:rFonts w:ascii="Arial" w:hAnsi="Arial" w:cs="Arial"/>
                <w:sz w:val="20"/>
              </w:rPr>
              <w:t>telefony</w:t>
            </w:r>
          </w:p>
        </w:tc>
        <w:tc>
          <w:tcPr>
            <w:tcW w:w="774" w:type="dxa"/>
            <w:tcBorders>
              <w:top w:val="nil"/>
              <w:left w:val="nil"/>
              <w:bottom w:val="single" w:sz="4" w:space="0" w:color="auto"/>
              <w:right w:val="single" w:sz="4" w:space="0" w:color="auto"/>
            </w:tcBorders>
            <w:shd w:val="clear" w:color="auto" w:fill="auto"/>
            <w:noWrap/>
            <w:vAlign w:val="bottom"/>
            <w:hideMark/>
          </w:tcPr>
          <w:p w14:paraId="64D89011" w14:textId="77777777" w:rsidR="00D006AC" w:rsidRPr="00D006AC" w:rsidRDefault="00D006AC" w:rsidP="00D006AC">
            <w:pPr>
              <w:jc w:val="right"/>
              <w:rPr>
                <w:rFonts w:ascii="Arial" w:hAnsi="Arial" w:cs="Arial"/>
                <w:sz w:val="20"/>
              </w:rPr>
            </w:pPr>
            <w:r w:rsidRPr="00D006AC">
              <w:rPr>
                <w:rFonts w:ascii="Arial" w:hAnsi="Arial" w:cs="Arial"/>
                <w:sz w:val="20"/>
              </w:rPr>
              <w:t>12</w:t>
            </w:r>
          </w:p>
        </w:tc>
        <w:tc>
          <w:tcPr>
            <w:tcW w:w="1030" w:type="dxa"/>
            <w:tcBorders>
              <w:top w:val="nil"/>
              <w:left w:val="nil"/>
              <w:bottom w:val="single" w:sz="4" w:space="0" w:color="auto"/>
              <w:right w:val="single" w:sz="4" w:space="0" w:color="auto"/>
            </w:tcBorders>
            <w:shd w:val="clear" w:color="000000" w:fill="FFFFFF"/>
            <w:noWrap/>
            <w:vAlign w:val="bottom"/>
            <w:hideMark/>
          </w:tcPr>
          <w:p w14:paraId="631BCC91"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3C83C233"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25BDEB1B" w14:textId="77777777" w:rsidR="00D006AC" w:rsidRPr="00D006AC" w:rsidRDefault="00D006AC" w:rsidP="00D006AC">
            <w:pPr>
              <w:jc w:val="right"/>
              <w:rPr>
                <w:rFonts w:ascii="Arial" w:hAnsi="Arial" w:cs="Arial"/>
                <w:sz w:val="20"/>
              </w:rPr>
            </w:pPr>
            <w:r w:rsidRPr="00D006AC">
              <w:rPr>
                <w:rFonts w:ascii="Arial" w:hAnsi="Arial" w:cs="Arial"/>
                <w:sz w:val="20"/>
              </w:rPr>
              <w:t>12</w:t>
            </w:r>
          </w:p>
        </w:tc>
        <w:tc>
          <w:tcPr>
            <w:tcW w:w="774" w:type="dxa"/>
            <w:tcBorders>
              <w:top w:val="nil"/>
              <w:left w:val="nil"/>
              <w:bottom w:val="single" w:sz="4" w:space="0" w:color="auto"/>
              <w:right w:val="single" w:sz="4" w:space="0" w:color="auto"/>
            </w:tcBorders>
            <w:shd w:val="clear" w:color="auto" w:fill="auto"/>
            <w:noWrap/>
            <w:vAlign w:val="bottom"/>
            <w:hideMark/>
          </w:tcPr>
          <w:p w14:paraId="01F136B7" w14:textId="77777777" w:rsidR="00D006AC" w:rsidRPr="00D006AC" w:rsidRDefault="00D006AC" w:rsidP="00D006AC">
            <w:pPr>
              <w:jc w:val="right"/>
              <w:rPr>
                <w:rFonts w:ascii="Arial" w:hAnsi="Arial" w:cs="Arial"/>
                <w:sz w:val="20"/>
              </w:rPr>
            </w:pPr>
            <w:r w:rsidRPr="00D006AC">
              <w:rPr>
                <w:rFonts w:ascii="Arial" w:hAnsi="Arial" w:cs="Arial"/>
                <w:sz w:val="20"/>
              </w:rPr>
              <w:t>5</w:t>
            </w:r>
          </w:p>
        </w:tc>
        <w:tc>
          <w:tcPr>
            <w:tcW w:w="1030" w:type="dxa"/>
            <w:tcBorders>
              <w:top w:val="nil"/>
              <w:left w:val="nil"/>
              <w:bottom w:val="single" w:sz="4" w:space="0" w:color="auto"/>
              <w:right w:val="single" w:sz="4" w:space="0" w:color="auto"/>
            </w:tcBorders>
            <w:shd w:val="clear" w:color="auto" w:fill="auto"/>
            <w:noWrap/>
            <w:vAlign w:val="bottom"/>
            <w:hideMark/>
          </w:tcPr>
          <w:p w14:paraId="1DCCBE09"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52A3118C"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54E51421" w14:textId="77777777" w:rsidR="00D006AC" w:rsidRPr="00D006AC" w:rsidRDefault="00D006AC" w:rsidP="00D006AC">
            <w:pPr>
              <w:jc w:val="right"/>
              <w:rPr>
                <w:rFonts w:ascii="Arial" w:hAnsi="Arial" w:cs="Arial"/>
                <w:sz w:val="20"/>
              </w:rPr>
            </w:pPr>
            <w:r w:rsidRPr="00D006AC">
              <w:rPr>
                <w:rFonts w:ascii="Arial" w:hAnsi="Arial" w:cs="Arial"/>
                <w:sz w:val="20"/>
              </w:rPr>
              <w:t>5</w:t>
            </w:r>
          </w:p>
        </w:tc>
        <w:tc>
          <w:tcPr>
            <w:tcW w:w="700" w:type="dxa"/>
            <w:tcBorders>
              <w:top w:val="nil"/>
              <w:left w:val="nil"/>
              <w:bottom w:val="nil"/>
              <w:right w:val="nil"/>
            </w:tcBorders>
            <w:shd w:val="clear" w:color="auto" w:fill="auto"/>
            <w:noWrap/>
            <w:vAlign w:val="bottom"/>
            <w:hideMark/>
          </w:tcPr>
          <w:p w14:paraId="734221E2" w14:textId="77777777" w:rsidR="00D006AC" w:rsidRPr="00D006AC" w:rsidRDefault="00D006AC" w:rsidP="00D006AC">
            <w:pPr>
              <w:jc w:val="right"/>
              <w:rPr>
                <w:rFonts w:ascii="Arial" w:hAnsi="Arial" w:cs="Arial"/>
                <w:sz w:val="20"/>
              </w:rPr>
            </w:pPr>
          </w:p>
        </w:tc>
      </w:tr>
      <w:tr w:rsidR="00D006AC" w:rsidRPr="00D006AC" w14:paraId="2DA4D6CE"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5DD82E0D" w14:textId="77777777" w:rsidR="00D006AC" w:rsidRPr="00D006AC" w:rsidRDefault="00D006AC" w:rsidP="00D006AC">
            <w:pPr>
              <w:jc w:val="right"/>
              <w:rPr>
                <w:rFonts w:ascii="Arial" w:hAnsi="Arial" w:cs="Arial"/>
                <w:sz w:val="20"/>
              </w:rPr>
            </w:pPr>
            <w:r w:rsidRPr="00D006AC">
              <w:rPr>
                <w:rFonts w:ascii="Arial" w:hAnsi="Arial" w:cs="Arial"/>
                <w:sz w:val="20"/>
              </w:rPr>
              <w:t>518330</w:t>
            </w:r>
          </w:p>
        </w:tc>
        <w:tc>
          <w:tcPr>
            <w:tcW w:w="2440" w:type="dxa"/>
            <w:tcBorders>
              <w:top w:val="nil"/>
              <w:left w:val="nil"/>
              <w:bottom w:val="single" w:sz="4" w:space="0" w:color="auto"/>
              <w:right w:val="single" w:sz="8" w:space="0" w:color="auto"/>
            </w:tcBorders>
            <w:shd w:val="clear" w:color="auto" w:fill="auto"/>
            <w:noWrap/>
            <w:vAlign w:val="bottom"/>
            <w:hideMark/>
          </w:tcPr>
          <w:p w14:paraId="496B8B7A" w14:textId="77777777" w:rsidR="00D006AC" w:rsidRPr="00D006AC" w:rsidRDefault="00D006AC" w:rsidP="00D006AC">
            <w:pPr>
              <w:rPr>
                <w:rFonts w:ascii="Arial" w:hAnsi="Arial" w:cs="Arial"/>
                <w:sz w:val="20"/>
              </w:rPr>
            </w:pPr>
            <w:r w:rsidRPr="00D006AC">
              <w:rPr>
                <w:rFonts w:ascii="Arial" w:hAnsi="Arial" w:cs="Arial"/>
                <w:sz w:val="20"/>
              </w:rPr>
              <w:t>výcviky</w:t>
            </w:r>
          </w:p>
        </w:tc>
        <w:tc>
          <w:tcPr>
            <w:tcW w:w="774" w:type="dxa"/>
            <w:tcBorders>
              <w:top w:val="nil"/>
              <w:left w:val="nil"/>
              <w:bottom w:val="single" w:sz="4" w:space="0" w:color="auto"/>
              <w:right w:val="single" w:sz="4" w:space="0" w:color="auto"/>
            </w:tcBorders>
            <w:shd w:val="clear" w:color="auto" w:fill="auto"/>
            <w:noWrap/>
            <w:vAlign w:val="bottom"/>
            <w:hideMark/>
          </w:tcPr>
          <w:p w14:paraId="3DD2B098" w14:textId="77777777" w:rsidR="00D006AC" w:rsidRPr="00D006AC" w:rsidRDefault="00D006AC" w:rsidP="00D006AC">
            <w:pPr>
              <w:jc w:val="right"/>
              <w:rPr>
                <w:rFonts w:ascii="Arial" w:hAnsi="Arial" w:cs="Arial"/>
                <w:sz w:val="20"/>
              </w:rPr>
            </w:pPr>
            <w:r w:rsidRPr="00D006AC">
              <w:rPr>
                <w:rFonts w:ascii="Arial" w:hAnsi="Arial" w:cs="Arial"/>
                <w:sz w:val="20"/>
              </w:rPr>
              <w:t>40</w:t>
            </w:r>
          </w:p>
        </w:tc>
        <w:tc>
          <w:tcPr>
            <w:tcW w:w="1030" w:type="dxa"/>
            <w:tcBorders>
              <w:top w:val="nil"/>
              <w:left w:val="nil"/>
              <w:bottom w:val="single" w:sz="4" w:space="0" w:color="auto"/>
              <w:right w:val="single" w:sz="4" w:space="0" w:color="auto"/>
            </w:tcBorders>
            <w:shd w:val="clear" w:color="000000" w:fill="FFFFFF"/>
            <w:noWrap/>
            <w:vAlign w:val="bottom"/>
            <w:hideMark/>
          </w:tcPr>
          <w:p w14:paraId="56CD98ED"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2870908B"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0165F32D" w14:textId="77777777" w:rsidR="00D006AC" w:rsidRPr="00D006AC" w:rsidRDefault="00D006AC" w:rsidP="00D006AC">
            <w:pPr>
              <w:jc w:val="right"/>
              <w:rPr>
                <w:rFonts w:ascii="Arial" w:hAnsi="Arial" w:cs="Arial"/>
                <w:sz w:val="20"/>
              </w:rPr>
            </w:pPr>
            <w:r w:rsidRPr="00D006AC">
              <w:rPr>
                <w:rFonts w:ascii="Arial" w:hAnsi="Arial" w:cs="Arial"/>
                <w:sz w:val="20"/>
              </w:rPr>
              <w:t>40</w:t>
            </w:r>
          </w:p>
        </w:tc>
        <w:tc>
          <w:tcPr>
            <w:tcW w:w="774" w:type="dxa"/>
            <w:tcBorders>
              <w:top w:val="nil"/>
              <w:left w:val="nil"/>
              <w:bottom w:val="single" w:sz="4" w:space="0" w:color="auto"/>
              <w:right w:val="single" w:sz="4" w:space="0" w:color="auto"/>
            </w:tcBorders>
            <w:shd w:val="clear" w:color="auto" w:fill="auto"/>
            <w:noWrap/>
            <w:vAlign w:val="bottom"/>
            <w:hideMark/>
          </w:tcPr>
          <w:p w14:paraId="3F2EAE2F" w14:textId="77777777" w:rsidR="00D006AC" w:rsidRPr="00D006AC" w:rsidRDefault="00D006AC" w:rsidP="00D006AC">
            <w:pPr>
              <w:jc w:val="right"/>
              <w:rPr>
                <w:rFonts w:ascii="Arial" w:hAnsi="Arial" w:cs="Arial"/>
                <w:sz w:val="20"/>
              </w:rPr>
            </w:pPr>
            <w:r w:rsidRPr="00D006AC">
              <w:rPr>
                <w:rFonts w:ascii="Arial" w:hAnsi="Arial" w:cs="Arial"/>
                <w:sz w:val="20"/>
              </w:rPr>
              <w:t>40</w:t>
            </w:r>
          </w:p>
        </w:tc>
        <w:tc>
          <w:tcPr>
            <w:tcW w:w="1030" w:type="dxa"/>
            <w:tcBorders>
              <w:top w:val="nil"/>
              <w:left w:val="nil"/>
              <w:bottom w:val="single" w:sz="4" w:space="0" w:color="auto"/>
              <w:right w:val="single" w:sz="4" w:space="0" w:color="auto"/>
            </w:tcBorders>
            <w:shd w:val="clear" w:color="auto" w:fill="auto"/>
            <w:noWrap/>
            <w:vAlign w:val="bottom"/>
            <w:hideMark/>
          </w:tcPr>
          <w:p w14:paraId="7CDD1AB0"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4955C088"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79C7FF23" w14:textId="77777777" w:rsidR="00D006AC" w:rsidRPr="00D006AC" w:rsidRDefault="00D006AC" w:rsidP="00D006AC">
            <w:pPr>
              <w:jc w:val="right"/>
              <w:rPr>
                <w:rFonts w:ascii="Arial" w:hAnsi="Arial" w:cs="Arial"/>
                <w:sz w:val="20"/>
              </w:rPr>
            </w:pPr>
            <w:r w:rsidRPr="00D006AC">
              <w:rPr>
                <w:rFonts w:ascii="Arial" w:hAnsi="Arial" w:cs="Arial"/>
                <w:sz w:val="20"/>
              </w:rPr>
              <w:t>40</w:t>
            </w:r>
          </w:p>
        </w:tc>
        <w:tc>
          <w:tcPr>
            <w:tcW w:w="700" w:type="dxa"/>
            <w:tcBorders>
              <w:top w:val="nil"/>
              <w:left w:val="nil"/>
              <w:bottom w:val="nil"/>
              <w:right w:val="nil"/>
            </w:tcBorders>
            <w:shd w:val="clear" w:color="auto" w:fill="auto"/>
            <w:noWrap/>
            <w:vAlign w:val="bottom"/>
            <w:hideMark/>
          </w:tcPr>
          <w:p w14:paraId="0893EAD6" w14:textId="77777777" w:rsidR="00D006AC" w:rsidRPr="00D006AC" w:rsidRDefault="00D006AC" w:rsidP="00D006AC">
            <w:pPr>
              <w:jc w:val="right"/>
              <w:rPr>
                <w:rFonts w:ascii="Arial" w:hAnsi="Arial" w:cs="Arial"/>
                <w:sz w:val="20"/>
              </w:rPr>
            </w:pPr>
          </w:p>
        </w:tc>
      </w:tr>
      <w:tr w:rsidR="00D006AC" w:rsidRPr="00D006AC" w14:paraId="47383B3C"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27D1661E" w14:textId="77777777" w:rsidR="00D006AC" w:rsidRPr="00D006AC" w:rsidRDefault="00D006AC" w:rsidP="00D006AC">
            <w:pPr>
              <w:jc w:val="right"/>
              <w:rPr>
                <w:rFonts w:ascii="Arial" w:hAnsi="Arial" w:cs="Arial"/>
                <w:sz w:val="20"/>
              </w:rPr>
            </w:pPr>
            <w:r w:rsidRPr="00D006AC">
              <w:rPr>
                <w:rFonts w:ascii="Arial" w:hAnsi="Arial" w:cs="Arial"/>
                <w:sz w:val="20"/>
              </w:rPr>
              <w:t>518340</w:t>
            </w:r>
          </w:p>
        </w:tc>
        <w:tc>
          <w:tcPr>
            <w:tcW w:w="2440" w:type="dxa"/>
            <w:tcBorders>
              <w:top w:val="nil"/>
              <w:left w:val="nil"/>
              <w:bottom w:val="single" w:sz="4" w:space="0" w:color="auto"/>
              <w:right w:val="single" w:sz="8" w:space="0" w:color="auto"/>
            </w:tcBorders>
            <w:shd w:val="clear" w:color="auto" w:fill="auto"/>
            <w:noWrap/>
            <w:vAlign w:val="bottom"/>
            <w:hideMark/>
          </w:tcPr>
          <w:p w14:paraId="2747591A" w14:textId="77777777" w:rsidR="00D006AC" w:rsidRPr="00D006AC" w:rsidRDefault="00D006AC" w:rsidP="00D006AC">
            <w:pPr>
              <w:rPr>
                <w:rFonts w:ascii="Arial" w:hAnsi="Arial" w:cs="Arial"/>
                <w:sz w:val="20"/>
              </w:rPr>
            </w:pPr>
            <w:proofErr w:type="spellStart"/>
            <w:r w:rsidRPr="00D006AC">
              <w:rPr>
                <w:rFonts w:ascii="Arial" w:hAnsi="Arial" w:cs="Arial"/>
                <w:sz w:val="20"/>
              </w:rPr>
              <w:t>výp.tech</w:t>
            </w:r>
            <w:proofErr w:type="spellEnd"/>
            <w:r w:rsidRPr="00D006AC">
              <w:rPr>
                <w:rFonts w:ascii="Arial" w:hAnsi="Arial" w:cs="Arial"/>
                <w:sz w:val="20"/>
              </w:rPr>
              <w:t xml:space="preserve">. - </w:t>
            </w:r>
            <w:proofErr w:type="spellStart"/>
            <w:r w:rsidRPr="00D006AC">
              <w:rPr>
                <w:rFonts w:ascii="Arial" w:hAnsi="Arial" w:cs="Arial"/>
                <w:sz w:val="20"/>
              </w:rPr>
              <w:t>NetFlow</w:t>
            </w:r>
            <w:proofErr w:type="spellEnd"/>
          </w:p>
        </w:tc>
        <w:tc>
          <w:tcPr>
            <w:tcW w:w="774" w:type="dxa"/>
            <w:tcBorders>
              <w:top w:val="nil"/>
              <w:left w:val="nil"/>
              <w:bottom w:val="single" w:sz="4" w:space="0" w:color="auto"/>
              <w:right w:val="single" w:sz="4" w:space="0" w:color="auto"/>
            </w:tcBorders>
            <w:shd w:val="clear" w:color="auto" w:fill="auto"/>
            <w:noWrap/>
            <w:vAlign w:val="bottom"/>
            <w:hideMark/>
          </w:tcPr>
          <w:p w14:paraId="773209DE"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55B1782B"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145BE077"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23BEFCB7"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auto" w:fill="auto"/>
            <w:noWrap/>
            <w:vAlign w:val="bottom"/>
            <w:hideMark/>
          </w:tcPr>
          <w:p w14:paraId="70F1B6E5" w14:textId="77777777" w:rsidR="00D006AC" w:rsidRPr="00D006AC" w:rsidRDefault="00D006AC" w:rsidP="00D006AC">
            <w:pPr>
              <w:jc w:val="right"/>
              <w:rPr>
                <w:rFonts w:ascii="Arial" w:hAnsi="Arial" w:cs="Arial"/>
                <w:sz w:val="20"/>
              </w:rPr>
            </w:pPr>
            <w:r w:rsidRPr="00D006AC">
              <w:rPr>
                <w:rFonts w:ascii="Arial" w:hAnsi="Arial" w:cs="Arial"/>
                <w:sz w:val="20"/>
              </w:rPr>
              <w:t>15</w:t>
            </w:r>
          </w:p>
        </w:tc>
        <w:tc>
          <w:tcPr>
            <w:tcW w:w="1030" w:type="dxa"/>
            <w:tcBorders>
              <w:top w:val="nil"/>
              <w:left w:val="nil"/>
              <w:bottom w:val="single" w:sz="4" w:space="0" w:color="auto"/>
              <w:right w:val="single" w:sz="4" w:space="0" w:color="auto"/>
            </w:tcBorders>
            <w:shd w:val="clear" w:color="auto" w:fill="auto"/>
            <w:noWrap/>
            <w:vAlign w:val="bottom"/>
            <w:hideMark/>
          </w:tcPr>
          <w:p w14:paraId="040254CC"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687BD546"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71B1BCFD" w14:textId="77777777" w:rsidR="00D006AC" w:rsidRPr="00D006AC" w:rsidRDefault="00D006AC" w:rsidP="00D006AC">
            <w:pPr>
              <w:jc w:val="right"/>
              <w:rPr>
                <w:rFonts w:ascii="Arial" w:hAnsi="Arial" w:cs="Arial"/>
                <w:sz w:val="20"/>
              </w:rPr>
            </w:pPr>
            <w:r w:rsidRPr="00D006AC">
              <w:rPr>
                <w:rFonts w:ascii="Arial" w:hAnsi="Arial" w:cs="Arial"/>
                <w:sz w:val="20"/>
              </w:rPr>
              <w:t>15</w:t>
            </w:r>
          </w:p>
        </w:tc>
        <w:tc>
          <w:tcPr>
            <w:tcW w:w="700" w:type="dxa"/>
            <w:tcBorders>
              <w:top w:val="nil"/>
              <w:left w:val="nil"/>
              <w:bottom w:val="nil"/>
              <w:right w:val="nil"/>
            </w:tcBorders>
            <w:shd w:val="clear" w:color="auto" w:fill="auto"/>
            <w:noWrap/>
            <w:vAlign w:val="bottom"/>
            <w:hideMark/>
          </w:tcPr>
          <w:p w14:paraId="4AAC1897" w14:textId="77777777" w:rsidR="00D006AC" w:rsidRPr="00D006AC" w:rsidRDefault="00D006AC" w:rsidP="00D006AC">
            <w:pPr>
              <w:jc w:val="right"/>
              <w:rPr>
                <w:rFonts w:ascii="Arial" w:hAnsi="Arial" w:cs="Arial"/>
                <w:sz w:val="20"/>
              </w:rPr>
            </w:pPr>
          </w:p>
        </w:tc>
      </w:tr>
      <w:tr w:rsidR="00D006AC" w:rsidRPr="00D006AC" w14:paraId="7706D215"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53455998" w14:textId="77777777" w:rsidR="00D006AC" w:rsidRPr="00D006AC" w:rsidRDefault="00D006AC" w:rsidP="00D006AC">
            <w:pPr>
              <w:jc w:val="right"/>
              <w:rPr>
                <w:rFonts w:ascii="Arial" w:hAnsi="Arial" w:cs="Arial"/>
                <w:sz w:val="20"/>
              </w:rPr>
            </w:pPr>
            <w:r w:rsidRPr="00D006AC">
              <w:rPr>
                <w:rFonts w:ascii="Arial" w:hAnsi="Arial" w:cs="Arial"/>
                <w:sz w:val="20"/>
              </w:rPr>
              <w:t>518350</w:t>
            </w:r>
          </w:p>
        </w:tc>
        <w:tc>
          <w:tcPr>
            <w:tcW w:w="2440" w:type="dxa"/>
            <w:tcBorders>
              <w:top w:val="nil"/>
              <w:left w:val="nil"/>
              <w:bottom w:val="single" w:sz="4" w:space="0" w:color="auto"/>
              <w:right w:val="single" w:sz="8" w:space="0" w:color="auto"/>
            </w:tcBorders>
            <w:shd w:val="clear" w:color="auto" w:fill="auto"/>
            <w:noWrap/>
            <w:vAlign w:val="bottom"/>
            <w:hideMark/>
          </w:tcPr>
          <w:p w14:paraId="268AEC2B" w14:textId="77777777" w:rsidR="00D006AC" w:rsidRPr="00D006AC" w:rsidRDefault="00D006AC" w:rsidP="00D006AC">
            <w:pPr>
              <w:rPr>
                <w:rFonts w:ascii="Arial" w:hAnsi="Arial" w:cs="Arial"/>
                <w:sz w:val="20"/>
              </w:rPr>
            </w:pPr>
            <w:r w:rsidRPr="00D006AC">
              <w:rPr>
                <w:rFonts w:ascii="Arial" w:hAnsi="Arial" w:cs="Arial"/>
                <w:sz w:val="20"/>
              </w:rPr>
              <w:t>revize</w:t>
            </w:r>
          </w:p>
        </w:tc>
        <w:tc>
          <w:tcPr>
            <w:tcW w:w="774" w:type="dxa"/>
            <w:tcBorders>
              <w:top w:val="nil"/>
              <w:left w:val="nil"/>
              <w:bottom w:val="single" w:sz="4" w:space="0" w:color="auto"/>
              <w:right w:val="single" w:sz="4" w:space="0" w:color="auto"/>
            </w:tcBorders>
            <w:shd w:val="clear" w:color="000000" w:fill="FFFFFF"/>
            <w:noWrap/>
            <w:vAlign w:val="bottom"/>
            <w:hideMark/>
          </w:tcPr>
          <w:p w14:paraId="3A930031" w14:textId="77777777" w:rsidR="00D006AC" w:rsidRPr="00D006AC" w:rsidRDefault="00D006AC" w:rsidP="00D006AC">
            <w:pPr>
              <w:jc w:val="right"/>
              <w:rPr>
                <w:rFonts w:ascii="Arial" w:hAnsi="Arial" w:cs="Arial"/>
                <w:sz w:val="20"/>
              </w:rPr>
            </w:pPr>
            <w:r w:rsidRPr="00D006AC">
              <w:rPr>
                <w:rFonts w:ascii="Arial" w:hAnsi="Arial" w:cs="Arial"/>
                <w:sz w:val="20"/>
              </w:rPr>
              <w:t>100</w:t>
            </w:r>
          </w:p>
        </w:tc>
        <w:tc>
          <w:tcPr>
            <w:tcW w:w="1030" w:type="dxa"/>
            <w:tcBorders>
              <w:top w:val="nil"/>
              <w:left w:val="nil"/>
              <w:bottom w:val="single" w:sz="4" w:space="0" w:color="auto"/>
              <w:right w:val="single" w:sz="4" w:space="0" w:color="auto"/>
            </w:tcBorders>
            <w:shd w:val="clear" w:color="000000" w:fill="FFFFFF"/>
            <w:noWrap/>
            <w:vAlign w:val="bottom"/>
            <w:hideMark/>
          </w:tcPr>
          <w:p w14:paraId="347B3816"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76236720"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47382D3D" w14:textId="77777777" w:rsidR="00D006AC" w:rsidRPr="00D006AC" w:rsidRDefault="00D006AC" w:rsidP="00D006AC">
            <w:pPr>
              <w:jc w:val="right"/>
              <w:rPr>
                <w:rFonts w:ascii="Arial" w:hAnsi="Arial" w:cs="Arial"/>
                <w:sz w:val="20"/>
              </w:rPr>
            </w:pPr>
            <w:r w:rsidRPr="00D006AC">
              <w:rPr>
                <w:rFonts w:ascii="Arial" w:hAnsi="Arial" w:cs="Arial"/>
                <w:sz w:val="20"/>
              </w:rPr>
              <w:t>100</w:t>
            </w:r>
          </w:p>
        </w:tc>
        <w:tc>
          <w:tcPr>
            <w:tcW w:w="774" w:type="dxa"/>
            <w:tcBorders>
              <w:top w:val="nil"/>
              <w:left w:val="nil"/>
              <w:bottom w:val="single" w:sz="4" w:space="0" w:color="auto"/>
              <w:right w:val="single" w:sz="4" w:space="0" w:color="auto"/>
            </w:tcBorders>
            <w:shd w:val="clear" w:color="000000" w:fill="FFFFFF"/>
            <w:noWrap/>
            <w:vAlign w:val="bottom"/>
            <w:hideMark/>
          </w:tcPr>
          <w:p w14:paraId="512C4551" w14:textId="77777777" w:rsidR="00D006AC" w:rsidRPr="00D006AC" w:rsidRDefault="00D006AC" w:rsidP="00D006AC">
            <w:pPr>
              <w:jc w:val="right"/>
              <w:rPr>
                <w:rFonts w:ascii="Arial" w:hAnsi="Arial" w:cs="Arial"/>
                <w:sz w:val="20"/>
              </w:rPr>
            </w:pPr>
            <w:r w:rsidRPr="00D006AC">
              <w:rPr>
                <w:rFonts w:ascii="Arial" w:hAnsi="Arial" w:cs="Arial"/>
                <w:sz w:val="20"/>
              </w:rPr>
              <w:t>80</w:t>
            </w:r>
          </w:p>
        </w:tc>
        <w:tc>
          <w:tcPr>
            <w:tcW w:w="1030" w:type="dxa"/>
            <w:tcBorders>
              <w:top w:val="nil"/>
              <w:left w:val="nil"/>
              <w:bottom w:val="single" w:sz="4" w:space="0" w:color="auto"/>
              <w:right w:val="single" w:sz="4" w:space="0" w:color="auto"/>
            </w:tcBorders>
            <w:shd w:val="clear" w:color="auto" w:fill="auto"/>
            <w:noWrap/>
            <w:vAlign w:val="bottom"/>
            <w:hideMark/>
          </w:tcPr>
          <w:p w14:paraId="2A6C0B32"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0DF63DAE"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3AA8FEBF" w14:textId="77777777" w:rsidR="00D006AC" w:rsidRPr="00D006AC" w:rsidRDefault="00D006AC" w:rsidP="00D006AC">
            <w:pPr>
              <w:jc w:val="right"/>
              <w:rPr>
                <w:rFonts w:ascii="Arial" w:hAnsi="Arial" w:cs="Arial"/>
                <w:sz w:val="20"/>
              </w:rPr>
            </w:pPr>
            <w:r w:rsidRPr="00D006AC">
              <w:rPr>
                <w:rFonts w:ascii="Arial" w:hAnsi="Arial" w:cs="Arial"/>
                <w:sz w:val="20"/>
              </w:rPr>
              <w:t>80</w:t>
            </w:r>
          </w:p>
        </w:tc>
        <w:tc>
          <w:tcPr>
            <w:tcW w:w="700" w:type="dxa"/>
            <w:tcBorders>
              <w:top w:val="nil"/>
              <w:left w:val="nil"/>
              <w:bottom w:val="nil"/>
              <w:right w:val="nil"/>
            </w:tcBorders>
            <w:shd w:val="clear" w:color="auto" w:fill="auto"/>
            <w:noWrap/>
            <w:vAlign w:val="bottom"/>
            <w:hideMark/>
          </w:tcPr>
          <w:p w14:paraId="0041CA9E" w14:textId="77777777" w:rsidR="00D006AC" w:rsidRPr="00D006AC" w:rsidRDefault="00D006AC" w:rsidP="00D006AC">
            <w:pPr>
              <w:jc w:val="right"/>
              <w:rPr>
                <w:rFonts w:ascii="Arial" w:hAnsi="Arial" w:cs="Arial"/>
                <w:sz w:val="20"/>
              </w:rPr>
            </w:pPr>
          </w:p>
        </w:tc>
      </w:tr>
      <w:tr w:rsidR="00D006AC" w:rsidRPr="00D006AC" w14:paraId="4FECA4E6"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5BB662CB" w14:textId="77777777" w:rsidR="00D006AC" w:rsidRPr="00D006AC" w:rsidRDefault="00D006AC" w:rsidP="00D006AC">
            <w:pPr>
              <w:jc w:val="right"/>
              <w:rPr>
                <w:rFonts w:ascii="Arial" w:hAnsi="Arial" w:cs="Arial"/>
                <w:sz w:val="20"/>
              </w:rPr>
            </w:pPr>
            <w:r w:rsidRPr="00D006AC">
              <w:rPr>
                <w:rFonts w:ascii="Arial" w:hAnsi="Arial" w:cs="Arial"/>
                <w:sz w:val="20"/>
              </w:rPr>
              <w:t>518360</w:t>
            </w:r>
          </w:p>
        </w:tc>
        <w:tc>
          <w:tcPr>
            <w:tcW w:w="2440" w:type="dxa"/>
            <w:tcBorders>
              <w:top w:val="nil"/>
              <w:left w:val="nil"/>
              <w:bottom w:val="single" w:sz="4" w:space="0" w:color="auto"/>
              <w:right w:val="single" w:sz="8" w:space="0" w:color="auto"/>
            </w:tcBorders>
            <w:shd w:val="clear" w:color="auto" w:fill="auto"/>
            <w:noWrap/>
            <w:vAlign w:val="bottom"/>
            <w:hideMark/>
          </w:tcPr>
          <w:p w14:paraId="7EF8F503" w14:textId="77777777" w:rsidR="00D006AC" w:rsidRPr="00D006AC" w:rsidRDefault="00D006AC" w:rsidP="00D006AC">
            <w:pPr>
              <w:rPr>
                <w:rFonts w:ascii="Arial" w:hAnsi="Arial" w:cs="Arial"/>
                <w:sz w:val="20"/>
              </w:rPr>
            </w:pPr>
            <w:r w:rsidRPr="00D006AC">
              <w:rPr>
                <w:rFonts w:ascii="Arial" w:hAnsi="Arial" w:cs="Arial"/>
                <w:sz w:val="20"/>
              </w:rPr>
              <w:t xml:space="preserve">software </w:t>
            </w:r>
            <w:proofErr w:type="gramStart"/>
            <w:r w:rsidRPr="00D006AC">
              <w:rPr>
                <w:rFonts w:ascii="Arial" w:hAnsi="Arial" w:cs="Arial"/>
                <w:sz w:val="20"/>
              </w:rPr>
              <w:t>služby - licence</w:t>
            </w:r>
            <w:proofErr w:type="gramEnd"/>
          </w:p>
        </w:tc>
        <w:tc>
          <w:tcPr>
            <w:tcW w:w="774" w:type="dxa"/>
            <w:tcBorders>
              <w:top w:val="nil"/>
              <w:left w:val="single" w:sz="4" w:space="0" w:color="auto"/>
              <w:bottom w:val="single" w:sz="4" w:space="0" w:color="auto"/>
              <w:right w:val="single" w:sz="4" w:space="0" w:color="auto"/>
            </w:tcBorders>
            <w:shd w:val="clear" w:color="000000" w:fill="FFFFFF"/>
            <w:noWrap/>
            <w:vAlign w:val="bottom"/>
            <w:hideMark/>
          </w:tcPr>
          <w:p w14:paraId="2FDC6A2E" w14:textId="77777777" w:rsidR="00D006AC" w:rsidRPr="00D006AC" w:rsidRDefault="00D006AC" w:rsidP="00D006AC">
            <w:pPr>
              <w:jc w:val="right"/>
              <w:rPr>
                <w:rFonts w:ascii="Arial" w:hAnsi="Arial" w:cs="Arial"/>
                <w:sz w:val="20"/>
              </w:rPr>
            </w:pPr>
            <w:r w:rsidRPr="00D006AC">
              <w:rPr>
                <w:rFonts w:ascii="Arial" w:hAnsi="Arial" w:cs="Arial"/>
                <w:sz w:val="20"/>
              </w:rPr>
              <w:t>30</w:t>
            </w:r>
          </w:p>
        </w:tc>
        <w:tc>
          <w:tcPr>
            <w:tcW w:w="1030" w:type="dxa"/>
            <w:tcBorders>
              <w:top w:val="nil"/>
              <w:left w:val="nil"/>
              <w:bottom w:val="single" w:sz="4" w:space="0" w:color="auto"/>
              <w:right w:val="single" w:sz="4" w:space="0" w:color="auto"/>
            </w:tcBorders>
            <w:shd w:val="clear" w:color="000000" w:fill="FFFFFF"/>
            <w:noWrap/>
            <w:vAlign w:val="bottom"/>
            <w:hideMark/>
          </w:tcPr>
          <w:p w14:paraId="35E22461"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3F9A6385"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20E8CDB2" w14:textId="77777777" w:rsidR="00D006AC" w:rsidRPr="00D006AC" w:rsidRDefault="00D006AC" w:rsidP="00D006AC">
            <w:pPr>
              <w:jc w:val="right"/>
              <w:rPr>
                <w:rFonts w:ascii="Arial" w:hAnsi="Arial" w:cs="Arial"/>
                <w:sz w:val="20"/>
              </w:rPr>
            </w:pPr>
            <w:r w:rsidRPr="00D006AC">
              <w:rPr>
                <w:rFonts w:ascii="Arial" w:hAnsi="Arial" w:cs="Arial"/>
                <w:sz w:val="20"/>
              </w:rPr>
              <w:t>30</w:t>
            </w:r>
          </w:p>
        </w:tc>
        <w:tc>
          <w:tcPr>
            <w:tcW w:w="774" w:type="dxa"/>
            <w:tcBorders>
              <w:top w:val="nil"/>
              <w:left w:val="single" w:sz="4" w:space="0" w:color="auto"/>
              <w:bottom w:val="single" w:sz="4" w:space="0" w:color="auto"/>
              <w:right w:val="single" w:sz="4" w:space="0" w:color="auto"/>
            </w:tcBorders>
            <w:shd w:val="clear" w:color="000000" w:fill="FFFFFF"/>
            <w:noWrap/>
            <w:vAlign w:val="bottom"/>
            <w:hideMark/>
          </w:tcPr>
          <w:p w14:paraId="1E27DA1E" w14:textId="77777777" w:rsidR="00D006AC" w:rsidRPr="00D006AC" w:rsidRDefault="00D006AC" w:rsidP="00D006AC">
            <w:pPr>
              <w:jc w:val="right"/>
              <w:rPr>
                <w:rFonts w:ascii="Arial" w:hAnsi="Arial" w:cs="Arial"/>
                <w:sz w:val="20"/>
              </w:rPr>
            </w:pPr>
            <w:r w:rsidRPr="00D006AC">
              <w:rPr>
                <w:rFonts w:ascii="Arial" w:hAnsi="Arial" w:cs="Arial"/>
                <w:sz w:val="20"/>
              </w:rPr>
              <w:t>95</w:t>
            </w:r>
          </w:p>
        </w:tc>
        <w:tc>
          <w:tcPr>
            <w:tcW w:w="1030" w:type="dxa"/>
            <w:tcBorders>
              <w:top w:val="nil"/>
              <w:left w:val="nil"/>
              <w:bottom w:val="single" w:sz="4" w:space="0" w:color="auto"/>
              <w:right w:val="single" w:sz="4" w:space="0" w:color="auto"/>
            </w:tcBorders>
            <w:shd w:val="clear" w:color="000000" w:fill="FFFFFF"/>
            <w:noWrap/>
            <w:vAlign w:val="bottom"/>
            <w:hideMark/>
          </w:tcPr>
          <w:p w14:paraId="79E76A11"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3DDCFEB8"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6224AC16" w14:textId="77777777" w:rsidR="00D006AC" w:rsidRPr="00D006AC" w:rsidRDefault="00D006AC" w:rsidP="00D006AC">
            <w:pPr>
              <w:jc w:val="right"/>
              <w:rPr>
                <w:rFonts w:ascii="Arial" w:hAnsi="Arial" w:cs="Arial"/>
                <w:sz w:val="20"/>
              </w:rPr>
            </w:pPr>
            <w:r w:rsidRPr="00D006AC">
              <w:rPr>
                <w:rFonts w:ascii="Arial" w:hAnsi="Arial" w:cs="Arial"/>
                <w:sz w:val="20"/>
              </w:rPr>
              <w:t>95</w:t>
            </w:r>
          </w:p>
        </w:tc>
        <w:tc>
          <w:tcPr>
            <w:tcW w:w="700" w:type="dxa"/>
            <w:tcBorders>
              <w:top w:val="nil"/>
              <w:left w:val="nil"/>
              <w:bottom w:val="nil"/>
              <w:right w:val="nil"/>
            </w:tcBorders>
            <w:shd w:val="clear" w:color="auto" w:fill="auto"/>
            <w:noWrap/>
            <w:vAlign w:val="bottom"/>
            <w:hideMark/>
          </w:tcPr>
          <w:p w14:paraId="33EAC0A1" w14:textId="77777777" w:rsidR="00D006AC" w:rsidRPr="00D006AC" w:rsidRDefault="00D006AC" w:rsidP="00D006AC">
            <w:pPr>
              <w:jc w:val="right"/>
              <w:rPr>
                <w:rFonts w:ascii="Arial" w:hAnsi="Arial" w:cs="Arial"/>
                <w:sz w:val="20"/>
              </w:rPr>
            </w:pPr>
          </w:p>
        </w:tc>
      </w:tr>
      <w:tr w:rsidR="00D006AC" w:rsidRPr="00D006AC" w14:paraId="04E60C9E"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447EDF2D" w14:textId="77777777" w:rsidR="00D006AC" w:rsidRPr="00D006AC" w:rsidRDefault="00D006AC" w:rsidP="00D006AC">
            <w:pPr>
              <w:jc w:val="right"/>
              <w:rPr>
                <w:rFonts w:ascii="Arial" w:hAnsi="Arial" w:cs="Arial"/>
                <w:sz w:val="20"/>
              </w:rPr>
            </w:pPr>
            <w:r w:rsidRPr="00D006AC">
              <w:rPr>
                <w:rFonts w:ascii="Arial" w:hAnsi="Arial" w:cs="Arial"/>
                <w:sz w:val="20"/>
              </w:rPr>
              <w:t>518361</w:t>
            </w:r>
          </w:p>
        </w:tc>
        <w:tc>
          <w:tcPr>
            <w:tcW w:w="2440" w:type="dxa"/>
            <w:tcBorders>
              <w:top w:val="nil"/>
              <w:left w:val="nil"/>
              <w:bottom w:val="single" w:sz="4" w:space="0" w:color="auto"/>
              <w:right w:val="single" w:sz="8" w:space="0" w:color="auto"/>
            </w:tcBorders>
            <w:shd w:val="clear" w:color="auto" w:fill="auto"/>
            <w:noWrap/>
            <w:vAlign w:val="bottom"/>
            <w:hideMark/>
          </w:tcPr>
          <w:p w14:paraId="52449019" w14:textId="77777777" w:rsidR="00D006AC" w:rsidRPr="00D006AC" w:rsidRDefault="00D006AC" w:rsidP="00D006AC">
            <w:pPr>
              <w:rPr>
                <w:rFonts w:ascii="Arial" w:hAnsi="Arial" w:cs="Arial"/>
                <w:sz w:val="20"/>
              </w:rPr>
            </w:pPr>
            <w:proofErr w:type="spellStart"/>
            <w:r w:rsidRPr="00D006AC">
              <w:rPr>
                <w:rFonts w:ascii="Arial" w:hAnsi="Arial" w:cs="Arial"/>
                <w:sz w:val="20"/>
              </w:rPr>
              <w:t>výp.tech</w:t>
            </w:r>
            <w:proofErr w:type="spellEnd"/>
            <w:r w:rsidRPr="00D006AC">
              <w:rPr>
                <w:rFonts w:ascii="Arial" w:hAnsi="Arial" w:cs="Arial"/>
                <w:sz w:val="20"/>
              </w:rPr>
              <w:t xml:space="preserve">. - </w:t>
            </w:r>
            <w:proofErr w:type="spellStart"/>
            <w:proofErr w:type="gramStart"/>
            <w:r w:rsidRPr="00D006AC">
              <w:rPr>
                <w:rFonts w:ascii="Arial" w:hAnsi="Arial" w:cs="Arial"/>
                <w:sz w:val="20"/>
              </w:rPr>
              <w:t>mzdy,VIS</w:t>
            </w:r>
            <w:proofErr w:type="gramEnd"/>
            <w:r w:rsidRPr="00D006AC">
              <w:rPr>
                <w:rFonts w:ascii="Arial" w:hAnsi="Arial" w:cs="Arial"/>
                <w:sz w:val="20"/>
              </w:rPr>
              <w:t>,podp</w:t>
            </w:r>
            <w:proofErr w:type="spellEnd"/>
            <w:r w:rsidRPr="00D006AC">
              <w:rPr>
                <w:rFonts w:ascii="Arial" w:hAnsi="Arial" w:cs="Arial"/>
                <w:sz w:val="20"/>
              </w:rPr>
              <w:t>.</w:t>
            </w:r>
          </w:p>
        </w:tc>
        <w:tc>
          <w:tcPr>
            <w:tcW w:w="774" w:type="dxa"/>
            <w:tcBorders>
              <w:top w:val="nil"/>
              <w:left w:val="nil"/>
              <w:bottom w:val="single" w:sz="4" w:space="0" w:color="auto"/>
              <w:right w:val="single" w:sz="4" w:space="0" w:color="auto"/>
            </w:tcBorders>
            <w:shd w:val="clear" w:color="auto" w:fill="auto"/>
            <w:noWrap/>
            <w:vAlign w:val="bottom"/>
            <w:hideMark/>
          </w:tcPr>
          <w:p w14:paraId="2B58E540" w14:textId="77777777" w:rsidR="00D006AC" w:rsidRPr="00D006AC" w:rsidRDefault="00D006AC" w:rsidP="00D006AC">
            <w:pPr>
              <w:jc w:val="right"/>
              <w:rPr>
                <w:rFonts w:ascii="Arial" w:hAnsi="Arial" w:cs="Arial"/>
                <w:sz w:val="20"/>
              </w:rPr>
            </w:pPr>
            <w:r w:rsidRPr="00D006AC">
              <w:rPr>
                <w:rFonts w:ascii="Arial" w:hAnsi="Arial" w:cs="Arial"/>
                <w:sz w:val="20"/>
              </w:rPr>
              <w:t>15</w:t>
            </w:r>
          </w:p>
        </w:tc>
        <w:tc>
          <w:tcPr>
            <w:tcW w:w="1030" w:type="dxa"/>
            <w:tcBorders>
              <w:top w:val="nil"/>
              <w:left w:val="nil"/>
              <w:bottom w:val="single" w:sz="4" w:space="0" w:color="auto"/>
              <w:right w:val="single" w:sz="4" w:space="0" w:color="auto"/>
            </w:tcBorders>
            <w:shd w:val="clear" w:color="000000" w:fill="FFFFFF"/>
            <w:noWrap/>
            <w:vAlign w:val="bottom"/>
            <w:hideMark/>
          </w:tcPr>
          <w:p w14:paraId="0C5F9DBF"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4B336587"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0DCACE47" w14:textId="77777777" w:rsidR="00D006AC" w:rsidRPr="00D006AC" w:rsidRDefault="00D006AC" w:rsidP="00D006AC">
            <w:pPr>
              <w:jc w:val="right"/>
              <w:rPr>
                <w:rFonts w:ascii="Arial" w:hAnsi="Arial" w:cs="Arial"/>
                <w:sz w:val="20"/>
              </w:rPr>
            </w:pPr>
            <w:r w:rsidRPr="00D006AC">
              <w:rPr>
                <w:rFonts w:ascii="Arial" w:hAnsi="Arial" w:cs="Arial"/>
                <w:sz w:val="20"/>
              </w:rPr>
              <w:t>15</w:t>
            </w:r>
          </w:p>
        </w:tc>
        <w:tc>
          <w:tcPr>
            <w:tcW w:w="774" w:type="dxa"/>
            <w:tcBorders>
              <w:top w:val="nil"/>
              <w:left w:val="nil"/>
              <w:bottom w:val="single" w:sz="4" w:space="0" w:color="auto"/>
              <w:right w:val="single" w:sz="4" w:space="0" w:color="auto"/>
            </w:tcBorders>
            <w:shd w:val="clear" w:color="000000" w:fill="FFFFFF"/>
            <w:noWrap/>
            <w:vAlign w:val="bottom"/>
            <w:hideMark/>
          </w:tcPr>
          <w:p w14:paraId="3858324A" w14:textId="77777777" w:rsidR="00D006AC" w:rsidRPr="00D006AC" w:rsidRDefault="00D006AC" w:rsidP="00D006AC">
            <w:pPr>
              <w:jc w:val="right"/>
              <w:rPr>
                <w:rFonts w:ascii="Arial" w:hAnsi="Arial" w:cs="Arial"/>
                <w:sz w:val="20"/>
              </w:rPr>
            </w:pPr>
            <w:r w:rsidRPr="00D006AC">
              <w:rPr>
                <w:rFonts w:ascii="Arial" w:hAnsi="Arial" w:cs="Arial"/>
                <w:sz w:val="20"/>
              </w:rPr>
              <w:t>25</w:t>
            </w:r>
          </w:p>
        </w:tc>
        <w:tc>
          <w:tcPr>
            <w:tcW w:w="1030" w:type="dxa"/>
            <w:tcBorders>
              <w:top w:val="nil"/>
              <w:left w:val="nil"/>
              <w:bottom w:val="single" w:sz="4" w:space="0" w:color="auto"/>
              <w:right w:val="single" w:sz="4" w:space="0" w:color="auto"/>
            </w:tcBorders>
            <w:shd w:val="clear" w:color="000000" w:fill="FFFFFF"/>
            <w:noWrap/>
            <w:vAlign w:val="bottom"/>
            <w:hideMark/>
          </w:tcPr>
          <w:p w14:paraId="2A8E1913"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2864BFBA"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3C1C0389" w14:textId="77777777" w:rsidR="00D006AC" w:rsidRPr="00D006AC" w:rsidRDefault="00D006AC" w:rsidP="00D006AC">
            <w:pPr>
              <w:jc w:val="right"/>
              <w:rPr>
                <w:rFonts w:ascii="Arial" w:hAnsi="Arial" w:cs="Arial"/>
                <w:sz w:val="20"/>
              </w:rPr>
            </w:pPr>
            <w:r w:rsidRPr="00D006AC">
              <w:rPr>
                <w:rFonts w:ascii="Arial" w:hAnsi="Arial" w:cs="Arial"/>
                <w:sz w:val="20"/>
              </w:rPr>
              <w:t>25</w:t>
            </w:r>
          </w:p>
        </w:tc>
        <w:tc>
          <w:tcPr>
            <w:tcW w:w="700" w:type="dxa"/>
            <w:tcBorders>
              <w:top w:val="nil"/>
              <w:left w:val="nil"/>
              <w:bottom w:val="nil"/>
              <w:right w:val="nil"/>
            </w:tcBorders>
            <w:shd w:val="clear" w:color="auto" w:fill="auto"/>
            <w:noWrap/>
            <w:vAlign w:val="bottom"/>
            <w:hideMark/>
          </w:tcPr>
          <w:p w14:paraId="19C064C1" w14:textId="77777777" w:rsidR="00D006AC" w:rsidRPr="00D006AC" w:rsidRDefault="00D006AC" w:rsidP="00D006AC">
            <w:pPr>
              <w:jc w:val="right"/>
              <w:rPr>
                <w:rFonts w:ascii="Arial" w:hAnsi="Arial" w:cs="Arial"/>
                <w:sz w:val="20"/>
              </w:rPr>
            </w:pPr>
          </w:p>
        </w:tc>
      </w:tr>
      <w:tr w:rsidR="00D006AC" w:rsidRPr="00D006AC" w14:paraId="5CADB163"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087ECE56" w14:textId="77777777" w:rsidR="00D006AC" w:rsidRPr="00D006AC" w:rsidRDefault="00D006AC" w:rsidP="00D006AC">
            <w:pPr>
              <w:jc w:val="right"/>
              <w:rPr>
                <w:rFonts w:ascii="Arial" w:hAnsi="Arial" w:cs="Arial"/>
                <w:sz w:val="20"/>
              </w:rPr>
            </w:pPr>
            <w:r w:rsidRPr="00D006AC">
              <w:rPr>
                <w:rFonts w:ascii="Arial" w:hAnsi="Arial" w:cs="Arial"/>
                <w:sz w:val="20"/>
              </w:rPr>
              <w:t>518370</w:t>
            </w:r>
          </w:p>
        </w:tc>
        <w:tc>
          <w:tcPr>
            <w:tcW w:w="2440" w:type="dxa"/>
            <w:tcBorders>
              <w:top w:val="nil"/>
              <w:left w:val="nil"/>
              <w:bottom w:val="single" w:sz="4" w:space="0" w:color="auto"/>
              <w:right w:val="single" w:sz="8" w:space="0" w:color="auto"/>
            </w:tcBorders>
            <w:shd w:val="clear" w:color="auto" w:fill="auto"/>
            <w:noWrap/>
            <w:vAlign w:val="bottom"/>
            <w:hideMark/>
          </w:tcPr>
          <w:p w14:paraId="03BE70EB" w14:textId="77777777" w:rsidR="00D006AC" w:rsidRPr="00D006AC" w:rsidRDefault="00D006AC" w:rsidP="00D006AC">
            <w:pPr>
              <w:rPr>
                <w:rFonts w:ascii="Arial" w:hAnsi="Arial" w:cs="Arial"/>
                <w:sz w:val="20"/>
              </w:rPr>
            </w:pPr>
            <w:r w:rsidRPr="00D006AC">
              <w:rPr>
                <w:rFonts w:ascii="Arial" w:hAnsi="Arial" w:cs="Arial"/>
                <w:sz w:val="20"/>
              </w:rPr>
              <w:t>praní prádla</w:t>
            </w:r>
          </w:p>
        </w:tc>
        <w:tc>
          <w:tcPr>
            <w:tcW w:w="774" w:type="dxa"/>
            <w:tcBorders>
              <w:top w:val="nil"/>
              <w:left w:val="nil"/>
              <w:bottom w:val="single" w:sz="4" w:space="0" w:color="auto"/>
              <w:right w:val="single" w:sz="4" w:space="0" w:color="auto"/>
            </w:tcBorders>
            <w:shd w:val="clear" w:color="auto" w:fill="auto"/>
            <w:noWrap/>
            <w:vAlign w:val="bottom"/>
            <w:hideMark/>
          </w:tcPr>
          <w:p w14:paraId="3BFE9946" w14:textId="77777777" w:rsidR="00D006AC" w:rsidRPr="00D006AC" w:rsidRDefault="00D006AC" w:rsidP="00D006AC">
            <w:pPr>
              <w:jc w:val="right"/>
              <w:rPr>
                <w:rFonts w:ascii="Arial" w:hAnsi="Arial" w:cs="Arial"/>
                <w:sz w:val="20"/>
              </w:rPr>
            </w:pPr>
            <w:r w:rsidRPr="00D006AC">
              <w:rPr>
                <w:rFonts w:ascii="Arial" w:hAnsi="Arial" w:cs="Arial"/>
                <w:sz w:val="20"/>
              </w:rPr>
              <w:t>12</w:t>
            </w:r>
          </w:p>
        </w:tc>
        <w:tc>
          <w:tcPr>
            <w:tcW w:w="1030" w:type="dxa"/>
            <w:tcBorders>
              <w:top w:val="nil"/>
              <w:left w:val="nil"/>
              <w:bottom w:val="single" w:sz="4" w:space="0" w:color="auto"/>
              <w:right w:val="single" w:sz="4" w:space="0" w:color="auto"/>
            </w:tcBorders>
            <w:shd w:val="clear" w:color="000000" w:fill="FFFFFF"/>
            <w:noWrap/>
            <w:vAlign w:val="bottom"/>
            <w:hideMark/>
          </w:tcPr>
          <w:p w14:paraId="314AEB39"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222EA68D"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72B83594" w14:textId="77777777" w:rsidR="00D006AC" w:rsidRPr="00D006AC" w:rsidRDefault="00D006AC" w:rsidP="00D006AC">
            <w:pPr>
              <w:jc w:val="right"/>
              <w:rPr>
                <w:rFonts w:ascii="Arial" w:hAnsi="Arial" w:cs="Arial"/>
                <w:sz w:val="20"/>
              </w:rPr>
            </w:pPr>
            <w:r w:rsidRPr="00D006AC">
              <w:rPr>
                <w:rFonts w:ascii="Arial" w:hAnsi="Arial" w:cs="Arial"/>
                <w:sz w:val="20"/>
              </w:rPr>
              <w:t>12</w:t>
            </w:r>
          </w:p>
        </w:tc>
        <w:tc>
          <w:tcPr>
            <w:tcW w:w="774" w:type="dxa"/>
            <w:tcBorders>
              <w:top w:val="nil"/>
              <w:left w:val="nil"/>
              <w:bottom w:val="single" w:sz="4" w:space="0" w:color="auto"/>
              <w:right w:val="single" w:sz="4" w:space="0" w:color="auto"/>
            </w:tcBorders>
            <w:shd w:val="clear" w:color="auto" w:fill="auto"/>
            <w:noWrap/>
            <w:vAlign w:val="bottom"/>
            <w:hideMark/>
          </w:tcPr>
          <w:p w14:paraId="1FEC5E1D" w14:textId="77777777" w:rsidR="00D006AC" w:rsidRPr="00D006AC" w:rsidRDefault="00D006AC" w:rsidP="00D006AC">
            <w:pPr>
              <w:jc w:val="right"/>
              <w:rPr>
                <w:rFonts w:ascii="Arial" w:hAnsi="Arial" w:cs="Arial"/>
                <w:sz w:val="20"/>
              </w:rPr>
            </w:pPr>
            <w:r w:rsidRPr="00D006AC">
              <w:rPr>
                <w:rFonts w:ascii="Arial" w:hAnsi="Arial" w:cs="Arial"/>
                <w:sz w:val="20"/>
              </w:rPr>
              <w:t>12</w:t>
            </w:r>
          </w:p>
        </w:tc>
        <w:tc>
          <w:tcPr>
            <w:tcW w:w="1030" w:type="dxa"/>
            <w:tcBorders>
              <w:top w:val="nil"/>
              <w:left w:val="nil"/>
              <w:bottom w:val="single" w:sz="4" w:space="0" w:color="auto"/>
              <w:right w:val="single" w:sz="4" w:space="0" w:color="auto"/>
            </w:tcBorders>
            <w:shd w:val="clear" w:color="auto" w:fill="auto"/>
            <w:noWrap/>
            <w:vAlign w:val="bottom"/>
            <w:hideMark/>
          </w:tcPr>
          <w:p w14:paraId="49E32F03"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2B8F73F0"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395F7C9A" w14:textId="77777777" w:rsidR="00D006AC" w:rsidRPr="00D006AC" w:rsidRDefault="00D006AC" w:rsidP="00D006AC">
            <w:pPr>
              <w:jc w:val="right"/>
              <w:rPr>
                <w:rFonts w:ascii="Arial" w:hAnsi="Arial" w:cs="Arial"/>
                <w:sz w:val="20"/>
              </w:rPr>
            </w:pPr>
            <w:r w:rsidRPr="00D006AC">
              <w:rPr>
                <w:rFonts w:ascii="Arial" w:hAnsi="Arial" w:cs="Arial"/>
                <w:sz w:val="20"/>
              </w:rPr>
              <w:t>12</w:t>
            </w:r>
          </w:p>
        </w:tc>
        <w:tc>
          <w:tcPr>
            <w:tcW w:w="700" w:type="dxa"/>
            <w:tcBorders>
              <w:top w:val="nil"/>
              <w:left w:val="nil"/>
              <w:bottom w:val="nil"/>
              <w:right w:val="nil"/>
            </w:tcBorders>
            <w:shd w:val="clear" w:color="auto" w:fill="auto"/>
            <w:noWrap/>
            <w:vAlign w:val="bottom"/>
            <w:hideMark/>
          </w:tcPr>
          <w:p w14:paraId="1F3C058D" w14:textId="77777777" w:rsidR="00D006AC" w:rsidRPr="00D006AC" w:rsidRDefault="00D006AC" w:rsidP="00D006AC">
            <w:pPr>
              <w:jc w:val="right"/>
              <w:rPr>
                <w:rFonts w:ascii="Arial" w:hAnsi="Arial" w:cs="Arial"/>
                <w:sz w:val="20"/>
              </w:rPr>
            </w:pPr>
          </w:p>
        </w:tc>
      </w:tr>
      <w:tr w:rsidR="00D006AC" w:rsidRPr="00D006AC" w14:paraId="3DFA8A1D"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0E7B0187" w14:textId="77777777" w:rsidR="00D006AC" w:rsidRPr="00D006AC" w:rsidRDefault="00D006AC" w:rsidP="00D006AC">
            <w:pPr>
              <w:jc w:val="right"/>
              <w:rPr>
                <w:rFonts w:ascii="Arial" w:hAnsi="Arial" w:cs="Arial"/>
                <w:sz w:val="20"/>
              </w:rPr>
            </w:pPr>
            <w:r w:rsidRPr="00D006AC">
              <w:rPr>
                <w:rFonts w:ascii="Arial" w:hAnsi="Arial" w:cs="Arial"/>
                <w:sz w:val="20"/>
              </w:rPr>
              <w:t>518380</w:t>
            </w:r>
          </w:p>
        </w:tc>
        <w:tc>
          <w:tcPr>
            <w:tcW w:w="2440" w:type="dxa"/>
            <w:tcBorders>
              <w:top w:val="nil"/>
              <w:left w:val="nil"/>
              <w:bottom w:val="single" w:sz="4" w:space="0" w:color="auto"/>
              <w:right w:val="single" w:sz="8" w:space="0" w:color="auto"/>
            </w:tcBorders>
            <w:shd w:val="clear" w:color="auto" w:fill="auto"/>
            <w:noWrap/>
            <w:vAlign w:val="bottom"/>
            <w:hideMark/>
          </w:tcPr>
          <w:p w14:paraId="1FF6545D" w14:textId="77777777" w:rsidR="00D006AC" w:rsidRPr="00D006AC" w:rsidRDefault="00D006AC" w:rsidP="00D006AC">
            <w:pPr>
              <w:rPr>
                <w:rFonts w:ascii="Arial" w:hAnsi="Arial" w:cs="Arial"/>
                <w:sz w:val="20"/>
              </w:rPr>
            </w:pPr>
            <w:r w:rsidRPr="00D006AC">
              <w:rPr>
                <w:rFonts w:ascii="Arial" w:hAnsi="Arial" w:cs="Arial"/>
                <w:sz w:val="20"/>
              </w:rPr>
              <w:t>internet</w:t>
            </w:r>
          </w:p>
        </w:tc>
        <w:tc>
          <w:tcPr>
            <w:tcW w:w="774" w:type="dxa"/>
            <w:tcBorders>
              <w:top w:val="nil"/>
              <w:left w:val="nil"/>
              <w:bottom w:val="single" w:sz="4" w:space="0" w:color="auto"/>
              <w:right w:val="single" w:sz="4" w:space="0" w:color="auto"/>
            </w:tcBorders>
            <w:shd w:val="clear" w:color="auto" w:fill="auto"/>
            <w:noWrap/>
            <w:vAlign w:val="bottom"/>
            <w:hideMark/>
          </w:tcPr>
          <w:p w14:paraId="480F2FBA" w14:textId="77777777" w:rsidR="00D006AC" w:rsidRPr="00D006AC" w:rsidRDefault="00D006AC" w:rsidP="00D006AC">
            <w:pPr>
              <w:jc w:val="right"/>
              <w:rPr>
                <w:rFonts w:ascii="Arial" w:hAnsi="Arial" w:cs="Arial"/>
                <w:sz w:val="20"/>
              </w:rPr>
            </w:pPr>
            <w:r w:rsidRPr="00D006AC">
              <w:rPr>
                <w:rFonts w:ascii="Arial" w:hAnsi="Arial" w:cs="Arial"/>
                <w:sz w:val="20"/>
              </w:rPr>
              <w:t>5</w:t>
            </w:r>
          </w:p>
        </w:tc>
        <w:tc>
          <w:tcPr>
            <w:tcW w:w="1030" w:type="dxa"/>
            <w:tcBorders>
              <w:top w:val="nil"/>
              <w:left w:val="nil"/>
              <w:bottom w:val="single" w:sz="4" w:space="0" w:color="auto"/>
              <w:right w:val="single" w:sz="4" w:space="0" w:color="auto"/>
            </w:tcBorders>
            <w:shd w:val="clear" w:color="000000" w:fill="FFFFFF"/>
            <w:noWrap/>
            <w:vAlign w:val="bottom"/>
            <w:hideMark/>
          </w:tcPr>
          <w:p w14:paraId="09A6D867"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60C8951F"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0A0DBED3" w14:textId="77777777" w:rsidR="00D006AC" w:rsidRPr="00D006AC" w:rsidRDefault="00D006AC" w:rsidP="00D006AC">
            <w:pPr>
              <w:jc w:val="right"/>
              <w:rPr>
                <w:rFonts w:ascii="Arial" w:hAnsi="Arial" w:cs="Arial"/>
                <w:sz w:val="20"/>
              </w:rPr>
            </w:pPr>
            <w:r w:rsidRPr="00D006AC">
              <w:rPr>
                <w:rFonts w:ascii="Arial" w:hAnsi="Arial" w:cs="Arial"/>
                <w:sz w:val="20"/>
              </w:rPr>
              <w:t>5</w:t>
            </w:r>
          </w:p>
        </w:tc>
        <w:tc>
          <w:tcPr>
            <w:tcW w:w="774" w:type="dxa"/>
            <w:tcBorders>
              <w:top w:val="nil"/>
              <w:left w:val="nil"/>
              <w:bottom w:val="single" w:sz="4" w:space="0" w:color="auto"/>
              <w:right w:val="single" w:sz="4" w:space="0" w:color="auto"/>
            </w:tcBorders>
            <w:shd w:val="clear" w:color="auto" w:fill="auto"/>
            <w:noWrap/>
            <w:vAlign w:val="bottom"/>
            <w:hideMark/>
          </w:tcPr>
          <w:p w14:paraId="4C5E6218" w14:textId="77777777" w:rsidR="00D006AC" w:rsidRPr="00D006AC" w:rsidRDefault="00D006AC" w:rsidP="00D006AC">
            <w:pPr>
              <w:jc w:val="right"/>
              <w:rPr>
                <w:rFonts w:ascii="Arial" w:hAnsi="Arial" w:cs="Arial"/>
                <w:sz w:val="20"/>
              </w:rPr>
            </w:pPr>
            <w:r w:rsidRPr="00D006AC">
              <w:rPr>
                <w:rFonts w:ascii="Arial" w:hAnsi="Arial" w:cs="Arial"/>
                <w:sz w:val="20"/>
              </w:rPr>
              <w:t>7</w:t>
            </w:r>
          </w:p>
        </w:tc>
        <w:tc>
          <w:tcPr>
            <w:tcW w:w="1030" w:type="dxa"/>
            <w:tcBorders>
              <w:top w:val="nil"/>
              <w:left w:val="nil"/>
              <w:bottom w:val="single" w:sz="4" w:space="0" w:color="auto"/>
              <w:right w:val="single" w:sz="4" w:space="0" w:color="auto"/>
            </w:tcBorders>
            <w:shd w:val="clear" w:color="auto" w:fill="auto"/>
            <w:noWrap/>
            <w:vAlign w:val="bottom"/>
            <w:hideMark/>
          </w:tcPr>
          <w:p w14:paraId="5BE60A75"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232C1F3F"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6EB76736" w14:textId="77777777" w:rsidR="00D006AC" w:rsidRPr="00D006AC" w:rsidRDefault="00D006AC" w:rsidP="00D006AC">
            <w:pPr>
              <w:jc w:val="right"/>
              <w:rPr>
                <w:rFonts w:ascii="Arial" w:hAnsi="Arial" w:cs="Arial"/>
                <w:sz w:val="20"/>
              </w:rPr>
            </w:pPr>
            <w:r w:rsidRPr="00D006AC">
              <w:rPr>
                <w:rFonts w:ascii="Arial" w:hAnsi="Arial" w:cs="Arial"/>
                <w:sz w:val="20"/>
              </w:rPr>
              <w:t>7</w:t>
            </w:r>
          </w:p>
        </w:tc>
        <w:tc>
          <w:tcPr>
            <w:tcW w:w="700" w:type="dxa"/>
            <w:tcBorders>
              <w:top w:val="nil"/>
              <w:left w:val="nil"/>
              <w:bottom w:val="nil"/>
              <w:right w:val="nil"/>
            </w:tcBorders>
            <w:shd w:val="clear" w:color="auto" w:fill="auto"/>
            <w:noWrap/>
            <w:vAlign w:val="bottom"/>
            <w:hideMark/>
          </w:tcPr>
          <w:p w14:paraId="0CFF6CB8" w14:textId="77777777" w:rsidR="00D006AC" w:rsidRPr="00D006AC" w:rsidRDefault="00D006AC" w:rsidP="00D006AC">
            <w:pPr>
              <w:jc w:val="right"/>
              <w:rPr>
                <w:rFonts w:ascii="Arial" w:hAnsi="Arial" w:cs="Arial"/>
                <w:sz w:val="20"/>
              </w:rPr>
            </w:pPr>
          </w:p>
        </w:tc>
      </w:tr>
      <w:tr w:rsidR="00D006AC" w:rsidRPr="00D006AC" w14:paraId="436A7BE0"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4F914803" w14:textId="77777777" w:rsidR="00D006AC" w:rsidRPr="00D006AC" w:rsidRDefault="00D006AC" w:rsidP="00D006AC">
            <w:pPr>
              <w:jc w:val="right"/>
              <w:rPr>
                <w:rFonts w:ascii="Arial" w:hAnsi="Arial" w:cs="Arial"/>
                <w:sz w:val="20"/>
              </w:rPr>
            </w:pPr>
            <w:r w:rsidRPr="00D006AC">
              <w:rPr>
                <w:rFonts w:ascii="Arial" w:hAnsi="Arial" w:cs="Arial"/>
                <w:sz w:val="20"/>
              </w:rPr>
              <w:t>518390</w:t>
            </w:r>
          </w:p>
        </w:tc>
        <w:tc>
          <w:tcPr>
            <w:tcW w:w="2440" w:type="dxa"/>
            <w:tcBorders>
              <w:top w:val="nil"/>
              <w:left w:val="nil"/>
              <w:bottom w:val="single" w:sz="4" w:space="0" w:color="auto"/>
              <w:right w:val="single" w:sz="8" w:space="0" w:color="auto"/>
            </w:tcBorders>
            <w:shd w:val="clear" w:color="auto" w:fill="auto"/>
            <w:noWrap/>
            <w:vAlign w:val="bottom"/>
            <w:hideMark/>
          </w:tcPr>
          <w:p w14:paraId="13846DE3" w14:textId="77777777" w:rsidR="00D006AC" w:rsidRPr="00D006AC" w:rsidRDefault="00D006AC" w:rsidP="00D006AC">
            <w:pPr>
              <w:rPr>
                <w:rFonts w:ascii="Arial" w:hAnsi="Arial" w:cs="Arial"/>
                <w:sz w:val="20"/>
              </w:rPr>
            </w:pPr>
            <w:r w:rsidRPr="00D006AC">
              <w:rPr>
                <w:rFonts w:ascii="Arial" w:hAnsi="Arial" w:cs="Arial"/>
                <w:sz w:val="20"/>
              </w:rPr>
              <w:t>odvoz odpadků</w:t>
            </w:r>
          </w:p>
        </w:tc>
        <w:tc>
          <w:tcPr>
            <w:tcW w:w="774" w:type="dxa"/>
            <w:tcBorders>
              <w:top w:val="nil"/>
              <w:left w:val="nil"/>
              <w:bottom w:val="single" w:sz="4" w:space="0" w:color="auto"/>
              <w:right w:val="single" w:sz="4" w:space="0" w:color="auto"/>
            </w:tcBorders>
            <w:shd w:val="clear" w:color="auto" w:fill="auto"/>
            <w:noWrap/>
            <w:vAlign w:val="bottom"/>
            <w:hideMark/>
          </w:tcPr>
          <w:p w14:paraId="5A786C4A" w14:textId="77777777" w:rsidR="00D006AC" w:rsidRPr="00D006AC" w:rsidRDefault="00D006AC" w:rsidP="00D006AC">
            <w:pPr>
              <w:jc w:val="right"/>
              <w:rPr>
                <w:rFonts w:ascii="Arial" w:hAnsi="Arial" w:cs="Arial"/>
                <w:sz w:val="20"/>
              </w:rPr>
            </w:pPr>
            <w:r w:rsidRPr="00D006AC">
              <w:rPr>
                <w:rFonts w:ascii="Arial" w:hAnsi="Arial" w:cs="Arial"/>
                <w:sz w:val="20"/>
              </w:rPr>
              <w:t>24</w:t>
            </w:r>
          </w:p>
        </w:tc>
        <w:tc>
          <w:tcPr>
            <w:tcW w:w="1030" w:type="dxa"/>
            <w:tcBorders>
              <w:top w:val="nil"/>
              <w:left w:val="nil"/>
              <w:bottom w:val="single" w:sz="4" w:space="0" w:color="auto"/>
              <w:right w:val="single" w:sz="4" w:space="0" w:color="auto"/>
            </w:tcBorders>
            <w:shd w:val="clear" w:color="000000" w:fill="FFFFFF"/>
            <w:noWrap/>
            <w:vAlign w:val="bottom"/>
            <w:hideMark/>
          </w:tcPr>
          <w:p w14:paraId="58DF3004"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05420131"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50347251" w14:textId="77777777" w:rsidR="00D006AC" w:rsidRPr="00D006AC" w:rsidRDefault="00D006AC" w:rsidP="00D006AC">
            <w:pPr>
              <w:jc w:val="right"/>
              <w:rPr>
                <w:rFonts w:ascii="Arial" w:hAnsi="Arial" w:cs="Arial"/>
                <w:sz w:val="20"/>
              </w:rPr>
            </w:pPr>
            <w:r w:rsidRPr="00D006AC">
              <w:rPr>
                <w:rFonts w:ascii="Arial" w:hAnsi="Arial" w:cs="Arial"/>
                <w:sz w:val="20"/>
              </w:rPr>
              <w:t>24</w:t>
            </w:r>
          </w:p>
        </w:tc>
        <w:tc>
          <w:tcPr>
            <w:tcW w:w="774" w:type="dxa"/>
            <w:tcBorders>
              <w:top w:val="nil"/>
              <w:left w:val="nil"/>
              <w:bottom w:val="single" w:sz="4" w:space="0" w:color="auto"/>
              <w:right w:val="single" w:sz="4" w:space="0" w:color="auto"/>
            </w:tcBorders>
            <w:shd w:val="clear" w:color="auto" w:fill="auto"/>
            <w:noWrap/>
            <w:vAlign w:val="bottom"/>
            <w:hideMark/>
          </w:tcPr>
          <w:p w14:paraId="07126C24" w14:textId="77777777" w:rsidR="00D006AC" w:rsidRPr="00D006AC" w:rsidRDefault="00D006AC" w:rsidP="00D006AC">
            <w:pPr>
              <w:jc w:val="right"/>
              <w:rPr>
                <w:rFonts w:ascii="Arial" w:hAnsi="Arial" w:cs="Arial"/>
                <w:sz w:val="20"/>
              </w:rPr>
            </w:pPr>
            <w:r w:rsidRPr="00D006AC">
              <w:rPr>
                <w:rFonts w:ascii="Arial" w:hAnsi="Arial" w:cs="Arial"/>
                <w:sz w:val="20"/>
              </w:rPr>
              <w:t>24</w:t>
            </w:r>
          </w:p>
        </w:tc>
        <w:tc>
          <w:tcPr>
            <w:tcW w:w="1030" w:type="dxa"/>
            <w:tcBorders>
              <w:top w:val="nil"/>
              <w:left w:val="nil"/>
              <w:bottom w:val="single" w:sz="4" w:space="0" w:color="auto"/>
              <w:right w:val="single" w:sz="4" w:space="0" w:color="auto"/>
            </w:tcBorders>
            <w:shd w:val="clear" w:color="auto" w:fill="auto"/>
            <w:noWrap/>
            <w:vAlign w:val="bottom"/>
            <w:hideMark/>
          </w:tcPr>
          <w:p w14:paraId="68CB44F7"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5921B828"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7DA2BD1B" w14:textId="77777777" w:rsidR="00D006AC" w:rsidRPr="00D006AC" w:rsidRDefault="00D006AC" w:rsidP="00D006AC">
            <w:pPr>
              <w:jc w:val="right"/>
              <w:rPr>
                <w:rFonts w:ascii="Arial" w:hAnsi="Arial" w:cs="Arial"/>
                <w:sz w:val="20"/>
              </w:rPr>
            </w:pPr>
            <w:r w:rsidRPr="00D006AC">
              <w:rPr>
                <w:rFonts w:ascii="Arial" w:hAnsi="Arial" w:cs="Arial"/>
                <w:sz w:val="20"/>
              </w:rPr>
              <w:t>24</w:t>
            </w:r>
          </w:p>
        </w:tc>
        <w:tc>
          <w:tcPr>
            <w:tcW w:w="700" w:type="dxa"/>
            <w:tcBorders>
              <w:top w:val="nil"/>
              <w:left w:val="nil"/>
              <w:bottom w:val="nil"/>
              <w:right w:val="nil"/>
            </w:tcBorders>
            <w:shd w:val="clear" w:color="auto" w:fill="auto"/>
            <w:noWrap/>
            <w:vAlign w:val="bottom"/>
            <w:hideMark/>
          </w:tcPr>
          <w:p w14:paraId="673DA832" w14:textId="77777777" w:rsidR="00D006AC" w:rsidRPr="00D006AC" w:rsidRDefault="00D006AC" w:rsidP="00D006AC">
            <w:pPr>
              <w:jc w:val="right"/>
              <w:rPr>
                <w:rFonts w:ascii="Arial" w:hAnsi="Arial" w:cs="Arial"/>
                <w:sz w:val="20"/>
              </w:rPr>
            </w:pPr>
          </w:p>
        </w:tc>
      </w:tr>
      <w:tr w:rsidR="00D006AC" w:rsidRPr="00D006AC" w14:paraId="3C7BDD74"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671F27ED" w14:textId="77777777" w:rsidR="00D006AC" w:rsidRPr="00D006AC" w:rsidRDefault="00D006AC" w:rsidP="00D006AC">
            <w:pPr>
              <w:jc w:val="right"/>
              <w:rPr>
                <w:rFonts w:ascii="Arial" w:hAnsi="Arial" w:cs="Arial"/>
                <w:sz w:val="20"/>
              </w:rPr>
            </w:pPr>
            <w:r w:rsidRPr="00D006AC">
              <w:rPr>
                <w:rFonts w:ascii="Arial" w:hAnsi="Arial" w:cs="Arial"/>
                <w:sz w:val="20"/>
              </w:rPr>
              <w:t>518400</w:t>
            </w:r>
          </w:p>
        </w:tc>
        <w:tc>
          <w:tcPr>
            <w:tcW w:w="2440" w:type="dxa"/>
            <w:tcBorders>
              <w:top w:val="nil"/>
              <w:left w:val="nil"/>
              <w:bottom w:val="single" w:sz="4" w:space="0" w:color="auto"/>
              <w:right w:val="single" w:sz="8" w:space="0" w:color="auto"/>
            </w:tcBorders>
            <w:shd w:val="clear" w:color="auto" w:fill="auto"/>
            <w:noWrap/>
            <w:vAlign w:val="bottom"/>
            <w:hideMark/>
          </w:tcPr>
          <w:p w14:paraId="314B89FD" w14:textId="77777777" w:rsidR="00D006AC" w:rsidRPr="00D006AC" w:rsidRDefault="00D006AC" w:rsidP="00D006AC">
            <w:pPr>
              <w:rPr>
                <w:rFonts w:ascii="Arial" w:hAnsi="Arial" w:cs="Arial"/>
                <w:sz w:val="20"/>
              </w:rPr>
            </w:pPr>
            <w:r w:rsidRPr="00D006AC">
              <w:rPr>
                <w:rFonts w:ascii="Arial" w:hAnsi="Arial" w:cs="Arial"/>
                <w:sz w:val="20"/>
              </w:rPr>
              <w:t>školení a kurzy, město</w:t>
            </w:r>
          </w:p>
        </w:tc>
        <w:tc>
          <w:tcPr>
            <w:tcW w:w="774" w:type="dxa"/>
            <w:tcBorders>
              <w:top w:val="nil"/>
              <w:left w:val="nil"/>
              <w:bottom w:val="single" w:sz="4" w:space="0" w:color="auto"/>
              <w:right w:val="single" w:sz="4" w:space="0" w:color="auto"/>
            </w:tcBorders>
            <w:shd w:val="clear" w:color="auto" w:fill="auto"/>
            <w:noWrap/>
            <w:vAlign w:val="bottom"/>
            <w:hideMark/>
          </w:tcPr>
          <w:p w14:paraId="39F96F0D" w14:textId="77777777" w:rsidR="00D006AC" w:rsidRPr="00D006AC" w:rsidRDefault="00D006AC" w:rsidP="00D006AC">
            <w:pPr>
              <w:jc w:val="right"/>
              <w:rPr>
                <w:rFonts w:ascii="Arial" w:hAnsi="Arial" w:cs="Arial"/>
                <w:sz w:val="20"/>
              </w:rPr>
            </w:pPr>
            <w:r w:rsidRPr="00D006AC">
              <w:rPr>
                <w:rFonts w:ascii="Arial" w:hAnsi="Arial" w:cs="Arial"/>
                <w:sz w:val="20"/>
              </w:rPr>
              <w:t>10</w:t>
            </w:r>
          </w:p>
        </w:tc>
        <w:tc>
          <w:tcPr>
            <w:tcW w:w="1030" w:type="dxa"/>
            <w:tcBorders>
              <w:top w:val="nil"/>
              <w:left w:val="nil"/>
              <w:bottom w:val="single" w:sz="4" w:space="0" w:color="auto"/>
              <w:right w:val="single" w:sz="4" w:space="0" w:color="auto"/>
            </w:tcBorders>
            <w:shd w:val="clear" w:color="000000" w:fill="FFFFFF"/>
            <w:noWrap/>
            <w:vAlign w:val="bottom"/>
            <w:hideMark/>
          </w:tcPr>
          <w:p w14:paraId="31260BC8"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1B9ECB21"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35E371CD" w14:textId="77777777" w:rsidR="00D006AC" w:rsidRPr="00D006AC" w:rsidRDefault="00D006AC" w:rsidP="00D006AC">
            <w:pPr>
              <w:jc w:val="right"/>
              <w:rPr>
                <w:rFonts w:ascii="Arial" w:hAnsi="Arial" w:cs="Arial"/>
                <w:sz w:val="20"/>
              </w:rPr>
            </w:pPr>
            <w:r w:rsidRPr="00D006AC">
              <w:rPr>
                <w:rFonts w:ascii="Arial" w:hAnsi="Arial" w:cs="Arial"/>
                <w:sz w:val="20"/>
              </w:rPr>
              <w:t>10</w:t>
            </w:r>
          </w:p>
        </w:tc>
        <w:tc>
          <w:tcPr>
            <w:tcW w:w="774" w:type="dxa"/>
            <w:tcBorders>
              <w:top w:val="nil"/>
              <w:left w:val="nil"/>
              <w:bottom w:val="single" w:sz="4" w:space="0" w:color="auto"/>
              <w:right w:val="single" w:sz="4" w:space="0" w:color="auto"/>
            </w:tcBorders>
            <w:shd w:val="clear" w:color="auto" w:fill="auto"/>
            <w:noWrap/>
            <w:vAlign w:val="bottom"/>
            <w:hideMark/>
          </w:tcPr>
          <w:p w14:paraId="7191A3E1" w14:textId="77777777" w:rsidR="00D006AC" w:rsidRPr="00D006AC" w:rsidRDefault="00D006AC" w:rsidP="00D006AC">
            <w:pPr>
              <w:jc w:val="right"/>
              <w:rPr>
                <w:rFonts w:ascii="Arial" w:hAnsi="Arial" w:cs="Arial"/>
                <w:sz w:val="20"/>
              </w:rPr>
            </w:pPr>
            <w:r w:rsidRPr="00D006AC">
              <w:rPr>
                <w:rFonts w:ascii="Arial" w:hAnsi="Arial" w:cs="Arial"/>
                <w:sz w:val="20"/>
              </w:rPr>
              <w:t>10</w:t>
            </w:r>
          </w:p>
        </w:tc>
        <w:tc>
          <w:tcPr>
            <w:tcW w:w="1030" w:type="dxa"/>
            <w:tcBorders>
              <w:top w:val="nil"/>
              <w:left w:val="nil"/>
              <w:bottom w:val="single" w:sz="4" w:space="0" w:color="auto"/>
              <w:right w:val="single" w:sz="4" w:space="0" w:color="auto"/>
            </w:tcBorders>
            <w:shd w:val="clear" w:color="auto" w:fill="auto"/>
            <w:noWrap/>
            <w:vAlign w:val="bottom"/>
            <w:hideMark/>
          </w:tcPr>
          <w:p w14:paraId="7B48E9D8"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373FEE18"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2A9DD47B" w14:textId="77777777" w:rsidR="00D006AC" w:rsidRPr="00D006AC" w:rsidRDefault="00D006AC" w:rsidP="00D006AC">
            <w:pPr>
              <w:jc w:val="right"/>
              <w:rPr>
                <w:rFonts w:ascii="Arial" w:hAnsi="Arial" w:cs="Arial"/>
                <w:sz w:val="20"/>
              </w:rPr>
            </w:pPr>
            <w:r w:rsidRPr="00D006AC">
              <w:rPr>
                <w:rFonts w:ascii="Arial" w:hAnsi="Arial" w:cs="Arial"/>
                <w:sz w:val="20"/>
              </w:rPr>
              <w:t>10</w:t>
            </w:r>
          </w:p>
        </w:tc>
        <w:tc>
          <w:tcPr>
            <w:tcW w:w="700" w:type="dxa"/>
            <w:tcBorders>
              <w:top w:val="nil"/>
              <w:left w:val="nil"/>
              <w:bottom w:val="nil"/>
              <w:right w:val="nil"/>
            </w:tcBorders>
            <w:shd w:val="clear" w:color="auto" w:fill="auto"/>
            <w:noWrap/>
            <w:vAlign w:val="bottom"/>
            <w:hideMark/>
          </w:tcPr>
          <w:p w14:paraId="03ED2A49" w14:textId="77777777" w:rsidR="00D006AC" w:rsidRPr="00D006AC" w:rsidRDefault="00D006AC" w:rsidP="00D006AC">
            <w:pPr>
              <w:jc w:val="right"/>
              <w:rPr>
                <w:rFonts w:ascii="Arial" w:hAnsi="Arial" w:cs="Arial"/>
                <w:sz w:val="20"/>
              </w:rPr>
            </w:pPr>
          </w:p>
        </w:tc>
      </w:tr>
      <w:tr w:rsidR="00D006AC" w:rsidRPr="00D006AC" w14:paraId="74906F55"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76EB880C" w14:textId="77777777" w:rsidR="00D006AC" w:rsidRPr="00D006AC" w:rsidRDefault="00D006AC" w:rsidP="00D006AC">
            <w:pPr>
              <w:jc w:val="right"/>
              <w:rPr>
                <w:rFonts w:ascii="Arial" w:hAnsi="Arial" w:cs="Arial"/>
                <w:sz w:val="20"/>
              </w:rPr>
            </w:pPr>
            <w:r w:rsidRPr="00D006AC">
              <w:rPr>
                <w:rFonts w:ascii="Arial" w:hAnsi="Arial" w:cs="Arial"/>
                <w:sz w:val="20"/>
              </w:rPr>
              <w:t>518410</w:t>
            </w:r>
          </w:p>
        </w:tc>
        <w:tc>
          <w:tcPr>
            <w:tcW w:w="2440" w:type="dxa"/>
            <w:tcBorders>
              <w:top w:val="nil"/>
              <w:left w:val="nil"/>
              <w:bottom w:val="single" w:sz="4" w:space="0" w:color="auto"/>
              <w:right w:val="single" w:sz="8" w:space="0" w:color="auto"/>
            </w:tcBorders>
            <w:shd w:val="clear" w:color="auto" w:fill="auto"/>
            <w:noWrap/>
            <w:vAlign w:val="bottom"/>
            <w:hideMark/>
          </w:tcPr>
          <w:p w14:paraId="44CF3D8E" w14:textId="77777777" w:rsidR="00D006AC" w:rsidRPr="00D006AC" w:rsidRDefault="00D006AC" w:rsidP="00D006AC">
            <w:pPr>
              <w:rPr>
                <w:rFonts w:ascii="Arial" w:hAnsi="Arial" w:cs="Arial"/>
                <w:sz w:val="20"/>
              </w:rPr>
            </w:pPr>
            <w:r w:rsidRPr="00D006AC">
              <w:rPr>
                <w:rFonts w:ascii="Arial" w:hAnsi="Arial" w:cs="Arial"/>
                <w:sz w:val="20"/>
              </w:rPr>
              <w:t>ostatní služby</w:t>
            </w:r>
          </w:p>
        </w:tc>
        <w:tc>
          <w:tcPr>
            <w:tcW w:w="774" w:type="dxa"/>
            <w:tcBorders>
              <w:top w:val="nil"/>
              <w:left w:val="nil"/>
              <w:bottom w:val="single" w:sz="4" w:space="0" w:color="auto"/>
              <w:right w:val="single" w:sz="4" w:space="0" w:color="auto"/>
            </w:tcBorders>
            <w:shd w:val="clear" w:color="auto" w:fill="auto"/>
            <w:noWrap/>
            <w:vAlign w:val="bottom"/>
            <w:hideMark/>
          </w:tcPr>
          <w:p w14:paraId="5D793A8A" w14:textId="77777777" w:rsidR="00D006AC" w:rsidRPr="00D006AC" w:rsidRDefault="00D006AC" w:rsidP="00D006AC">
            <w:pPr>
              <w:jc w:val="right"/>
              <w:rPr>
                <w:rFonts w:ascii="Arial" w:hAnsi="Arial" w:cs="Arial"/>
                <w:sz w:val="20"/>
              </w:rPr>
            </w:pPr>
            <w:r w:rsidRPr="00D006AC">
              <w:rPr>
                <w:rFonts w:ascii="Arial" w:hAnsi="Arial" w:cs="Arial"/>
                <w:sz w:val="20"/>
              </w:rPr>
              <w:t>40</w:t>
            </w:r>
          </w:p>
        </w:tc>
        <w:tc>
          <w:tcPr>
            <w:tcW w:w="1030" w:type="dxa"/>
            <w:tcBorders>
              <w:top w:val="nil"/>
              <w:left w:val="nil"/>
              <w:bottom w:val="single" w:sz="4" w:space="0" w:color="auto"/>
              <w:right w:val="single" w:sz="4" w:space="0" w:color="auto"/>
            </w:tcBorders>
            <w:shd w:val="clear" w:color="000000" w:fill="FFFFFF"/>
            <w:noWrap/>
            <w:vAlign w:val="bottom"/>
            <w:hideMark/>
          </w:tcPr>
          <w:p w14:paraId="0EC7A4B1"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1C05C4A3"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24556CBF" w14:textId="77777777" w:rsidR="00D006AC" w:rsidRPr="00D006AC" w:rsidRDefault="00D006AC" w:rsidP="00D006AC">
            <w:pPr>
              <w:jc w:val="right"/>
              <w:rPr>
                <w:rFonts w:ascii="Arial" w:hAnsi="Arial" w:cs="Arial"/>
                <w:sz w:val="20"/>
              </w:rPr>
            </w:pPr>
            <w:r w:rsidRPr="00D006AC">
              <w:rPr>
                <w:rFonts w:ascii="Arial" w:hAnsi="Arial" w:cs="Arial"/>
                <w:sz w:val="20"/>
              </w:rPr>
              <w:t>40</w:t>
            </w:r>
          </w:p>
        </w:tc>
        <w:tc>
          <w:tcPr>
            <w:tcW w:w="774" w:type="dxa"/>
            <w:tcBorders>
              <w:top w:val="nil"/>
              <w:left w:val="nil"/>
              <w:bottom w:val="single" w:sz="4" w:space="0" w:color="auto"/>
              <w:right w:val="single" w:sz="4" w:space="0" w:color="auto"/>
            </w:tcBorders>
            <w:shd w:val="clear" w:color="auto" w:fill="auto"/>
            <w:noWrap/>
            <w:vAlign w:val="bottom"/>
            <w:hideMark/>
          </w:tcPr>
          <w:p w14:paraId="7C399275" w14:textId="77777777" w:rsidR="00D006AC" w:rsidRPr="00D006AC" w:rsidRDefault="00D006AC" w:rsidP="00D006AC">
            <w:pPr>
              <w:jc w:val="right"/>
              <w:rPr>
                <w:rFonts w:ascii="Arial" w:hAnsi="Arial" w:cs="Arial"/>
                <w:sz w:val="20"/>
              </w:rPr>
            </w:pPr>
            <w:r w:rsidRPr="00D006AC">
              <w:rPr>
                <w:rFonts w:ascii="Arial" w:hAnsi="Arial" w:cs="Arial"/>
                <w:sz w:val="20"/>
              </w:rPr>
              <w:t>40</w:t>
            </w:r>
          </w:p>
        </w:tc>
        <w:tc>
          <w:tcPr>
            <w:tcW w:w="1030" w:type="dxa"/>
            <w:tcBorders>
              <w:top w:val="nil"/>
              <w:left w:val="nil"/>
              <w:bottom w:val="single" w:sz="4" w:space="0" w:color="auto"/>
              <w:right w:val="single" w:sz="4" w:space="0" w:color="auto"/>
            </w:tcBorders>
            <w:shd w:val="clear" w:color="auto" w:fill="auto"/>
            <w:noWrap/>
            <w:vAlign w:val="bottom"/>
            <w:hideMark/>
          </w:tcPr>
          <w:p w14:paraId="47B47FC0"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7295BC4B"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75657763" w14:textId="77777777" w:rsidR="00D006AC" w:rsidRPr="00D006AC" w:rsidRDefault="00D006AC" w:rsidP="00D006AC">
            <w:pPr>
              <w:jc w:val="right"/>
              <w:rPr>
                <w:rFonts w:ascii="Arial" w:hAnsi="Arial" w:cs="Arial"/>
                <w:sz w:val="20"/>
              </w:rPr>
            </w:pPr>
            <w:r w:rsidRPr="00D006AC">
              <w:rPr>
                <w:rFonts w:ascii="Arial" w:hAnsi="Arial" w:cs="Arial"/>
                <w:sz w:val="20"/>
              </w:rPr>
              <w:t>40</w:t>
            </w:r>
          </w:p>
        </w:tc>
        <w:tc>
          <w:tcPr>
            <w:tcW w:w="700" w:type="dxa"/>
            <w:tcBorders>
              <w:top w:val="nil"/>
              <w:left w:val="nil"/>
              <w:bottom w:val="nil"/>
              <w:right w:val="nil"/>
            </w:tcBorders>
            <w:shd w:val="clear" w:color="auto" w:fill="auto"/>
            <w:noWrap/>
            <w:vAlign w:val="bottom"/>
            <w:hideMark/>
          </w:tcPr>
          <w:p w14:paraId="50A211C4" w14:textId="77777777" w:rsidR="00D006AC" w:rsidRPr="00D006AC" w:rsidRDefault="00D006AC" w:rsidP="00D006AC">
            <w:pPr>
              <w:jc w:val="right"/>
              <w:rPr>
                <w:rFonts w:ascii="Arial" w:hAnsi="Arial" w:cs="Arial"/>
                <w:sz w:val="20"/>
              </w:rPr>
            </w:pPr>
          </w:p>
        </w:tc>
      </w:tr>
      <w:tr w:rsidR="00D006AC" w:rsidRPr="00D006AC" w14:paraId="66E4B666"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640BF5A1" w14:textId="77777777" w:rsidR="00D006AC" w:rsidRPr="00D006AC" w:rsidRDefault="00D006AC" w:rsidP="00D006AC">
            <w:pPr>
              <w:jc w:val="right"/>
              <w:rPr>
                <w:rFonts w:ascii="Arial" w:hAnsi="Arial" w:cs="Arial"/>
                <w:sz w:val="20"/>
              </w:rPr>
            </w:pPr>
            <w:r w:rsidRPr="00D006AC">
              <w:rPr>
                <w:rFonts w:ascii="Arial" w:hAnsi="Arial" w:cs="Arial"/>
                <w:sz w:val="20"/>
              </w:rPr>
              <w:t>518420</w:t>
            </w:r>
          </w:p>
        </w:tc>
        <w:tc>
          <w:tcPr>
            <w:tcW w:w="2440" w:type="dxa"/>
            <w:tcBorders>
              <w:top w:val="nil"/>
              <w:left w:val="nil"/>
              <w:bottom w:val="single" w:sz="4" w:space="0" w:color="auto"/>
              <w:right w:val="single" w:sz="8" w:space="0" w:color="auto"/>
            </w:tcBorders>
            <w:shd w:val="clear" w:color="auto" w:fill="auto"/>
            <w:noWrap/>
            <w:vAlign w:val="bottom"/>
            <w:hideMark/>
          </w:tcPr>
          <w:p w14:paraId="39DB151A" w14:textId="77777777" w:rsidR="00D006AC" w:rsidRPr="00D006AC" w:rsidRDefault="00D006AC" w:rsidP="00D006AC">
            <w:pPr>
              <w:rPr>
                <w:rFonts w:ascii="Arial" w:hAnsi="Arial" w:cs="Arial"/>
                <w:sz w:val="20"/>
              </w:rPr>
            </w:pPr>
            <w:proofErr w:type="gramStart"/>
            <w:r w:rsidRPr="00D006AC">
              <w:rPr>
                <w:rFonts w:ascii="Arial" w:hAnsi="Arial" w:cs="Arial"/>
                <w:sz w:val="20"/>
              </w:rPr>
              <w:t>doprava - jízdné</w:t>
            </w:r>
            <w:proofErr w:type="gramEnd"/>
            <w:r w:rsidRPr="00D006AC">
              <w:rPr>
                <w:rFonts w:ascii="Arial" w:hAnsi="Arial" w:cs="Arial"/>
                <w:sz w:val="20"/>
              </w:rPr>
              <w:t xml:space="preserve"> žáci</w:t>
            </w:r>
          </w:p>
        </w:tc>
        <w:tc>
          <w:tcPr>
            <w:tcW w:w="774" w:type="dxa"/>
            <w:tcBorders>
              <w:top w:val="nil"/>
              <w:left w:val="nil"/>
              <w:bottom w:val="single" w:sz="4" w:space="0" w:color="auto"/>
              <w:right w:val="single" w:sz="4" w:space="0" w:color="auto"/>
            </w:tcBorders>
            <w:shd w:val="clear" w:color="auto" w:fill="auto"/>
            <w:noWrap/>
            <w:vAlign w:val="bottom"/>
            <w:hideMark/>
          </w:tcPr>
          <w:p w14:paraId="24C56AB4" w14:textId="77777777" w:rsidR="00D006AC" w:rsidRPr="00D006AC" w:rsidRDefault="00D006AC" w:rsidP="00D006AC">
            <w:pPr>
              <w:jc w:val="right"/>
              <w:rPr>
                <w:rFonts w:ascii="Arial" w:hAnsi="Arial" w:cs="Arial"/>
                <w:sz w:val="20"/>
              </w:rPr>
            </w:pPr>
            <w:r w:rsidRPr="00D006AC">
              <w:rPr>
                <w:rFonts w:ascii="Arial" w:hAnsi="Arial" w:cs="Arial"/>
                <w:sz w:val="20"/>
              </w:rPr>
              <w:t>8</w:t>
            </w:r>
          </w:p>
        </w:tc>
        <w:tc>
          <w:tcPr>
            <w:tcW w:w="1030" w:type="dxa"/>
            <w:tcBorders>
              <w:top w:val="nil"/>
              <w:left w:val="nil"/>
              <w:bottom w:val="single" w:sz="4" w:space="0" w:color="auto"/>
              <w:right w:val="single" w:sz="4" w:space="0" w:color="auto"/>
            </w:tcBorders>
            <w:shd w:val="clear" w:color="000000" w:fill="FFFFFF"/>
            <w:noWrap/>
            <w:vAlign w:val="bottom"/>
            <w:hideMark/>
          </w:tcPr>
          <w:p w14:paraId="449B3037"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109589FF"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53DBB136" w14:textId="77777777" w:rsidR="00D006AC" w:rsidRPr="00D006AC" w:rsidRDefault="00D006AC" w:rsidP="00D006AC">
            <w:pPr>
              <w:jc w:val="right"/>
              <w:rPr>
                <w:rFonts w:ascii="Arial" w:hAnsi="Arial" w:cs="Arial"/>
                <w:sz w:val="20"/>
              </w:rPr>
            </w:pPr>
            <w:r w:rsidRPr="00D006AC">
              <w:rPr>
                <w:rFonts w:ascii="Arial" w:hAnsi="Arial" w:cs="Arial"/>
                <w:sz w:val="20"/>
              </w:rPr>
              <w:t>8</w:t>
            </w:r>
          </w:p>
        </w:tc>
        <w:tc>
          <w:tcPr>
            <w:tcW w:w="774" w:type="dxa"/>
            <w:tcBorders>
              <w:top w:val="nil"/>
              <w:left w:val="nil"/>
              <w:bottom w:val="single" w:sz="4" w:space="0" w:color="auto"/>
              <w:right w:val="single" w:sz="4" w:space="0" w:color="auto"/>
            </w:tcBorders>
            <w:shd w:val="clear" w:color="auto" w:fill="auto"/>
            <w:noWrap/>
            <w:vAlign w:val="bottom"/>
            <w:hideMark/>
          </w:tcPr>
          <w:p w14:paraId="2E2A3996" w14:textId="77777777" w:rsidR="00D006AC" w:rsidRPr="00D006AC" w:rsidRDefault="00D006AC" w:rsidP="00D006AC">
            <w:pPr>
              <w:jc w:val="right"/>
              <w:rPr>
                <w:rFonts w:ascii="Arial" w:hAnsi="Arial" w:cs="Arial"/>
                <w:sz w:val="20"/>
              </w:rPr>
            </w:pPr>
            <w:r w:rsidRPr="00D006AC">
              <w:rPr>
                <w:rFonts w:ascii="Arial" w:hAnsi="Arial" w:cs="Arial"/>
                <w:sz w:val="20"/>
              </w:rPr>
              <w:t>5</w:t>
            </w:r>
          </w:p>
        </w:tc>
        <w:tc>
          <w:tcPr>
            <w:tcW w:w="1030" w:type="dxa"/>
            <w:tcBorders>
              <w:top w:val="nil"/>
              <w:left w:val="nil"/>
              <w:bottom w:val="single" w:sz="4" w:space="0" w:color="auto"/>
              <w:right w:val="single" w:sz="4" w:space="0" w:color="auto"/>
            </w:tcBorders>
            <w:shd w:val="clear" w:color="auto" w:fill="auto"/>
            <w:noWrap/>
            <w:vAlign w:val="bottom"/>
            <w:hideMark/>
          </w:tcPr>
          <w:p w14:paraId="24F00895"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278614D9"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5DDA7EB4" w14:textId="77777777" w:rsidR="00D006AC" w:rsidRPr="00D006AC" w:rsidRDefault="00D006AC" w:rsidP="00D006AC">
            <w:pPr>
              <w:jc w:val="right"/>
              <w:rPr>
                <w:rFonts w:ascii="Arial" w:hAnsi="Arial" w:cs="Arial"/>
                <w:sz w:val="20"/>
              </w:rPr>
            </w:pPr>
            <w:r w:rsidRPr="00D006AC">
              <w:rPr>
                <w:rFonts w:ascii="Arial" w:hAnsi="Arial" w:cs="Arial"/>
                <w:sz w:val="20"/>
              </w:rPr>
              <w:t>5</w:t>
            </w:r>
          </w:p>
        </w:tc>
        <w:tc>
          <w:tcPr>
            <w:tcW w:w="700" w:type="dxa"/>
            <w:tcBorders>
              <w:top w:val="nil"/>
              <w:left w:val="nil"/>
              <w:bottom w:val="nil"/>
              <w:right w:val="nil"/>
            </w:tcBorders>
            <w:shd w:val="clear" w:color="auto" w:fill="auto"/>
            <w:noWrap/>
            <w:vAlign w:val="bottom"/>
            <w:hideMark/>
          </w:tcPr>
          <w:p w14:paraId="223BB03C" w14:textId="77777777" w:rsidR="00D006AC" w:rsidRPr="00D006AC" w:rsidRDefault="00D006AC" w:rsidP="00D006AC">
            <w:pPr>
              <w:jc w:val="right"/>
              <w:rPr>
                <w:rFonts w:ascii="Arial" w:hAnsi="Arial" w:cs="Arial"/>
                <w:sz w:val="20"/>
              </w:rPr>
            </w:pPr>
          </w:p>
        </w:tc>
      </w:tr>
      <w:tr w:rsidR="00D006AC" w:rsidRPr="00D006AC" w14:paraId="41A128F4"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6F3667A1" w14:textId="77777777" w:rsidR="00D006AC" w:rsidRPr="00D006AC" w:rsidRDefault="00D006AC" w:rsidP="00D006AC">
            <w:pPr>
              <w:jc w:val="right"/>
              <w:rPr>
                <w:rFonts w:ascii="Arial" w:hAnsi="Arial" w:cs="Arial"/>
                <w:sz w:val="20"/>
              </w:rPr>
            </w:pPr>
            <w:r w:rsidRPr="00D006AC">
              <w:rPr>
                <w:rFonts w:ascii="Arial" w:hAnsi="Arial" w:cs="Arial"/>
                <w:sz w:val="20"/>
              </w:rPr>
              <w:t>518470</w:t>
            </w:r>
          </w:p>
        </w:tc>
        <w:tc>
          <w:tcPr>
            <w:tcW w:w="2440" w:type="dxa"/>
            <w:tcBorders>
              <w:top w:val="nil"/>
              <w:left w:val="nil"/>
              <w:bottom w:val="single" w:sz="4" w:space="0" w:color="auto"/>
              <w:right w:val="single" w:sz="8" w:space="0" w:color="auto"/>
            </w:tcBorders>
            <w:shd w:val="clear" w:color="auto" w:fill="auto"/>
            <w:noWrap/>
            <w:vAlign w:val="bottom"/>
            <w:hideMark/>
          </w:tcPr>
          <w:p w14:paraId="15328001" w14:textId="77777777" w:rsidR="00D006AC" w:rsidRPr="00D006AC" w:rsidRDefault="00D006AC" w:rsidP="00D006AC">
            <w:pPr>
              <w:rPr>
                <w:rFonts w:ascii="Arial" w:hAnsi="Arial" w:cs="Arial"/>
                <w:sz w:val="20"/>
              </w:rPr>
            </w:pPr>
            <w:r w:rsidRPr="00D006AC">
              <w:rPr>
                <w:rFonts w:ascii="Arial" w:hAnsi="Arial" w:cs="Arial"/>
                <w:sz w:val="20"/>
              </w:rPr>
              <w:t>bankovní poplatky</w:t>
            </w:r>
          </w:p>
        </w:tc>
        <w:tc>
          <w:tcPr>
            <w:tcW w:w="774" w:type="dxa"/>
            <w:tcBorders>
              <w:top w:val="nil"/>
              <w:left w:val="nil"/>
              <w:bottom w:val="single" w:sz="4" w:space="0" w:color="auto"/>
              <w:right w:val="single" w:sz="4" w:space="0" w:color="auto"/>
            </w:tcBorders>
            <w:shd w:val="clear" w:color="auto" w:fill="auto"/>
            <w:noWrap/>
            <w:vAlign w:val="bottom"/>
            <w:hideMark/>
          </w:tcPr>
          <w:p w14:paraId="4D656B39" w14:textId="77777777" w:rsidR="00D006AC" w:rsidRPr="00D006AC" w:rsidRDefault="00D006AC" w:rsidP="00D006AC">
            <w:pPr>
              <w:jc w:val="right"/>
              <w:rPr>
                <w:rFonts w:ascii="Arial" w:hAnsi="Arial" w:cs="Arial"/>
                <w:sz w:val="20"/>
              </w:rPr>
            </w:pPr>
            <w:r w:rsidRPr="00D006AC">
              <w:rPr>
                <w:rFonts w:ascii="Arial" w:hAnsi="Arial" w:cs="Arial"/>
                <w:sz w:val="20"/>
              </w:rPr>
              <w:t>5</w:t>
            </w:r>
          </w:p>
        </w:tc>
        <w:tc>
          <w:tcPr>
            <w:tcW w:w="1030" w:type="dxa"/>
            <w:tcBorders>
              <w:top w:val="nil"/>
              <w:left w:val="nil"/>
              <w:bottom w:val="single" w:sz="4" w:space="0" w:color="auto"/>
              <w:right w:val="single" w:sz="4" w:space="0" w:color="auto"/>
            </w:tcBorders>
            <w:shd w:val="clear" w:color="000000" w:fill="FFFFFF"/>
            <w:noWrap/>
            <w:vAlign w:val="bottom"/>
            <w:hideMark/>
          </w:tcPr>
          <w:p w14:paraId="46CF40C6"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17F4C852"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24B5A3D8" w14:textId="77777777" w:rsidR="00D006AC" w:rsidRPr="00D006AC" w:rsidRDefault="00D006AC" w:rsidP="00D006AC">
            <w:pPr>
              <w:jc w:val="right"/>
              <w:rPr>
                <w:rFonts w:ascii="Arial" w:hAnsi="Arial" w:cs="Arial"/>
                <w:sz w:val="20"/>
              </w:rPr>
            </w:pPr>
            <w:r w:rsidRPr="00D006AC">
              <w:rPr>
                <w:rFonts w:ascii="Arial" w:hAnsi="Arial" w:cs="Arial"/>
                <w:sz w:val="20"/>
              </w:rPr>
              <w:t>5</w:t>
            </w:r>
          </w:p>
        </w:tc>
        <w:tc>
          <w:tcPr>
            <w:tcW w:w="774" w:type="dxa"/>
            <w:tcBorders>
              <w:top w:val="nil"/>
              <w:left w:val="nil"/>
              <w:bottom w:val="single" w:sz="4" w:space="0" w:color="auto"/>
              <w:right w:val="single" w:sz="4" w:space="0" w:color="auto"/>
            </w:tcBorders>
            <w:shd w:val="clear" w:color="auto" w:fill="auto"/>
            <w:noWrap/>
            <w:vAlign w:val="bottom"/>
            <w:hideMark/>
          </w:tcPr>
          <w:p w14:paraId="675B55D5" w14:textId="77777777" w:rsidR="00D006AC" w:rsidRPr="00D006AC" w:rsidRDefault="00D006AC" w:rsidP="00D006AC">
            <w:pPr>
              <w:jc w:val="right"/>
              <w:rPr>
                <w:rFonts w:ascii="Arial" w:hAnsi="Arial" w:cs="Arial"/>
                <w:sz w:val="20"/>
              </w:rPr>
            </w:pPr>
            <w:r w:rsidRPr="00D006AC">
              <w:rPr>
                <w:rFonts w:ascii="Arial" w:hAnsi="Arial" w:cs="Arial"/>
                <w:sz w:val="20"/>
              </w:rPr>
              <w:t>7</w:t>
            </w:r>
          </w:p>
        </w:tc>
        <w:tc>
          <w:tcPr>
            <w:tcW w:w="1030" w:type="dxa"/>
            <w:tcBorders>
              <w:top w:val="nil"/>
              <w:left w:val="nil"/>
              <w:bottom w:val="single" w:sz="4" w:space="0" w:color="auto"/>
              <w:right w:val="single" w:sz="4" w:space="0" w:color="auto"/>
            </w:tcBorders>
            <w:shd w:val="clear" w:color="auto" w:fill="auto"/>
            <w:noWrap/>
            <w:vAlign w:val="bottom"/>
            <w:hideMark/>
          </w:tcPr>
          <w:p w14:paraId="35F8A758"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1F38A214"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5AAE9B34" w14:textId="77777777" w:rsidR="00D006AC" w:rsidRPr="00D006AC" w:rsidRDefault="00D006AC" w:rsidP="00D006AC">
            <w:pPr>
              <w:jc w:val="right"/>
              <w:rPr>
                <w:rFonts w:ascii="Arial" w:hAnsi="Arial" w:cs="Arial"/>
                <w:sz w:val="20"/>
              </w:rPr>
            </w:pPr>
            <w:r w:rsidRPr="00D006AC">
              <w:rPr>
                <w:rFonts w:ascii="Arial" w:hAnsi="Arial" w:cs="Arial"/>
                <w:sz w:val="20"/>
              </w:rPr>
              <w:t>7</w:t>
            </w:r>
          </w:p>
        </w:tc>
        <w:tc>
          <w:tcPr>
            <w:tcW w:w="700" w:type="dxa"/>
            <w:tcBorders>
              <w:top w:val="nil"/>
              <w:left w:val="nil"/>
              <w:bottom w:val="nil"/>
              <w:right w:val="nil"/>
            </w:tcBorders>
            <w:shd w:val="clear" w:color="auto" w:fill="auto"/>
            <w:noWrap/>
            <w:vAlign w:val="bottom"/>
            <w:hideMark/>
          </w:tcPr>
          <w:p w14:paraId="7784EDBB" w14:textId="77777777" w:rsidR="00D006AC" w:rsidRPr="00D006AC" w:rsidRDefault="00D006AC" w:rsidP="00D006AC">
            <w:pPr>
              <w:jc w:val="right"/>
              <w:rPr>
                <w:rFonts w:ascii="Arial" w:hAnsi="Arial" w:cs="Arial"/>
                <w:sz w:val="20"/>
              </w:rPr>
            </w:pPr>
          </w:p>
        </w:tc>
      </w:tr>
      <w:tr w:rsidR="00D006AC" w:rsidRPr="00D006AC" w14:paraId="51704223"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5EACE298" w14:textId="77777777" w:rsidR="00D006AC" w:rsidRPr="00D006AC" w:rsidRDefault="00D006AC" w:rsidP="00D006AC">
            <w:pPr>
              <w:jc w:val="right"/>
              <w:rPr>
                <w:rFonts w:ascii="Arial" w:hAnsi="Arial" w:cs="Arial"/>
                <w:sz w:val="20"/>
              </w:rPr>
            </w:pPr>
            <w:r w:rsidRPr="00D006AC">
              <w:rPr>
                <w:rFonts w:ascii="Arial" w:hAnsi="Arial" w:cs="Arial"/>
                <w:sz w:val="20"/>
              </w:rPr>
              <w:t>518490</w:t>
            </w:r>
          </w:p>
        </w:tc>
        <w:tc>
          <w:tcPr>
            <w:tcW w:w="2440" w:type="dxa"/>
            <w:tcBorders>
              <w:top w:val="nil"/>
              <w:left w:val="nil"/>
              <w:bottom w:val="single" w:sz="4" w:space="0" w:color="auto"/>
              <w:right w:val="single" w:sz="8" w:space="0" w:color="auto"/>
            </w:tcBorders>
            <w:shd w:val="clear" w:color="auto" w:fill="auto"/>
            <w:noWrap/>
            <w:vAlign w:val="bottom"/>
            <w:hideMark/>
          </w:tcPr>
          <w:p w14:paraId="297DC5C6" w14:textId="77777777" w:rsidR="00D006AC" w:rsidRPr="00D006AC" w:rsidRDefault="00D006AC" w:rsidP="00D006AC">
            <w:pPr>
              <w:rPr>
                <w:rFonts w:ascii="Arial" w:hAnsi="Arial" w:cs="Arial"/>
                <w:sz w:val="20"/>
              </w:rPr>
            </w:pPr>
            <w:r w:rsidRPr="00D006AC">
              <w:rPr>
                <w:rFonts w:ascii="Arial" w:hAnsi="Arial" w:cs="Arial"/>
                <w:sz w:val="20"/>
              </w:rPr>
              <w:t>aktivity ZŠ</w:t>
            </w:r>
          </w:p>
        </w:tc>
        <w:tc>
          <w:tcPr>
            <w:tcW w:w="774" w:type="dxa"/>
            <w:tcBorders>
              <w:top w:val="nil"/>
              <w:left w:val="nil"/>
              <w:bottom w:val="single" w:sz="4" w:space="0" w:color="auto"/>
              <w:right w:val="single" w:sz="4" w:space="0" w:color="auto"/>
            </w:tcBorders>
            <w:shd w:val="clear" w:color="auto" w:fill="auto"/>
            <w:noWrap/>
            <w:vAlign w:val="bottom"/>
            <w:hideMark/>
          </w:tcPr>
          <w:p w14:paraId="59190DA0" w14:textId="77777777" w:rsidR="00D006AC" w:rsidRPr="00D006AC" w:rsidRDefault="00D006AC" w:rsidP="00D006AC">
            <w:pPr>
              <w:jc w:val="right"/>
              <w:rPr>
                <w:rFonts w:ascii="Arial" w:hAnsi="Arial" w:cs="Arial"/>
                <w:sz w:val="20"/>
              </w:rPr>
            </w:pPr>
            <w:r w:rsidRPr="00D006AC">
              <w:rPr>
                <w:rFonts w:ascii="Arial" w:hAnsi="Arial" w:cs="Arial"/>
                <w:sz w:val="20"/>
              </w:rPr>
              <w:t>20</w:t>
            </w:r>
          </w:p>
        </w:tc>
        <w:tc>
          <w:tcPr>
            <w:tcW w:w="1030" w:type="dxa"/>
            <w:tcBorders>
              <w:top w:val="nil"/>
              <w:left w:val="nil"/>
              <w:bottom w:val="single" w:sz="4" w:space="0" w:color="auto"/>
              <w:right w:val="single" w:sz="4" w:space="0" w:color="auto"/>
            </w:tcBorders>
            <w:shd w:val="clear" w:color="000000" w:fill="FFFFFF"/>
            <w:noWrap/>
            <w:vAlign w:val="bottom"/>
            <w:hideMark/>
          </w:tcPr>
          <w:p w14:paraId="312CA504"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18C367E4"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1B755CB6" w14:textId="77777777" w:rsidR="00D006AC" w:rsidRPr="00D006AC" w:rsidRDefault="00D006AC" w:rsidP="00D006AC">
            <w:pPr>
              <w:jc w:val="right"/>
              <w:rPr>
                <w:rFonts w:ascii="Arial" w:hAnsi="Arial" w:cs="Arial"/>
                <w:sz w:val="20"/>
              </w:rPr>
            </w:pPr>
            <w:r w:rsidRPr="00D006AC">
              <w:rPr>
                <w:rFonts w:ascii="Arial" w:hAnsi="Arial" w:cs="Arial"/>
                <w:sz w:val="20"/>
              </w:rPr>
              <w:t>20</w:t>
            </w:r>
          </w:p>
        </w:tc>
        <w:tc>
          <w:tcPr>
            <w:tcW w:w="774" w:type="dxa"/>
            <w:tcBorders>
              <w:top w:val="nil"/>
              <w:left w:val="nil"/>
              <w:bottom w:val="single" w:sz="4" w:space="0" w:color="auto"/>
              <w:right w:val="single" w:sz="4" w:space="0" w:color="auto"/>
            </w:tcBorders>
            <w:shd w:val="clear" w:color="000000" w:fill="FFFFFF"/>
            <w:noWrap/>
            <w:vAlign w:val="bottom"/>
            <w:hideMark/>
          </w:tcPr>
          <w:p w14:paraId="00728584" w14:textId="77777777" w:rsidR="00D006AC" w:rsidRPr="00D006AC" w:rsidRDefault="00D006AC" w:rsidP="00D006AC">
            <w:pPr>
              <w:jc w:val="right"/>
              <w:rPr>
                <w:rFonts w:ascii="Arial" w:hAnsi="Arial" w:cs="Arial"/>
                <w:sz w:val="20"/>
              </w:rPr>
            </w:pPr>
            <w:r w:rsidRPr="00D006AC">
              <w:rPr>
                <w:rFonts w:ascii="Arial" w:hAnsi="Arial" w:cs="Arial"/>
                <w:sz w:val="20"/>
              </w:rPr>
              <w:t>18</w:t>
            </w:r>
          </w:p>
        </w:tc>
        <w:tc>
          <w:tcPr>
            <w:tcW w:w="1030" w:type="dxa"/>
            <w:tcBorders>
              <w:top w:val="nil"/>
              <w:left w:val="nil"/>
              <w:bottom w:val="single" w:sz="4" w:space="0" w:color="auto"/>
              <w:right w:val="single" w:sz="4" w:space="0" w:color="auto"/>
            </w:tcBorders>
            <w:shd w:val="clear" w:color="auto" w:fill="auto"/>
            <w:noWrap/>
            <w:vAlign w:val="bottom"/>
            <w:hideMark/>
          </w:tcPr>
          <w:p w14:paraId="4478D2CC"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6A3BBEA4"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110D796A" w14:textId="77777777" w:rsidR="00D006AC" w:rsidRPr="00D006AC" w:rsidRDefault="00D006AC" w:rsidP="00D006AC">
            <w:pPr>
              <w:jc w:val="right"/>
              <w:rPr>
                <w:rFonts w:ascii="Arial" w:hAnsi="Arial" w:cs="Arial"/>
                <w:sz w:val="20"/>
              </w:rPr>
            </w:pPr>
            <w:r w:rsidRPr="00D006AC">
              <w:rPr>
                <w:rFonts w:ascii="Arial" w:hAnsi="Arial" w:cs="Arial"/>
                <w:sz w:val="20"/>
              </w:rPr>
              <w:t>18</w:t>
            </w:r>
          </w:p>
        </w:tc>
        <w:tc>
          <w:tcPr>
            <w:tcW w:w="700" w:type="dxa"/>
            <w:tcBorders>
              <w:top w:val="nil"/>
              <w:left w:val="nil"/>
              <w:bottom w:val="nil"/>
              <w:right w:val="nil"/>
            </w:tcBorders>
            <w:shd w:val="clear" w:color="auto" w:fill="auto"/>
            <w:noWrap/>
            <w:vAlign w:val="bottom"/>
            <w:hideMark/>
          </w:tcPr>
          <w:p w14:paraId="4CF79732" w14:textId="77777777" w:rsidR="00D006AC" w:rsidRPr="00D006AC" w:rsidRDefault="00D006AC" w:rsidP="00D006AC">
            <w:pPr>
              <w:jc w:val="right"/>
              <w:rPr>
                <w:rFonts w:ascii="Arial" w:hAnsi="Arial" w:cs="Arial"/>
                <w:sz w:val="20"/>
              </w:rPr>
            </w:pPr>
          </w:p>
        </w:tc>
      </w:tr>
      <w:tr w:rsidR="00D006AC" w:rsidRPr="00D006AC" w14:paraId="667B3E9A"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5AA624E9" w14:textId="77777777" w:rsidR="00D006AC" w:rsidRPr="00D006AC" w:rsidRDefault="00D006AC" w:rsidP="00D006AC">
            <w:pPr>
              <w:jc w:val="right"/>
              <w:rPr>
                <w:rFonts w:ascii="Arial" w:hAnsi="Arial" w:cs="Arial"/>
                <w:sz w:val="20"/>
              </w:rPr>
            </w:pPr>
            <w:r w:rsidRPr="00D006AC">
              <w:rPr>
                <w:rFonts w:ascii="Arial" w:hAnsi="Arial" w:cs="Arial"/>
                <w:sz w:val="20"/>
              </w:rPr>
              <w:t>518500</w:t>
            </w:r>
          </w:p>
        </w:tc>
        <w:tc>
          <w:tcPr>
            <w:tcW w:w="2440" w:type="dxa"/>
            <w:tcBorders>
              <w:top w:val="nil"/>
              <w:left w:val="nil"/>
              <w:bottom w:val="single" w:sz="4" w:space="0" w:color="auto"/>
              <w:right w:val="single" w:sz="8" w:space="0" w:color="auto"/>
            </w:tcBorders>
            <w:shd w:val="clear" w:color="auto" w:fill="auto"/>
            <w:noWrap/>
            <w:vAlign w:val="bottom"/>
            <w:hideMark/>
          </w:tcPr>
          <w:p w14:paraId="32E2E393" w14:textId="77777777" w:rsidR="00D006AC" w:rsidRPr="00D006AC" w:rsidRDefault="00D006AC" w:rsidP="00D006AC">
            <w:pPr>
              <w:rPr>
                <w:rFonts w:ascii="Arial" w:hAnsi="Arial" w:cs="Arial"/>
                <w:sz w:val="20"/>
              </w:rPr>
            </w:pPr>
            <w:proofErr w:type="spellStart"/>
            <w:proofErr w:type="gramStart"/>
            <w:r w:rsidRPr="00D006AC">
              <w:rPr>
                <w:rFonts w:ascii="Arial" w:hAnsi="Arial" w:cs="Arial"/>
                <w:sz w:val="20"/>
              </w:rPr>
              <w:t>počítač.programy</w:t>
            </w:r>
            <w:proofErr w:type="spellEnd"/>
            <w:proofErr w:type="gramEnd"/>
          </w:p>
        </w:tc>
        <w:tc>
          <w:tcPr>
            <w:tcW w:w="774" w:type="dxa"/>
            <w:tcBorders>
              <w:top w:val="nil"/>
              <w:left w:val="nil"/>
              <w:bottom w:val="single" w:sz="4" w:space="0" w:color="auto"/>
              <w:right w:val="single" w:sz="4" w:space="0" w:color="auto"/>
            </w:tcBorders>
            <w:shd w:val="clear" w:color="000000" w:fill="FFFFFF"/>
            <w:noWrap/>
            <w:vAlign w:val="bottom"/>
            <w:hideMark/>
          </w:tcPr>
          <w:p w14:paraId="45414B94"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74FD4A0C"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340EB408"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331D728B"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000000" w:fill="FFFFFF"/>
            <w:noWrap/>
            <w:vAlign w:val="bottom"/>
            <w:hideMark/>
          </w:tcPr>
          <w:p w14:paraId="0BC01DF5"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644A0336"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066A2C33"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322E647D"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38D1DF96" w14:textId="77777777" w:rsidR="00D006AC" w:rsidRPr="00D006AC" w:rsidRDefault="00D006AC" w:rsidP="00D006AC">
            <w:pPr>
              <w:jc w:val="right"/>
              <w:rPr>
                <w:rFonts w:ascii="Arial" w:hAnsi="Arial" w:cs="Arial"/>
                <w:sz w:val="20"/>
              </w:rPr>
            </w:pPr>
          </w:p>
        </w:tc>
      </w:tr>
      <w:tr w:rsidR="00D006AC" w:rsidRPr="00D006AC" w14:paraId="1402F7B0"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211D943B" w14:textId="77777777" w:rsidR="00D006AC" w:rsidRPr="00D006AC" w:rsidRDefault="00D006AC" w:rsidP="00D006AC">
            <w:pPr>
              <w:jc w:val="right"/>
              <w:rPr>
                <w:rFonts w:ascii="Arial" w:hAnsi="Arial" w:cs="Arial"/>
                <w:sz w:val="20"/>
              </w:rPr>
            </w:pPr>
            <w:r w:rsidRPr="00D006AC">
              <w:rPr>
                <w:rFonts w:ascii="Arial" w:hAnsi="Arial" w:cs="Arial"/>
                <w:sz w:val="20"/>
              </w:rPr>
              <w:t>518510</w:t>
            </w:r>
          </w:p>
        </w:tc>
        <w:tc>
          <w:tcPr>
            <w:tcW w:w="2440" w:type="dxa"/>
            <w:tcBorders>
              <w:top w:val="nil"/>
              <w:left w:val="nil"/>
              <w:bottom w:val="single" w:sz="4" w:space="0" w:color="auto"/>
              <w:right w:val="single" w:sz="8" w:space="0" w:color="auto"/>
            </w:tcBorders>
            <w:shd w:val="clear" w:color="auto" w:fill="auto"/>
            <w:noWrap/>
            <w:vAlign w:val="bottom"/>
            <w:hideMark/>
          </w:tcPr>
          <w:p w14:paraId="06CC5FB2" w14:textId="77777777" w:rsidR="00D006AC" w:rsidRPr="00D006AC" w:rsidRDefault="00D006AC" w:rsidP="00D006AC">
            <w:pPr>
              <w:rPr>
                <w:rFonts w:ascii="Arial" w:hAnsi="Arial" w:cs="Arial"/>
                <w:sz w:val="20"/>
              </w:rPr>
            </w:pPr>
            <w:r w:rsidRPr="00D006AC">
              <w:rPr>
                <w:rFonts w:ascii="Arial" w:hAnsi="Arial" w:cs="Arial"/>
                <w:sz w:val="20"/>
              </w:rPr>
              <w:t>školení vzdělávání</w:t>
            </w:r>
          </w:p>
        </w:tc>
        <w:tc>
          <w:tcPr>
            <w:tcW w:w="774" w:type="dxa"/>
            <w:tcBorders>
              <w:top w:val="nil"/>
              <w:left w:val="nil"/>
              <w:bottom w:val="single" w:sz="4" w:space="0" w:color="auto"/>
              <w:right w:val="single" w:sz="4" w:space="0" w:color="auto"/>
            </w:tcBorders>
            <w:shd w:val="clear" w:color="auto" w:fill="auto"/>
            <w:noWrap/>
            <w:vAlign w:val="bottom"/>
            <w:hideMark/>
          </w:tcPr>
          <w:p w14:paraId="697FF558"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6CF42E52"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6EA1FB91"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573CEC93"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auto" w:fill="auto"/>
            <w:noWrap/>
            <w:vAlign w:val="bottom"/>
            <w:hideMark/>
          </w:tcPr>
          <w:p w14:paraId="574CA9D4"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331C0F78"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568A462F"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11B35FE1"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2971F64F" w14:textId="77777777" w:rsidR="00D006AC" w:rsidRPr="00D006AC" w:rsidRDefault="00D006AC" w:rsidP="00D006AC">
            <w:pPr>
              <w:jc w:val="right"/>
              <w:rPr>
                <w:rFonts w:ascii="Arial" w:hAnsi="Arial" w:cs="Arial"/>
                <w:sz w:val="20"/>
              </w:rPr>
            </w:pPr>
          </w:p>
        </w:tc>
      </w:tr>
      <w:tr w:rsidR="00D006AC" w:rsidRPr="00D006AC" w14:paraId="0C67314B"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50E4DD40" w14:textId="77777777" w:rsidR="00D006AC" w:rsidRPr="00D006AC" w:rsidRDefault="00D006AC" w:rsidP="00D006AC">
            <w:pPr>
              <w:jc w:val="right"/>
              <w:rPr>
                <w:rFonts w:ascii="Arial" w:hAnsi="Arial" w:cs="Arial"/>
                <w:sz w:val="20"/>
              </w:rPr>
            </w:pPr>
            <w:r w:rsidRPr="00D006AC">
              <w:rPr>
                <w:rFonts w:ascii="Arial" w:hAnsi="Arial" w:cs="Arial"/>
                <w:sz w:val="20"/>
              </w:rPr>
              <w:t>518570</w:t>
            </w:r>
          </w:p>
        </w:tc>
        <w:tc>
          <w:tcPr>
            <w:tcW w:w="2440" w:type="dxa"/>
            <w:tcBorders>
              <w:top w:val="nil"/>
              <w:left w:val="nil"/>
              <w:bottom w:val="single" w:sz="4" w:space="0" w:color="auto"/>
              <w:right w:val="single" w:sz="8" w:space="0" w:color="auto"/>
            </w:tcBorders>
            <w:shd w:val="clear" w:color="auto" w:fill="auto"/>
            <w:noWrap/>
            <w:vAlign w:val="bottom"/>
            <w:hideMark/>
          </w:tcPr>
          <w:p w14:paraId="7708B092" w14:textId="77777777" w:rsidR="00D006AC" w:rsidRPr="00D006AC" w:rsidRDefault="00D006AC" w:rsidP="00D006AC">
            <w:pPr>
              <w:rPr>
                <w:rFonts w:ascii="Arial" w:hAnsi="Arial" w:cs="Arial"/>
                <w:sz w:val="20"/>
              </w:rPr>
            </w:pPr>
            <w:proofErr w:type="spellStart"/>
            <w:proofErr w:type="gramStart"/>
            <w:r w:rsidRPr="00D006AC">
              <w:rPr>
                <w:rFonts w:ascii="Arial" w:hAnsi="Arial" w:cs="Arial"/>
                <w:sz w:val="20"/>
              </w:rPr>
              <w:t>nákl.Němec.návštěva</w:t>
            </w:r>
            <w:proofErr w:type="spellEnd"/>
            <w:proofErr w:type="gramEnd"/>
          </w:p>
        </w:tc>
        <w:tc>
          <w:tcPr>
            <w:tcW w:w="774" w:type="dxa"/>
            <w:tcBorders>
              <w:top w:val="nil"/>
              <w:left w:val="nil"/>
              <w:bottom w:val="single" w:sz="4" w:space="0" w:color="auto"/>
              <w:right w:val="single" w:sz="4" w:space="0" w:color="auto"/>
            </w:tcBorders>
            <w:shd w:val="clear" w:color="auto" w:fill="auto"/>
            <w:noWrap/>
            <w:vAlign w:val="bottom"/>
            <w:hideMark/>
          </w:tcPr>
          <w:p w14:paraId="236AC674"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524C1BE4"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4CD6EC2B"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6C2F0E80"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auto" w:fill="auto"/>
            <w:noWrap/>
            <w:vAlign w:val="bottom"/>
            <w:hideMark/>
          </w:tcPr>
          <w:p w14:paraId="644C3F61"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5C28683E"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153403F8"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0788F4B9"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2C211674" w14:textId="77777777" w:rsidR="00D006AC" w:rsidRPr="00D006AC" w:rsidRDefault="00D006AC" w:rsidP="00D006AC">
            <w:pPr>
              <w:jc w:val="right"/>
              <w:rPr>
                <w:rFonts w:ascii="Arial" w:hAnsi="Arial" w:cs="Arial"/>
                <w:sz w:val="20"/>
              </w:rPr>
            </w:pPr>
          </w:p>
        </w:tc>
      </w:tr>
      <w:tr w:rsidR="00D006AC" w:rsidRPr="00D006AC" w14:paraId="02ABB0AD"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CCFFFF"/>
            <w:noWrap/>
            <w:vAlign w:val="bottom"/>
            <w:hideMark/>
          </w:tcPr>
          <w:p w14:paraId="6DDAB2DB" w14:textId="77777777" w:rsidR="00D006AC" w:rsidRPr="00D006AC" w:rsidRDefault="00D006AC" w:rsidP="00D006AC">
            <w:pPr>
              <w:rPr>
                <w:rFonts w:ascii="Arial" w:hAnsi="Arial" w:cs="Arial"/>
                <w:sz w:val="20"/>
              </w:rPr>
            </w:pPr>
            <w:r w:rsidRPr="00D006AC">
              <w:rPr>
                <w:rFonts w:ascii="Arial" w:hAnsi="Arial" w:cs="Arial"/>
                <w:sz w:val="20"/>
              </w:rPr>
              <w:t xml:space="preserve">518xx </w:t>
            </w:r>
          </w:p>
        </w:tc>
        <w:tc>
          <w:tcPr>
            <w:tcW w:w="2440" w:type="dxa"/>
            <w:tcBorders>
              <w:top w:val="nil"/>
              <w:left w:val="nil"/>
              <w:bottom w:val="single" w:sz="4" w:space="0" w:color="auto"/>
              <w:right w:val="single" w:sz="8" w:space="0" w:color="auto"/>
            </w:tcBorders>
            <w:shd w:val="clear" w:color="000000" w:fill="CCFFFF"/>
            <w:noWrap/>
            <w:vAlign w:val="bottom"/>
            <w:hideMark/>
          </w:tcPr>
          <w:p w14:paraId="7A0C66A1" w14:textId="77777777" w:rsidR="00D006AC" w:rsidRPr="00D006AC" w:rsidRDefault="00D006AC" w:rsidP="00D006AC">
            <w:pPr>
              <w:rPr>
                <w:rFonts w:ascii="Arial" w:hAnsi="Arial" w:cs="Arial"/>
                <w:sz w:val="20"/>
              </w:rPr>
            </w:pPr>
            <w:r w:rsidRPr="00D006AC">
              <w:rPr>
                <w:rFonts w:ascii="Arial" w:hAnsi="Arial" w:cs="Arial"/>
                <w:sz w:val="20"/>
              </w:rPr>
              <w:t>Ostatní služby</w:t>
            </w:r>
          </w:p>
        </w:tc>
        <w:tc>
          <w:tcPr>
            <w:tcW w:w="774" w:type="dxa"/>
            <w:tcBorders>
              <w:top w:val="nil"/>
              <w:left w:val="nil"/>
              <w:bottom w:val="single" w:sz="4" w:space="0" w:color="auto"/>
              <w:right w:val="single" w:sz="4" w:space="0" w:color="auto"/>
            </w:tcBorders>
            <w:shd w:val="clear" w:color="000000" w:fill="CCFFFF"/>
            <w:noWrap/>
            <w:vAlign w:val="bottom"/>
            <w:hideMark/>
          </w:tcPr>
          <w:p w14:paraId="48CA1E0E" w14:textId="77777777" w:rsidR="00D006AC" w:rsidRPr="00D006AC" w:rsidRDefault="00D006AC" w:rsidP="00D006AC">
            <w:pPr>
              <w:jc w:val="right"/>
              <w:rPr>
                <w:rFonts w:ascii="Arial" w:hAnsi="Arial" w:cs="Arial"/>
                <w:b/>
                <w:bCs/>
                <w:sz w:val="20"/>
              </w:rPr>
            </w:pPr>
            <w:r w:rsidRPr="00D006AC">
              <w:rPr>
                <w:rFonts w:ascii="Arial" w:hAnsi="Arial" w:cs="Arial"/>
                <w:b/>
                <w:bCs/>
                <w:sz w:val="20"/>
              </w:rPr>
              <w:t>329</w:t>
            </w:r>
          </w:p>
        </w:tc>
        <w:tc>
          <w:tcPr>
            <w:tcW w:w="1030" w:type="dxa"/>
            <w:tcBorders>
              <w:top w:val="nil"/>
              <w:left w:val="nil"/>
              <w:bottom w:val="single" w:sz="4" w:space="0" w:color="auto"/>
              <w:right w:val="single" w:sz="4" w:space="0" w:color="auto"/>
            </w:tcBorders>
            <w:shd w:val="clear" w:color="000000" w:fill="CCFFFF"/>
            <w:noWrap/>
            <w:vAlign w:val="bottom"/>
            <w:hideMark/>
          </w:tcPr>
          <w:p w14:paraId="0CEFEAC3"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6B0DEEFD"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18" w:type="dxa"/>
            <w:tcBorders>
              <w:top w:val="nil"/>
              <w:left w:val="nil"/>
              <w:bottom w:val="single" w:sz="4" w:space="0" w:color="auto"/>
              <w:right w:val="single" w:sz="8" w:space="0" w:color="auto"/>
            </w:tcBorders>
            <w:shd w:val="clear" w:color="000000" w:fill="CCFFFF"/>
            <w:noWrap/>
            <w:vAlign w:val="bottom"/>
            <w:hideMark/>
          </w:tcPr>
          <w:p w14:paraId="109649F0" w14:textId="77777777" w:rsidR="00D006AC" w:rsidRPr="00D006AC" w:rsidRDefault="00D006AC" w:rsidP="00D006AC">
            <w:pPr>
              <w:jc w:val="right"/>
              <w:rPr>
                <w:rFonts w:ascii="Arial" w:hAnsi="Arial" w:cs="Arial"/>
                <w:b/>
                <w:bCs/>
                <w:sz w:val="20"/>
              </w:rPr>
            </w:pPr>
            <w:r w:rsidRPr="00D006AC">
              <w:rPr>
                <w:rFonts w:ascii="Arial" w:hAnsi="Arial" w:cs="Arial"/>
                <w:b/>
                <w:bCs/>
                <w:sz w:val="20"/>
              </w:rPr>
              <w:t>329</w:t>
            </w:r>
          </w:p>
        </w:tc>
        <w:tc>
          <w:tcPr>
            <w:tcW w:w="774" w:type="dxa"/>
            <w:tcBorders>
              <w:top w:val="nil"/>
              <w:left w:val="nil"/>
              <w:bottom w:val="single" w:sz="4" w:space="0" w:color="auto"/>
              <w:right w:val="single" w:sz="4" w:space="0" w:color="auto"/>
            </w:tcBorders>
            <w:shd w:val="clear" w:color="000000" w:fill="CCFFFF"/>
            <w:noWrap/>
            <w:vAlign w:val="bottom"/>
            <w:hideMark/>
          </w:tcPr>
          <w:p w14:paraId="709F308F" w14:textId="77777777" w:rsidR="00D006AC" w:rsidRPr="00D006AC" w:rsidRDefault="00D006AC" w:rsidP="00D006AC">
            <w:pPr>
              <w:jc w:val="right"/>
              <w:rPr>
                <w:rFonts w:ascii="Arial" w:hAnsi="Arial" w:cs="Arial"/>
                <w:b/>
                <w:bCs/>
                <w:sz w:val="20"/>
              </w:rPr>
            </w:pPr>
            <w:r w:rsidRPr="00D006AC">
              <w:rPr>
                <w:rFonts w:ascii="Arial" w:hAnsi="Arial" w:cs="Arial"/>
                <w:b/>
                <w:bCs/>
                <w:sz w:val="20"/>
              </w:rPr>
              <w:t>391</w:t>
            </w:r>
          </w:p>
        </w:tc>
        <w:tc>
          <w:tcPr>
            <w:tcW w:w="1030" w:type="dxa"/>
            <w:tcBorders>
              <w:top w:val="nil"/>
              <w:left w:val="nil"/>
              <w:bottom w:val="single" w:sz="4" w:space="0" w:color="auto"/>
              <w:right w:val="single" w:sz="4" w:space="0" w:color="auto"/>
            </w:tcBorders>
            <w:shd w:val="clear" w:color="000000" w:fill="CCFFFF"/>
            <w:noWrap/>
            <w:vAlign w:val="bottom"/>
            <w:hideMark/>
          </w:tcPr>
          <w:p w14:paraId="2616DCE1"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56247230"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52" w:type="dxa"/>
            <w:tcBorders>
              <w:top w:val="nil"/>
              <w:left w:val="nil"/>
              <w:bottom w:val="single" w:sz="4" w:space="0" w:color="auto"/>
              <w:right w:val="single" w:sz="8" w:space="0" w:color="auto"/>
            </w:tcBorders>
            <w:shd w:val="clear" w:color="000000" w:fill="CCFFFF"/>
            <w:noWrap/>
            <w:vAlign w:val="bottom"/>
            <w:hideMark/>
          </w:tcPr>
          <w:p w14:paraId="4F3D7C18" w14:textId="77777777" w:rsidR="00D006AC" w:rsidRPr="00D006AC" w:rsidRDefault="00D006AC" w:rsidP="00D006AC">
            <w:pPr>
              <w:jc w:val="right"/>
              <w:rPr>
                <w:rFonts w:ascii="Arial" w:hAnsi="Arial" w:cs="Arial"/>
                <w:b/>
                <w:bCs/>
                <w:sz w:val="20"/>
              </w:rPr>
            </w:pPr>
            <w:r w:rsidRPr="00D006AC">
              <w:rPr>
                <w:rFonts w:ascii="Arial" w:hAnsi="Arial" w:cs="Arial"/>
                <w:b/>
                <w:bCs/>
                <w:sz w:val="20"/>
              </w:rPr>
              <w:t>391</w:t>
            </w:r>
          </w:p>
        </w:tc>
        <w:tc>
          <w:tcPr>
            <w:tcW w:w="700" w:type="dxa"/>
            <w:tcBorders>
              <w:top w:val="nil"/>
              <w:left w:val="nil"/>
              <w:bottom w:val="nil"/>
              <w:right w:val="nil"/>
            </w:tcBorders>
            <w:shd w:val="clear" w:color="auto" w:fill="auto"/>
            <w:noWrap/>
            <w:vAlign w:val="bottom"/>
            <w:hideMark/>
          </w:tcPr>
          <w:p w14:paraId="04CE8AB3" w14:textId="77777777" w:rsidR="00D006AC" w:rsidRPr="00D006AC" w:rsidRDefault="00D006AC" w:rsidP="00D006AC">
            <w:pPr>
              <w:jc w:val="right"/>
              <w:rPr>
                <w:rFonts w:ascii="Arial" w:hAnsi="Arial" w:cs="Arial"/>
                <w:b/>
                <w:bCs/>
                <w:sz w:val="20"/>
              </w:rPr>
            </w:pPr>
          </w:p>
        </w:tc>
      </w:tr>
      <w:tr w:rsidR="00D006AC" w:rsidRPr="00D006AC" w14:paraId="37E9870A"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0FA58071"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single" w:sz="4" w:space="0" w:color="auto"/>
              <w:right w:val="single" w:sz="8" w:space="0" w:color="auto"/>
            </w:tcBorders>
            <w:shd w:val="clear" w:color="000000" w:fill="FFFFFF"/>
            <w:noWrap/>
            <w:vAlign w:val="bottom"/>
            <w:hideMark/>
          </w:tcPr>
          <w:p w14:paraId="5B3D2D3E"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54FD8B39"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1DD2F289"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40AF29AB"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1ADE4BEE"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5D13B5E3"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5835A9CB"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1DBFB2E8"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000000" w:fill="FFFFFF"/>
            <w:noWrap/>
            <w:vAlign w:val="bottom"/>
            <w:hideMark/>
          </w:tcPr>
          <w:p w14:paraId="5E3F1FCF"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nil"/>
              <w:right w:val="nil"/>
            </w:tcBorders>
            <w:shd w:val="clear" w:color="000000" w:fill="FFFFFF"/>
            <w:noWrap/>
            <w:vAlign w:val="bottom"/>
            <w:hideMark/>
          </w:tcPr>
          <w:p w14:paraId="36B42483" w14:textId="77777777" w:rsidR="00D006AC" w:rsidRPr="00D006AC" w:rsidRDefault="00D006AC" w:rsidP="00D006AC">
            <w:pPr>
              <w:rPr>
                <w:rFonts w:ascii="Arial CE" w:hAnsi="Arial CE"/>
                <w:sz w:val="20"/>
              </w:rPr>
            </w:pPr>
            <w:r w:rsidRPr="00D006AC">
              <w:rPr>
                <w:rFonts w:ascii="Arial CE" w:hAnsi="Arial CE"/>
                <w:sz w:val="20"/>
              </w:rPr>
              <w:t> </w:t>
            </w:r>
          </w:p>
        </w:tc>
      </w:tr>
      <w:tr w:rsidR="00D006AC" w:rsidRPr="00D006AC" w14:paraId="1FCC7AA3"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14EE4F1F" w14:textId="77777777" w:rsidR="00D006AC" w:rsidRPr="00D006AC" w:rsidRDefault="00D006AC" w:rsidP="00D006AC">
            <w:pPr>
              <w:jc w:val="right"/>
              <w:rPr>
                <w:rFonts w:ascii="Arial" w:hAnsi="Arial" w:cs="Arial"/>
                <w:sz w:val="20"/>
              </w:rPr>
            </w:pPr>
            <w:r w:rsidRPr="00D006AC">
              <w:rPr>
                <w:rFonts w:ascii="Arial" w:hAnsi="Arial" w:cs="Arial"/>
                <w:sz w:val="20"/>
              </w:rPr>
              <w:t>521412</w:t>
            </w:r>
          </w:p>
        </w:tc>
        <w:tc>
          <w:tcPr>
            <w:tcW w:w="2440" w:type="dxa"/>
            <w:tcBorders>
              <w:top w:val="nil"/>
              <w:left w:val="nil"/>
              <w:bottom w:val="single" w:sz="4" w:space="0" w:color="auto"/>
              <w:right w:val="single" w:sz="8" w:space="0" w:color="auto"/>
            </w:tcBorders>
            <w:shd w:val="clear" w:color="000000" w:fill="FFFFFF"/>
            <w:noWrap/>
            <w:vAlign w:val="bottom"/>
            <w:hideMark/>
          </w:tcPr>
          <w:p w14:paraId="155E0C7D" w14:textId="77777777" w:rsidR="00D006AC" w:rsidRPr="00D006AC" w:rsidRDefault="00D006AC" w:rsidP="00D006AC">
            <w:pPr>
              <w:rPr>
                <w:rFonts w:ascii="Arial" w:hAnsi="Arial" w:cs="Arial"/>
                <w:sz w:val="20"/>
              </w:rPr>
            </w:pPr>
            <w:proofErr w:type="gramStart"/>
            <w:r w:rsidRPr="00D006AC">
              <w:rPr>
                <w:rFonts w:ascii="Arial" w:hAnsi="Arial" w:cs="Arial"/>
                <w:sz w:val="20"/>
              </w:rPr>
              <w:t>OON - ostatní</w:t>
            </w:r>
            <w:proofErr w:type="gramEnd"/>
            <w:r w:rsidRPr="00D006AC">
              <w:rPr>
                <w:rFonts w:ascii="Arial" w:hAnsi="Arial" w:cs="Arial"/>
                <w:sz w:val="20"/>
              </w:rPr>
              <w:t xml:space="preserve"> zdroje MÚ</w:t>
            </w:r>
          </w:p>
        </w:tc>
        <w:tc>
          <w:tcPr>
            <w:tcW w:w="774" w:type="dxa"/>
            <w:tcBorders>
              <w:top w:val="nil"/>
              <w:left w:val="nil"/>
              <w:bottom w:val="single" w:sz="4" w:space="0" w:color="auto"/>
              <w:right w:val="single" w:sz="4" w:space="0" w:color="auto"/>
            </w:tcBorders>
            <w:shd w:val="clear" w:color="auto" w:fill="auto"/>
            <w:noWrap/>
            <w:vAlign w:val="bottom"/>
            <w:hideMark/>
          </w:tcPr>
          <w:p w14:paraId="5411E20A"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4D19702D"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63F14051"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393D58B0"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auto" w:fill="auto"/>
            <w:noWrap/>
            <w:vAlign w:val="bottom"/>
            <w:hideMark/>
          </w:tcPr>
          <w:p w14:paraId="01803C0C"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2F8C3F40"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32633825"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236DA3C5"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nil"/>
              <w:right w:val="nil"/>
            </w:tcBorders>
            <w:shd w:val="clear" w:color="auto" w:fill="auto"/>
            <w:noWrap/>
            <w:vAlign w:val="bottom"/>
            <w:hideMark/>
          </w:tcPr>
          <w:p w14:paraId="403080DD" w14:textId="77777777" w:rsidR="00D006AC" w:rsidRPr="00D006AC" w:rsidRDefault="00D006AC" w:rsidP="00D006AC">
            <w:pPr>
              <w:rPr>
                <w:rFonts w:ascii="Arial" w:hAnsi="Arial" w:cs="Arial"/>
                <w:sz w:val="20"/>
              </w:rPr>
            </w:pPr>
          </w:p>
        </w:tc>
      </w:tr>
      <w:tr w:rsidR="00D006AC" w:rsidRPr="00D006AC" w14:paraId="57D65F43"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02898102" w14:textId="77777777" w:rsidR="00D006AC" w:rsidRPr="00D006AC" w:rsidRDefault="00D006AC" w:rsidP="00D006AC">
            <w:pPr>
              <w:jc w:val="right"/>
              <w:rPr>
                <w:rFonts w:ascii="Arial" w:hAnsi="Arial" w:cs="Arial"/>
                <w:sz w:val="20"/>
              </w:rPr>
            </w:pPr>
            <w:r w:rsidRPr="00D006AC">
              <w:rPr>
                <w:rFonts w:ascii="Arial" w:hAnsi="Arial" w:cs="Arial"/>
                <w:sz w:val="20"/>
              </w:rPr>
              <w:t>521415</w:t>
            </w:r>
          </w:p>
        </w:tc>
        <w:tc>
          <w:tcPr>
            <w:tcW w:w="2440" w:type="dxa"/>
            <w:tcBorders>
              <w:top w:val="nil"/>
              <w:left w:val="nil"/>
              <w:bottom w:val="single" w:sz="4" w:space="0" w:color="auto"/>
              <w:right w:val="single" w:sz="8" w:space="0" w:color="auto"/>
            </w:tcBorders>
            <w:shd w:val="clear" w:color="000000" w:fill="FFFFFF"/>
            <w:noWrap/>
            <w:vAlign w:val="bottom"/>
            <w:hideMark/>
          </w:tcPr>
          <w:p w14:paraId="7026C945" w14:textId="77777777" w:rsidR="00D006AC" w:rsidRPr="00D006AC" w:rsidRDefault="00D006AC" w:rsidP="00D006AC">
            <w:pPr>
              <w:rPr>
                <w:rFonts w:ascii="Arial" w:hAnsi="Arial" w:cs="Arial"/>
                <w:sz w:val="20"/>
              </w:rPr>
            </w:pPr>
            <w:r w:rsidRPr="00D006AC">
              <w:rPr>
                <w:rFonts w:ascii="Arial" w:hAnsi="Arial" w:cs="Arial"/>
                <w:sz w:val="20"/>
              </w:rPr>
              <w:t xml:space="preserve">OON - OS </w:t>
            </w:r>
            <w:proofErr w:type="spellStart"/>
            <w:proofErr w:type="gramStart"/>
            <w:r w:rsidRPr="00D006AC">
              <w:rPr>
                <w:rFonts w:ascii="Arial" w:hAnsi="Arial" w:cs="Arial"/>
                <w:sz w:val="20"/>
              </w:rPr>
              <w:t>rod.mluvčí</w:t>
            </w:r>
            <w:proofErr w:type="spellEnd"/>
            <w:proofErr w:type="gramEnd"/>
          </w:p>
        </w:tc>
        <w:tc>
          <w:tcPr>
            <w:tcW w:w="774" w:type="dxa"/>
            <w:tcBorders>
              <w:top w:val="nil"/>
              <w:left w:val="nil"/>
              <w:bottom w:val="single" w:sz="4" w:space="0" w:color="auto"/>
              <w:right w:val="single" w:sz="4" w:space="0" w:color="auto"/>
            </w:tcBorders>
            <w:shd w:val="clear" w:color="auto" w:fill="auto"/>
            <w:noWrap/>
            <w:vAlign w:val="bottom"/>
            <w:hideMark/>
          </w:tcPr>
          <w:p w14:paraId="1B0447F8" w14:textId="77777777" w:rsidR="00D006AC" w:rsidRPr="00D006AC" w:rsidRDefault="00D006AC" w:rsidP="00D006AC">
            <w:pPr>
              <w:jc w:val="right"/>
              <w:rPr>
                <w:rFonts w:ascii="Arial" w:hAnsi="Arial" w:cs="Arial"/>
                <w:sz w:val="20"/>
              </w:rPr>
            </w:pPr>
            <w:r w:rsidRPr="00D006AC">
              <w:rPr>
                <w:rFonts w:ascii="Arial" w:hAnsi="Arial" w:cs="Arial"/>
                <w:sz w:val="20"/>
              </w:rPr>
              <w:t>60</w:t>
            </w:r>
          </w:p>
        </w:tc>
        <w:tc>
          <w:tcPr>
            <w:tcW w:w="1030" w:type="dxa"/>
            <w:tcBorders>
              <w:top w:val="nil"/>
              <w:left w:val="nil"/>
              <w:bottom w:val="single" w:sz="4" w:space="0" w:color="auto"/>
              <w:right w:val="single" w:sz="4" w:space="0" w:color="auto"/>
            </w:tcBorders>
            <w:shd w:val="clear" w:color="auto" w:fill="auto"/>
            <w:noWrap/>
            <w:vAlign w:val="bottom"/>
            <w:hideMark/>
          </w:tcPr>
          <w:p w14:paraId="0E49AEDE"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3BC62FD9"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3D267053" w14:textId="77777777" w:rsidR="00D006AC" w:rsidRPr="00D006AC" w:rsidRDefault="00D006AC" w:rsidP="00D006AC">
            <w:pPr>
              <w:jc w:val="right"/>
              <w:rPr>
                <w:rFonts w:ascii="Arial" w:hAnsi="Arial" w:cs="Arial"/>
                <w:sz w:val="20"/>
              </w:rPr>
            </w:pPr>
            <w:r w:rsidRPr="00D006AC">
              <w:rPr>
                <w:rFonts w:ascii="Arial" w:hAnsi="Arial" w:cs="Arial"/>
                <w:sz w:val="20"/>
              </w:rPr>
              <w:t>60</w:t>
            </w:r>
          </w:p>
        </w:tc>
        <w:tc>
          <w:tcPr>
            <w:tcW w:w="774" w:type="dxa"/>
            <w:tcBorders>
              <w:top w:val="nil"/>
              <w:left w:val="nil"/>
              <w:bottom w:val="single" w:sz="4" w:space="0" w:color="auto"/>
              <w:right w:val="single" w:sz="4" w:space="0" w:color="auto"/>
            </w:tcBorders>
            <w:shd w:val="clear" w:color="auto" w:fill="auto"/>
            <w:noWrap/>
            <w:vAlign w:val="bottom"/>
            <w:hideMark/>
          </w:tcPr>
          <w:p w14:paraId="06AFE77D" w14:textId="77777777" w:rsidR="00D006AC" w:rsidRPr="00D006AC" w:rsidRDefault="00D006AC" w:rsidP="00D006AC">
            <w:pPr>
              <w:jc w:val="right"/>
              <w:rPr>
                <w:rFonts w:ascii="Arial" w:hAnsi="Arial" w:cs="Arial"/>
                <w:sz w:val="20"/>
              </w:rPr>
            </w:pPr>
            <w:r w:rsidRPr="00D006AC">
              <w:rPr>
                <w:rFonts w:ascii="Arial" w:hAnsi="Arial" w:cs="Arial"/>
                <w:sz w:val="20"/>
              </w:rPr>
              <w:t>70</w:t>
            </w:r>
          </w:p>
        </w:tc>
        <w:tc>
          <w:tcPr>
            <w:tcW w:w="1030" w:type="dxa"/>
            <w:tcBorders>
              <w:top w:val="nil"/>
              <w:left w:val="nil"/>
              <w:bottom w:val="single" w:sz="4" w:space="0" w:color="auto"/>
              <w:right w:val="single" w:sz="4" w:space="0" w:color="auto"/>
            </w:tcBorders>
            <w:shd w:val="clear" w:color="auto" w:fill="auto"/>
            <w:noWrap/>
            <w:vAlign w:val="bottom"/>
            <w:hideMark/>
          </w:tcPr>
          <w:p w14:paraId="255056E4"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16223050"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38A42B7B" w14:textId="77777777" w:rsidR="00D006AC" w:rsidRPr="00D006AC" w:rsidRDefault="00D006AC" w:rsidP="00D006AC">
            <w:pPr>
              <w:jc w:val="right"/>
              <w:rPr>
                <w:rFonts w:ascii="Arial" w:hAnsi="Arial" w:cs="Arial"/>
                <w:sz w:val="20"/>
              </w:rPr>
            </w:pPr>
            <w:r w:rsidRPr="00D006AC">
              <w:rPr>
                <w:rFonts w:ascii="Arial" w:hAnsi="Arial" w:cs="Arial"/>
                <w:sz w:val="20"/>
              </w:rPr>
              <w:t>70</w:t>
            </w:r>
          </w:p>
        </w:tc>
        <w:tc>
          <w:tcPr>
            <w:tcW w:w="700" w:type="dxa"/>
            <w:tcBorders>
              <w:top w:val="nil"/>
              <w:left w:val="nil"/>
              <w:bottom w:val="nil"/>
              <w:right w:val="nil"/>
            </w:tcBorders>
            <w:shd w:val="clear" w:color="auto" w:fill="auto"/>
            <w:noWrap/>
            <w:vAlign w:val="bottom"/>
            <w:hideMark/>
          </w:tcPr>
          <w:p w14:paraId="0D24CCED" w14:textId="77777777" w:rsidR="00D006AC" w:rsidRPr="00D006AC" w:rsidRDefault="00D006AC" w:rsidP="00D006AC">
            <w:pPr>
              <w:jc w:val="right"/>
              <w:rPr>
                <w:rFonts w:ascii="Arial" w:hAnsi="Arial" w:cs="Arial"/>
                <w:sz w:val="20"/>
              </w:rPr>
            </w:pPr>
          </w:p>
        </w:tc>
      </w:tr>
      <w:tr w:rsidR="00D006AC" w:rsidRPr="00D006AC" w14:paraId="10B709FE"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56116BE6" w14:textId="77777777" w:rsidR="00D006AC" w:rsidRPr="00D006AC" w:rsidRDefault="00D006AC" w:rsidP="00D006AC">
            <w:pPr>
              <w:jc w:val="right"/>
              <w:rPr>
                <w:rFonts w:ascii="Arial" w:hAnsi="Arial" w:cs="Arial"/>
                <w:sz w:val="20"/>
              </w:rPr>
            </w:pPr>
            <w:r w:rsidRPr="00D006AC">
              <w:rPr>
                <w:rFonts w:ascii="Arial" w:hAnsi="Arial" w:cs="Arial"/>
                <w:sz w:val="20"/>
              </w:rPr>
              <w:t>524520</w:t>
            </w:r>
          </w:p>
        </w:tc>
        <w:tc>
          <w:tcPr>
            <w:tcW w:w="2440" w:type="dxa"/>
            <w:tcBorders>
              <w:top w:val="nil"/>
              <w:left w:val="nil"/>
              <w:bottom w:val="single" w:sz="4" w:space="0" w:color="auto"/>
              <w:right w:val="single" w:sz="8" w:space="0" w:color="auto"/>
            </w:tcBorders>
            <w:shd w:val="clear" w:color="000000" w:fill="FFFFFF"/>
            <w:noWrap/>
            <w:vAlign w:val="bottom"/>
            <w:hideMark/>
          </w:tcPr>
          <w:p w14:paraId="7565393B" w14:textId="77777777" w:rsidR="00D006AC" w:rsidRPr="00D006AC" w:rsidRDefault="00D006AC" w:rsidP="00D006AC">
            <w:pPr>
              <w:rPr>
                <w:rFonts w:ascii="Arial" w:hAnsi="Arial" w:cs="Arial"/>
                <w:sz w:val="20"/>
              </w:rPr>
            </w:pPr>
            <w:r w:rsidRPr="00D006AC">
              <w:rPr>
                <w:rFonts w:ascii="Arial" w:hAnsi="Arial" w:cs="Arial"/>
                <w:sz w:val="20"/>
              </w:rPr>
              <w:t>zapojení FO</w:t>
            </w:r>
          </w:p>
        </w:tc>
        <w:tc>
          <w:tcPr>
            <w:tcW w:w="774" w:type="dxa"/>
            <w:tcBorders>
              <w:top w:val="nil"/>
              <w:left w:val="nil"/>
              <w:bottom w:val="single" w:sz="4" w:space="0" w:color="auto"/>
              <w:right w:val="single" w:sz="4" w:space="0" w:color="auto"/>
            </w:tcBorders>
            <w:shd w:val="clear" w:color="000000" w:fill="FFFFFF"/>
            <w:noWrap/>
            <w:vAlign w:val="bottom"/>
            <w:hideMark/>
          </w:tcPr>
          <w:p w14:paraId="4751951A"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1FD1EC46"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53620D80"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73ACB9B2"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445CC578"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36106456"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2DE6059E"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000000" w:fill="FFFFFF"/>
            <w:noWrap/>
            <w:vAlign w:val="bottom"/>
            <w:hideMark/>
          </w:tcPr>
          <w:p w14:paraId="6C725816"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nil"/>
              <w:right w:val="nil"/>
            </w:tcBorders>
            <w:shd w:val="clear" w:color="auto" w:fill="auto"/>
            <w:noWrap/>
            <w:vAlign w:val="bottom"/>
            <w:hideMark/>
          </w:tcPr>
          <w:p w14:paraId="79AA2E16" w14:textId="77777777" w:rsidR="00D006AC" w:rsidRPr="00D006AC" w:rsidRDefault="00D006AC" w:rsidP="00D006AC">
            <w:pPr>
              <w:rPr>
                <w:rFonts w:ascii="Arial" w:hAnsi="Arial" w:cs="Arial"/>
                <w:sz w:val="20"/>
              </w:rPr>
            </w:pPr>
          </w:p>
        </w:tc>
      </w:tr>
      <w:tr w:rsidR="00D006AC" w:rsidRPr="00D006AC" w14:paraId="228524DE"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5906FC76" w14:textId="77777777" w:rsidR="00D006AC" w:rsidRPr="00D006AC" w:rsidRDefault="00D006AC" w:rsidP="00D006AC">
            <w:pPr>
              <w:jc w:val="right"/>
              <w:rPr>
                <w:rFonts w:ascii="Arial" w:hAnsi="Arial" w:cs="Arial"/>
                <w:sz w:val="20"/>
              </w:rPr>
            </w:pPr>
            <w:r w:rsidRPr="00D006AC">
              <w:rPr>
                <w:rFonts w:ascii="Arial" w:hAnsi="Arial" w:cs="Arial"/>
                <w:sz w:val="20"/>
              </w:rPr>
              <w:t>521612</w:t>
            </w:r>
          </w:p>
        </w:tc>
        <w:tc>
          <w:tcPr>
            <w:tcW w:w="2440" w:type="dxa"/>
            <w:tcBorders>
              <w:top w:val="nil"/>
              <w:left w:val="nil"/>
              <w:bottom w:val="single" w:sz="4" w:space="0" w:color="auto"/>
              <w:right w:val="single" w:sz="8" w:space="0" w:color="auto"/>
            </w:tcBorders>
            <w:shd w:val="clear" w:color="000000" w:fill="FFFFFF"/>
            <w:noWrap/>
            <w:vAlign w:val="bottom"/>
            <w:hideMark/>
          </w:tcPr>
          <w:p w14:paraId="7C1014A1" w14:textId="77777777" w:rsidR="00D006AC" w:rsidRPr="00D006AC" w:rsidRDefault="00D006AC" w:rsidP="00D006AC">
            <w:pPr>
              <w:rPr>
                <w:rFonts w:ascii="Arial" w:hAnsi="Arial" w:cs="Arial"/>
                <w:sz w:val="20"/>
              </w:rPr>
            </w:pPr>
            <w:proofErr w:type="gramStart"/>
            <w:r w:rsidRPr="00D006AC">
              <w:rPr>
                <w:rFonts w:ascii="Arial" w:hAnsi="Arial" w:cs="Arial"/>
                <w:sz w:val="20"/>
              </w:rPr>
              <w:t>OON - ostatní</w:t>
            </w:r>
            <w:proofErr w:type="gramEnd"/>
            <w:r w:rsidRPr="00D006AC">
              <w:rPr>
                <w:rFonts w:ascii="Arial" w:hAnsi="Arial" w:cs="Arial"/>
                <w:sz w:val="20"/>
              </w:rPr>
              <w:t xml:space="preserve"> zdroje</w:t>
            </w:r>
          </w:p>
        </w:tc>
        <w:tc>
          <w:tcPr>
            <w:tcW w:w="774" w:type="dxa"/>
            <w:tcBorders>
              <w:top w:val="nil"/>
              <w:left w:val="nil"/>
              <w:bottom w:val="single" w:sz="4" w:space="0" w:color="auto"/>
              <w:right w:val="single" w:sz="4" w:space="0" w:color="auto"/>
            </w:tcBorders>
            <w:shd w:val="clear" w:color="auto" w:fill="auto"/>
            <w:noWrap/>
            <w:vAlign w:val="bottom"/>
            <w:hideMark/>
          </w:tcPr>
          <w:p w14:paraId="0FF4558F"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2B83062C" w14:textId="77777777" w:rsidR="00D006AC" w:rsidRPr="00D006AC" w:rsidRDefault="00D006AC" w:rsidP="00D006AC">
            <w:pPr>
              <w:jc w:val="right"/>
              <w:rPr>
                <w:rFonts w:ascii="Arial" w:hAnsi="Arial" w:cs="Arial"/>
                <w:sz w:val="20"/>
              </w:rPr>
            </w:pPr>
            <w:r w:rsidRPr="00D006AC">
              <w:rPr>
                <w:rFonts w:ascii="Arial" w:hAnsi="Arial" w:cs="Arial"/>
                <w:sz w:val="20"/>
              </w:rPr>
              <w:t>65</w:t>
            </w:r>
          </w:p>
        </w:tc>
        <w:tc>
          <w:tcPr>
            <w:tcW w:w="700" w:type="dxa"/>
            <w:tcBorders>
              <w:top w:val="nil"/>
              <w:left w:val="nil"/>
              <w:bottom w:val="single" w:sz="4" w:space="0" w:color="auto"/>
              <w:right w:val="single" w:sz="4" w:space="0" w:color="auto"/>
            </w:tcBorders>
            <w:shd w:val="clear" w:color="auto" w:fill="auto"/>
            <w:noWrap/>
            <w:vAlign w:val="bottom"/>
            <w:hideMark/>
          </w:tcPr>
          <w:p w14:paraId="5C909ACD"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328F9BFD" w14:textId="77777777" w:rsidR="00D006AC" w:rsidRPr="00D006AC" w:rsidRDefault="00D006AC" w:rsidP="00D006AC">
            <w:pPr>
              <w:jc w:val="right"/>
              <w:rPr>
                <w:rFonts w:ascii="Arial" w:hAnsi="Arial" w:cs="Arial"/>
                <w:sz w:val="20"/>
              </w:rPr>
            </w:pPr>
            <w:r w:rsidRPr="00D006AC">
              <w:rPr>
                <w:rFonts w:ascii="Arial" w:hAnsi="Arial" w:cs="Arial"/>
                <w:sz w:val="20"/>
              </w:rPr>
              <w:t>65</w:t>
            </w:r>
          </w:p>
        </w:tc>
        <w:tc>
          <w:tcPr>
            <w:tcW w:w="774" w:type="dxa"/>
            <w:tcBorders>
              <w:top w:val="nil"/>
              <w:left w:val="nil"/>
              <w:bottom w:val="single" w:sz="4" w:space="0" w:color="auto"/>
              <w:right w:val="single" w:sz="4" w:space="0" w:color="auto"/>
            </w:tcBorders>
            <w:shd w:val="clear" w:color="auto" w:fill="auto"/>
            <w:noWrap/>
            <w:vAlign w:val="bottom"/>
            <w:hideMark/>
          </w:tcPr>
          <w:p w14:paraId="4A6019DE"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63CD3522" w14:textId="77777777" w:rsidR="00D006AC" w:rsidRPr="00D006AC" w:rsidRDefault="00D006AC" w:rsidP="00D006AC">
            <w:pPr>
              <w:jc w:val="right"/>
              <w:rPr>
                <w:rFonts w:ascii="Arial" w:hAnsi="Arial" w:cs="Arial"/>
                <w:sz w:val="20"/>
              </w:rPr>
            </w:pPr>
            <w:r w:rsidRPr="00D006AC">
              <w:rPr>
                <w:rFonts w:ascii="Arial" w:hAnsi="Arial" w:cs="Arial"/>
                <w:sz w:val="20"/>
              </w:rPr>
              <w:t>55</w:t>
            </w:r>
          </w:p>
        </w:tc>
        <w:tc>
          <w:tcPr>
            <w:tcW w:w="700" w:type="dxa"/>
            <w:tcBorders>
              <w:top w:val="nil"/>
              <w:left w:val="nil"/>
              <w:bottom w:val="single" w:sz="4" w:space="0" w:color="auto"/>
              <w:right w:val="single" w:sz="4" w:space="0" w:color="auto"/>
            </w:tcBorders>
            <w:shd w:val="clear" w:color="auto" w:fill="auto"/>
            <w:noWrap/>
            <w:vAlign w:val="bottom"/>
            <w:hideMark/>
          </w:tcPr>
          <w:p w14:paraId="527C513C"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06455C9E" w14:textId="77777777" w:rsidR="00D006AC" w:rsidRPr="00D006AC" w:rsidRDefault="00D006AC" w:rsidP="00D006AC">
            <w:pPr>
              <w:jc w:val="right"/>
              <w:rPr>
                <w:rFonts w:ascii="Arial" w:hAnsi="Arial" w:cs="Arial"/>
                <w:sz w:val="20"/>
              </w:rPr>
            </w:pPr>
            <w:r w:rsidRPr="00D006AC">
              <w:rPr>
                <w:rFonts w:ascii="Arial" w:hAnsi="Arial" w:cs="Arial"/>
                <w:sz w:val="20"/>
              </w:rPr>
              <w:t>55</w:t>
            </w:r>
          </w:p>
        </w:tc>
        <w:tc>
          <w:tcPr>
            <w:tcW w:w="700" w:type="dxa"/>
            <w:tcBorders>
              <w:top w:val="nil"/>
              <w:left w:val="nil"/>
              <w:bottom w:val="nil"/>
              <w:right w:val="nil"/>
            </w:tcBorders>
            <w:shd w:val="clear" w:color="auto" w:fill="auto"/>
            <w:noWrap/>
            <w:vAlign w:val="bottom"/>
            <w:hideMark/>
          </w:tcPr>
          <w:p w14:paraId="2DFEC981" w14:textId="77777777" w:rsidR="00D006AC" w:rsidRPr="00D006AC" w:rsidRDefault="00D006AC" w:rsidP="00D006AC">
            <w:pPr>
              <w:jc w:val="right"/>
              <w:rPr>
                <w:rFonts w:ascii="Arial" w:hAnsi="Arial" w:cs="Arial"/>
                <w:sz w:val="20"/>
              </w:rPr>
            </w:pPr>
          </w:p>
        </w:tc>
      </w:tr>
      <w:tr w:rsidR="00D006AC" w:rsidRPr="00D006AC" w14:paraId="71E19B57"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CCFFFF"/>
            <w:noWrap/>
            <w:vAlign w:val="bottom"/>
            <w:hideMark/>
          </w:tcPr>
          <w:p w14:paraId="68E42BAB" w14:textId="77777777" w:rsidR="00D006AC" w:rsidRPr="00D006AC" w:rsidRDefault="00D006AC" w:rsidP="00D006AC">
            <w:pPr>
              <w:rPr>
                <w:rFonts w:ascii="Arial" w:hAnsi="Arial" w:cs="Arial"/>
                <w:sz w:val="20"/>
              </w:rPr>
            </w:pPr>
            <w:r w:rsidRPr="00D006AC">
              <w:rPr>
                <w:rFonts w:ascii="Arial" w:hAnsi="Arial" w:cs="Arial"/>
                <w:sz w:val="20"/>
              </w:rPr>
              <w:t>521xx</w:t>
            </w:r>
          </w:p>
        </w:tc>
        <w:tc>
          <w:tcPr>
            <w:tcW w:w="2440" w:type="dxa"/>
            <w:tcBorders>
              <w:top w:val="nil"/>
              <w:left w:val="nil"/>
              <w:bottom w:val="single" w:sz="4" w:space="0" w:color="auto"/>
              <w:right w:val="single" w:sz="8" w:space="0" w:color="auto"/>
            </w:tcBorders>
            <w:shd w:val="clear" w:color="000000" w:fill="CCFFFF"/>
            <w:noWrap/>
            <w:vAlign w:val="bottom"/>
            <w:hideMark/>
          </w:tcPr>
          <w:p w14:paraId="146C22DB" w14:textId="77777777" w:rsidR="00D006AC" w:rsidRPr="00D006AC" w:rsidRDefault="00D006AC" w:rsidP="00D006AC">
            <w:pPr>
              <w:rPr>
                <w:rFonts w:ascii="Arial" w:hAnsi="Arial" w:cs="Arial"/>
                <w:sz w:val="20"/>
              </w:rPr>
            </w:pPr>
            <w:r w:rsidRPr="00D006AC">
              <w:rPr>
                <w:rFonts w:ascii="Arial" w:hAnsi="Arial" w:cs="Arial"/>
                <w:sz w:val="20"/>
              </w:rPr>
              <w:t>Mzdové náklady</w:t>
            </w:r>
          </w:p>
        </w:tc>
        <w:tc>
          <w:tcPr>
            <w:tcW w:w="774" w:type="dxa"/>
            <w:tcBorders>
              <w:top w:val="nil"/>
              <w:left w:val="nil"/>
              <w:bottom w:val="single" w:sz="4" w:space="0" w:color="auto"/>
              <w:right w:val="single" w:sz="4" w:space="0" w:color="auto"/>
            </w:tcBorders>
            <w:shd w:val="clear" w:color="000000" w:fill="CCFFFF"/>
            <w:noWrap/>
            <w:vAlign w:val="bottom"/>
            <w:hideMark/>
          </w:tcPr>
          <w:p w14:paraId="1381D5F9" w14:textId="77777777" w:rsidR="00D006AC" w:rsidRPr="00D006AC" w:rsidRDefault="00D006AC" w:rsidP="00D006AC">
            <w:pPr>
              <w:jc w:val="right"/>
              <w:rPr>
                <w:rFonts w:ascii="Arial" w:hAnsi="Arial" w:cs="Arial"/>
                <w:b/>
                <w:bCs/>
                <w:sz w:val="20"/>
              </w:rPr>
            </w:pPr>
            <w:r w:rsidRPr="00D006AC">
              <w:rPr>
                <w:rFonts w:ascii="Arial" w:hAnsi="Arial" w:cs="Arial"/>
                <w:b/>
                <w:bCs/>
                <w:sz w:val="20"/>
              </w:rPr>
              <w:t>60</w:t>
            </w:r>
          </w:p>
        </w:tc>
        <w:tc>
          <w:tcPr>
            <w:tcW w:w="1030" w:type="dxa"/>
            <w:tcBorders>
              <w:top w:val="nil"/>
              <w:left w:val="nil"/>
              <w:bottom w:val="single" w:sz="4" w:space="0" w:color="auto"/>
              <w:right w:val="single" w:sz="4" w:space="0" w:color="auto"/>
            </w:tcBorders>
            <w:shd w:val="clear" w:color="000000" w:fill="CCFFFF"/>
            <w:noWrap/>
            <w:vAlign w:val="bottom"/>
            <w:hideMark/>
          </w:tcPr>
          <w:p w14:paraId="76FA5D96" w14:textId="77777777" w:rsidR="00D006AC" w:rsidRPr="00D006AC" w:rsidRDefault="00D006AC" w:rsidP="00D006AC">
            <w:pPr>
              <w:jc w:val="right"/>
              <w:rPr>
                <w:rFonts w:ascii="Arial" w:hAnsi="Arial" w:cs="Arial"/>
                <w:b/>
                <w:bCs/>
                <w:sz w:val="20"/>
              </w:rPr>
            </w:pPr>
            <w:r w:rsidRPr="00D006AC">
              <w:rPr>
                <w:rFonts w:ascii="Arial" w:hAnsi="Arial" w:cs="Arial"/>
                <w:b/>
                <w:bCs/>
                <w:sz w:val="20"/>
              </w:rPr>
              <w:t>65</w:t>
            </w:r>
          </w:p>
        </w:tc>
        <w:tc>
          <w:tcPr>
            <w:tcW w:w="700" w:type="dxa"/>
            <w:tcBorders>
              <w:top w:val="nil"/>
              <w:left w:val="nil"/>
              <w:bottom w:val="single" w:sz="4" w:space="0" w:color="auto"/>
              <w:right w:val="single" w:sz="4" w:space="0" w:color="auto"/>
            </w:tcBorders>
            <w:shd w:val="clear" w:color="000000" w:fill="CCFFFF"/>
            <w:noWrap/>
            <w:vAlign w:val="bottom"/>
            <w:hideMark/>
          </w:tcPr>
          <w:p w14:paraId="7DE5432B"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18" w:type="dxa"/>
            <w:tcBorders>
              <w:top w:val="nil"/>
              <w:left w:val="nil"/>
              <w:bottom w:val="single" w:sz="4" w:space="0" w:color="auto"/>
              <w:right w:val="single" w:sz="8" w:space="0" w:color="auto"/>
            </w:tcBorders>
            <w:shd w:val="clear" w:color="000000" w:fill="CCFFFF"/>
            <w:noWrap/>
            <w:vAlign w:val="bottom"/>
            <w:hideMark/>
          </w:tcPr>
          <w:p w14:paraId="5F4EB63D" w14:textId="77777777" w:rsidR="00D006AC" w:rsidRPr="00D006AC" w:rsidRDefault="00D006AC" w:rsidP="00D006AC">
            <w:pPr>
              <w:jc w:val="right"/>
              <w:rPr>
                <w:rFonts w:ascii="Arial" w:hAnsi="Arial" w:cs="Arial"/>
                <w:b/>
                <w:bCs/>
                <w:sz w:val="20"/>
              </w:rPr>
            </w:pPr>
            <w:r w:rsidRPr="00D006AC">
              <w:rPr>
                <w:rFonts w:ascii="Arial" w:hAnsi="Arial" w:cs="Arial"/>
                <w:b/>
                <w:bCs/>
                <w:sz w:val="20"/>
              </w:rPr>
              <w:t>125</w:t>
            </w:r>
          </w:p>
        </w:tc>
        <w:tc>
          <w:tcPr>
            <w:tcW w:w="774" w:type="dxa"/>
            <w:tcBorders>
              <w:top w:val="nil"/>
              <w:left w:val="nil"/>
              <w:bottom w:val="single" w:sz="4" w:space="0" w:color="auto"/>
              <w:right w:val="single" w:sz="4" w:space="0" w:color="auto"/>
            </w:tcBorders>
            <w:shd w:val="clear" w:color="000000" w:fill="CCFFFF"/>
            <w:noWrap/>
            <w:vAlign w:val="bottom"/>
            <w:hideMark/>
          </w:tcPr>
          <w:p w14:paraId="69B23878" w14:textId="77777777" w:rsidR="00D006AC" w:rsidRPr="00D006AC" w:rsidRDefault="00D006AC" w:rsidP="00D006AC">
            <w:pPr>
              <w:jc w:val="right"/>
              <w:rPr>
                <w:rFonts w:ascii="Arial" w:hAnsi="Arial" w:cs="Arial"/>
                <w:b/>
                <w:bCs/>
                <w:sz w:val="20"/>
              </w:rPr>
            </w:pPr>
            <w:r w:rsidRPr="00D006AC">
              <w:rPr>
                <w:rFonts w:ascii="Arial" w:hAnsi="Arial" w:cs="Arial"/>
                <w:b/>
                <w:bCs/>
                <w:sz w:val="20"/>
              </w:rPr>
              <w:t>70</w:t>
            </w:r>
          </w:p>
        </w:tc>
        <w:tc>
          <w:tcPr>
            <w:tcW w:w="1030" w:type="dxa"/>
            <w:tcBorders>
              <w:top w:val="nil"/>
              <w:left w:val="nil"/>
              <w:bottom w:val="single" w:sz="4" w:space="0" w:color="auto"/>
              <w:right w:val="single" w:sz="4" w:space="0" w:color="auto"/>
            </w:tcBorders>
            <w:shd w:val="clear" w:color="000000" w:fill="CCFFFF"/>
            <w:noWrap/>
            <w:vAlign w:val="bottom"/>
            <w:hideMark/>
          </w:tcPr>
          <w:p w14:paraId="752D4C86" w14:textId="77777777" w:rsidR="00D006AC" w:rsidRPr="00D006AC" w:rsidRDefault="00D006AC" w:rsidP="00D006AC">
            <w:pPr>
              <w:jc w:val="right"/>
              <w:rPr>
                <w:rFonts w:ascii="Arial" w:hAnsi="Arial" w:cs="Arial"/>
                <w:b/>
                <w:bCs/>
                <w:sz w:val="20"/>
              </w:rPr>
            </w:pPr>
            <w:r w:rsidRPr="00D006AC">
              <w:rPr>
                <w:rFonts w:ascii="Arial" w:hAnsi="Arial" w:cs="Arial"/>
                <w:b/>
                <w:bCs/>
                <w:sz w:val="20"/>
              </w:rPr>
              <w:t>55</w:t>
            </w:r>
          </w:p>
        </w:tc>
        <w:tc>
          <w:tcPr>
            <w:tcW w:w="700" w:type="dxa"/>
            <w:tcBorders>
              <w:top w:val="nil"/>
              <w:left w:val="nil"/>
              <w:bottom w:val="single" w:sz="4" w:space="0" w:color="auto"/>
              <w:right w:val="single" w:sz="4" w:space="0" w:color="auto"/>
            </w:tcBorders>
            <w:shd w:val="clear" w:color="000000" w:fill="CCFFFF"/>
            <w:noWrap/>
            <w:vAlign w:val="bottom"/>
            <w:hideMark/>
          </w:tcPr>
          <w:p w14:paraId="65DDB753"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52" w:type="dxa"/>
            <w:tcBorders>
              <w:top w:val="nil"/>
              <w:left w:val="nil"/>
              <w:bottom w:val="single" w:sz="4" w:space="0" w:color="auto"/>
              <w:right w:val="single" w:sz="8" w:space="0" w:color="auto"/>
            </w:tcBorders>
            <w:shd w:val="clear" w:color="000000" w:fill="CCFFFF"/>
            <w:noWrap/>
            <w:vAlign w:val="bottom"/>
            <w:hideMark/>
          </w:tcPr>
          <w:p w14:paraId="05CED4BB" w14:textId="77777777" w:rsidR="00D006AC" w:rsidRPr="00D006AC" w:rsidRDefault="00D006AC" w:rsidP="00D006AC">
            <w:pPr>
              <w:jc w:val="right"/>
              <w:rPr>
                <w:rFonts w:ascii="Arial" w:hAnsi="Arial" w:cs="Arial"/>
                <w:b/>
                <w:bCs/>
                <w:sz w:val="20"/>
              </w:rPr>
            </w:pPr>
            <w:r w:rsidRPr="00D006AC">
              <w:rPr>
                <w:rFonts w:ascii="Arial" w:hAnsi="Arial" w:cs="Arial"/>
                <w:b/>
                <w:bCs/>
                <w:sz w:val="20"/>
              </w:rPr>
              <w:t>125</w:t>
            </w:r>
          </w:p>
        </w:tc>
        <w:tc>
          <w:tcPr>
            <w:tcW w:w="700" w:type="dxa"/>
            <w:tcBorders>
              <w:top w:val="nil"/>
              <w:left w:val="nil"/>
              <w:bottom w:val="nil"/>
              <w:right w:val="nil"/>
            </w:tcBorders>
            <w:shd w:val="clear" w:color="auto" w:fill="auto"/>
            <w:noWrap/>
            <w:vAlign w:val="bottom"/>
            <w:hideMark/>
          </w:tcPr>
          <w:p w14:paraId="6AC3BAC9" w14:textId="77777777" w:rsidR="00D006AC" w:rsidRPr="00D006AC" w:rsidRDefault="00D006AC" w:rsidP="00D006AC">
            <w:pPr>
              <w:jc w:val="right"/>
              <w:rPr>
                <w:rFonts w:ascii="Arial" w:hAnsi="Arial" w:cs="Arial"/>
                <w:b/>
                <w:bCs/>
                <w:sz w:val="20"/>
              </w:rPr>
            </w:pPr>
          </w:p>
        </w:tc>
      </w:tr>
      <w:tr w:rsidR="00D006AC" w:rsidRPr="00D006AC" w14:paraId="3E7DF447"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77114F24"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single" w:sz="4" w:space="0" w:color="auto"/>
              <w:right w:val="single" w:sz="8" w:space="0" w:color="auto"/>
            </w:tcBorders>
            <w:shd w:val="clear" w:color="000000" w:fill="FFFFFF"/>
            <w:noWrap/>
            <w:vAlign w:val="bottom"/>
            <w:hideMark/>
          </w:tcPr>
          <w:p w14:paraId="6E15FFB4"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5CFF7E52"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509DF936"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576E7C42"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44A1E28B"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117CBDEC"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798ECEE3"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76A3D798"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000000" w:fill="FFFFFF"/>
            <w:noWrap/>
            <w:vAlign w:val="bottom"/>
            <w:hideMark/>
          </w:tcPr>
          <w:p w14:paraId="0692C940"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nil"/>
              <w:right w:val="nil"/>
            </w:tcBorders>
            <w:shd w:val="clear" w:color="000000" w:fill="FFFFFF"/>
            <w:noWrap/>
            <w:vAlign w:val="bottom"/>
            <w:hideMark/>
          </w:tcPr>
          <w:p w14:paraId="483F466F" w14:textId="77777777" w:rsidR="00D006AC" w:rsidRPr="00D006AC" w:rsidRDefault="00D006AC" w:rsidP="00D006AC">
            <w:pPr>
              <w:rPr>
                <w:rFonts w:ascii="Arial CE" w:hAnsi="Arial CE"/>
                <w:sz w:val="20"/>
              </w:rPr>
            </w:pPr>
            <w:r w:rsidRPr="00D006AC">
              <w:rPr>
                <w:rFonts w:ascii="Arial CE" w:hAnsi="Arial CE"/>
                <w:sz w:val="20"/>
              </w:rPr>
              <w:t> </w:t>
            </w:r>
          </w:p>
        </w:tc>
      </w:tr>
      <w:tr w:rsidR="00D006AC" w:rsidRPr="00D006AC" w14:paraId="38C17B8C"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01112D7A" w14:textId="77777777" w:rsidR="00D006AC" w:rsidRPr="00D006AC" w:rsidRDefault="00D006AC" w:rsidP="00D006AC">
            <w:pPr>
              <w:jc w:val="right"/>
              <w:rPr>
                <w:rFonts w:ascii="Arial" w:hAnsi="Arial" w:cs="Arial"/>
                <w:sz w:val="20"/>
              </w:rPr>
            </w:pPr>
            <w:r w:rsidRPr="00D006AC">
              <w:rPr>
                <w:rFonts w:ascii="Arial" w:hAnsi="Arial" w:cs="Arial"/>
                <w:sz w:val="20"/>
              </w:rPr>
              <w:t>524320</w:t>
            </w:r>
          </w:p>
        </w:tc>
        <w:tc>
          <w:tcPr>
            <w:tcW w:w="2440" w:type="dxa"/>
            <w:tcBorders>
              <w:top w:val="nil"/>
              <w:left w:val="nil"/>
              <w:bottom w:val="single" w:sz="4" w:space="0" w:color="auto"/>
              <w:right w:val="single" w:sz="8" w:space="0" w:color="auto"/>
            </w:tcBorders>
            <w:shd w:val="clear" w:color="000000" w:fill="FFFFFF"/>
            <w:noWrap/>
            <w:vAlign w:val="bottom"/>
            <w:hideMark/>
          </w:tcPr>
          <w:p w14:paraId="0B0A4118" w14:textId="77777777" w:rsidR="00D006AC" w:rsidRPr="00D006AC" w:rsidRDefault="00D006AC" w:rsidP="00D006AC">
            <w:pPr>
              <w:rPr>
                <w:rFonts w:ascii="Arial" w:hAnsi="Arial" w:cs="Arial"/>
                <w:sz w:val="20"/>
              </w:rPr>
            </w:pPr>
            <w:r w:rsidRPr="00D006AC">
              <w:rPr>
                <w:rFonts w:ascii="Arial" w:hAnsi="Arial" w:cs="Arial"/>
                <w:sz w:val="20"/>
              </w:rPr>
              <w:t>zdravotní poj. - z FO</w:t>
            </w:r>
          </w:p>
        </w:tc>
        <w:tc>
          <w:tcPr>
            <w:tcW w:w="774" w:type="dxa"/>
            <w:tcBorders>
              <w:top w:val="nil"/>
              <w:left w:val="nil"/>
              <w:bottom w:val="single" w:sz="4" w:space="0" w:color="auto"/>
              <w:right w:val="single" w:sz="4" w:space="0" w:color="auto"/>
            </w:tcBorders>
            <w:shd w:val="clear" w:color="000000" w:fill="FFFFFF"/>
            <w:noWrap/>
            <w:vAlign w:val="bottom"/>
            <w:hideMark/>
          </w:tcPr>
          <w:p w14:paraId="236FE9CC"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1768FF4E"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32171A68"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3B5CD96B"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740DA098"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49D6CAB9"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502BFD70"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000000" w:fill="FFFFFF"/>
            <w:noWrap/>
            <w:vAlign w:val="bottom"/>
            <w:hideMark/>
          </w:tcPr>
          <w:p w14:paraId="42A6908C"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nil"/>
              <w:right w:val="nil"/>
            </w:tcBorders>
            <w:shd w:val="clear" w:color="000000" w:fill="FFFFFF"/>
            <w:noWrap/>
            <w:vAlign w:val="bottom"/>
            <w:hideMark/>
          </w:tcPr>
          <w:p w14:paraId="0B04230E" w14:textId="77777777" w:rsidR="00D006AC" w:rsidRPr="00D006AC" w:rsidRDefault="00D006AC" w:rsidP="00D006AC">
            <w:pPr>
              <w:rPr>
                <w:rFonts w:ascii="Arial CE" w:hAnsi="Arial CE"/>
                <w:color w:val="FF0000"/>
                <w:sz w:val="20"/>
              </w:rPr>
            </w:pPr>
            <w:r w:rsidRPr="00D006AC">
              <w:rPr>
                <w:rFonts w:ascii="Arial CE" w:hAnsi="Arial CE"/>
                <w:color w:val="FF0000"/>
                <w:sz w:val="20"/>
              </w:rPr>
              <w:t> </w:t>
            </w:r>
          </w:p>
        </w:tc>
      </w:tr>
      <w:tr w:rsidR="00D006AC" w:rsidRPr="00D006AC" w14:paraId="3754DC94"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71AD6AD2" w14:textId="77777777" w:rsidR="00D006AC" w:rsidRPr="00D006AC" w:rsidRDefault="00D006AC" w:rsidP="00D006AC">
            <w:pPr>
              <w:jc w:val="right"/>
              <w:rPr>
                <w:rFonts w:ascii="Arial" w:hAnsi="Arial" w:cs="Arial"/>
                <w:sz w:val="20"/>
              </w:rPr>
            </w:pPr>
            <w:r w:rsidRPr="00D006AC">
              <w:rPr>
                <w:rFonts w:ascii="Arial" w:hAnsi="Arial" w:cs="Arial"/>
                <w:sz w:val="20"/>
              </w:rPr>
              <w:t>524520</w:t>
            </w:r>
          </w:p>
        </w:tc>
        <w:tc>
          <w:tcPr>
            <w:tcW w:w="2440" w:type="dxa"/>
            <w:tcBorders>
              <w:top w:val="nil"/>
              <w:left w:val="nil"/>
              <w:bottom w:val="single" w:sz="4" w:space="0" w:color="auto"/>
              <w:right w:val="single" w:sz="8" w:space="0" w:color="auto"/>
            </w:tcBorders>
            <w:shd w:val="clear" w:color="000000" w:fill="FFFFFF"/>
            <w:noWrap/>
            <w:vAlign w:val="bottom"/>
            <w:hideMark/>
          </w:tcPr>
          <w:p w14:paraId="24E7E6A3" w14:textId="77777777" w:rsidR="00D006AC" w:rsidRPr="00D006AC" w:rsidRDefault="00D006AC" w:rsidP="00D006AC">
            <w:pPr>
              <w:rPr>
                <w:rFonts w:ascii="Arial" w:hAnsi="Arial" w:cs="Arial"/>
                <w:sz w:val="20"/>
              </w:rPr>
            </w:pPr>
            <w:r w:rsidRPr="00D006AC">
              <w:rPr>
                <w:rFonts w:ascii="Arial" w:hAnsi="Arial" w:cs="Arial"/>
                <w:sz w:val="20"/>
              </w:rPr>
              <w:t>sociální poj. - z FO</w:t>
            </w:r>
          </w:p>
        </w:tc>
        <w:tc>
          <w:tcPr>
            <w:tcW w:w="774" w:type="dxa"/>
            <w:tcBorders>
              <w:top w:val="nil"/>
              <w:left w:val="nil"/>
              <w:bottom w:val="single" w:sz="4" w:space="0" w:color="auto"/>
              <w:right w:val="single" w:sz="4" w:space="0" w:color="auto"/>
            </w:tcBorders>
            <w:shd w:val="clear" w:color="000000" w:fill="FFFFFF"/>
            <w:noWrap/>
            <w:vAlign w:val="bottom"/>
            <w:hideMark/>
          </w:tcPr>
          <w:p w14:paraId="6F87C7DD"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470B6285"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1ACF5E43"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205FF0EE"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1BAAA3F8"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7C611BD6"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3475CA2B"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25D99CFA"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nil"/>
              <w:right w:val="nil"/>
            </w:tcBorders>
            <w:shd w:val="clear" w:color="auto" w:fill="auto"/>
            <w:noWrap/>
            <w:vAlign w:val="bottom"/>
            <w:hideMark/>
          </w:tcPr>
          <w:p w14:paraId="2867F5FE" w14:textId="77777777" w:rsidR="00D006AC" w:rsidRPr="00D006AC" w:rsidRDefault="00D006AC" w:rsidP="00D006AC">
            <w:pPr>
              <w:rPr>
                <w:rFonts w:ascii="Arial" w:hAnsi="Arial" w:cs="Arial"/>
                <w:sz w:val="20"/>
              </w:rPr>
            </w:pPr>
          </w:p>
        </w:tc>
      </w:tr>
      <w:tr w:rsidR="00D006AC" w:rsidRPr="00D006AC" w14:paraId="6C26B976"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CCFFFF"/>
            <w:noWrap/>
            <w:vAlign w:val="bottom"/>
            <w:hideMark/>
          </w:tcPr>
          <w:p w14:paraId="4D9EE24C" w14:textId="77777777" w:rsidR="00D006AC" w:rsidRPr="00D006AC" w:rsidRDefault="00D006AC" w:rsidP="00D006AC">
            <w:pPr>
              <w:rPr>
                <w:rFonts w:ascii="Arial" w:hAnsi="Arial" w:cs="Arial"/>
                <w:sz w:val="20"/>
              </w:rPr>
            </w:pPr>
            <w:r w:rsidRPr="00D006AC">
              <w:rPr>
                <w:rFonts w:ascii="Arial" w:hAnsi="Arial" w:cs="Arial"/>
                <w:sz w:val="20"/>
              </w:rPr>
              <w:lastRenderedPageBreak/>
              <w:t>524xx</w:t>
            </w:r>
          </w:p>
        </w:tc>
        <w:tc>
          <w:tcPr>
            <w:tcW w:w="2440" w:type="dxa"/>
            <w:tcBorders>
              <w:top w:val="nil"/>
              <w:left w:val="nil"/>
              <w:bottom w:val="single" w:sz="4" w:space="0" w:color="auto"/>
              <w:right w:val="single" w:sz="8" w:space="0" w:color="auto"/>
            </w:tcBorders>
            <w:shd w:val="clear" w:color="000000" w:fill="CCFFFF"/>
            <w:noWrap/>
            <w:vAlign w:val="bottom"/>
            <w:hideMark/>
          </w:tcPr>
          <w:p w14:paraId="635C50DA" w14:textId="77777777" w:rsidR="00D006AC" w:rsidRPr="00D006AC" w:rsidRDefault="00D006AC" w:rsidP="00D006AC">
            <w:pPr>
              <w:rPr>
                <w:rFonts w:ascii="Arial" w:hAnsi="Arial" w:cs="Arial"/>
                <w:sz w:val="20"/>
              </w:rPr>
            </w:pPr>
            <w:proofErr w:type="spellStart"/>
            <w:r w:rsidRPr="00D006AC">
              <w:rPr>
                <w:rFonts w:ascii="Arial" w:hAnsi="Arial" w:cs="Arial"/>
                <w:sz w:val="20"/>
              </w:rPr>
              <w:t>Zák.sociální</w:t>
            </w:r>
            <w:proofErr w:type="spellEnd"/>
            <w:r w:rsidRPr="00D006AC">
              <w:rPr>
                <w:rFonts w:ascii="Arial" w:hAnsi="Arial" w:cs="Arial"/>
                <w:sz w:val="20"/>
              </w:rPr>
              <w:t xml:space="preserve"> pojištění </w:t>
            </w:r>
          </w:p>
        </w:tc>
        <w:tc>
          <w:tcPr>
            <w:tcW w:w="774" w:type="dxa"/>
            <w:tcBorders>
              <w:top w:val="nil"/>
              <w:left w:val="nil"/>
              <w:bottom w:val="single" w:sz="4" w:space="0" w:color="auto"/>
              <w:right w:val="single" w:sz="4" w:space="0" w:color="auto"/>
            </w:tcBorders>
            <w:shd w:val="clear" w:color="000000" w:fill="CCFFFF"/>
            <w:noWrap/>
            <w:vAlign w:val="bottom"/>
            <w:hideMark/>
          </w:tcPr>
          <w:p w14:paraId="6796B3D4"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1030" w:type="dxa"/>
            <w:tcBorders>
              <w:top w:val="nil"/>
              <w:left w:val="nil"/>
              <w:bottom w:val="single" w:sz="4" w:space="0" w:color="auto"/>
              <w:right w:val="single" w:sz="4" w:space="0" w:color="auto"/>
            </w:tcBorders>
            <w:shd w:val="clear" w:color="000000" w:fill="CCFFFF"/>
            <w:noWrap/>
            <w:vAlign w:val="bottom"/>
            <w:hideMark/>
          </w:tcPr>
          <w:p w14:paraId="1B7DB6CA"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40DA3701"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18" w:type="dxa"/>
            <w:tcBorders>
              <w:top w:val="nil"/>
              <w:left w:val="nil"/>
              <w:bottom w:val="single" w:sz="4" w:space="0" w:color="auto"/>
              <w:right w:val="single" w:sz="8" w:space="0" w:color="auto"/>
            </w:tcBorders>
            <w:shd w:val="clear" w:color="000000" w:fill="CCFFFF"/>
            <w:noWrap/>
            <w:vAlign w:val="bottom"/>
            <w:hideMark/>
          </w:tcPr>
          <w:p w14:paraId="0E7CF01E"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74" w:type="dxa"/>
            <w:tcBorders>
              <w:top w:val="nil"/>
              <w:left w:val="nil"/>
              <w:bottom w:val="single" w:sz="4" w:space="0" w:color="auto"/>
              <w:right w:val="single" w:sz="4" w:space="0" w:color="auto"/>
            </w:tcBorders>
            <w:shd w:val="clear" w:color="000000" w:fill="CCFFFF"/>
            <w:noWrap/>
            <w:vAlign w:val="bottom"/>
            <w:hideMark/>
          </w:tcPr>
          <w:p w14:paraId="6A145EB3"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1030" w:type="dxa"/>
            <w:tcBorders>
              <w:top w:val="nil"/>
              <w:left w:val="nil"/>
              <w:bottom w:val="single" w:sz="4" w:space="0" w:color="auto"/>
              <w:right w:val="single" w:sz="4" w:space="0" w:color="auto"/>
            </w:tcBorders>
            <w:shd w:val="clear" w:color="000000" w:fill="CCFFFF"/>
            <w:noWrap/>
            <w:vAlign w:val="bottom"/>
            <w:hideMark/>
          </w:tcPr>
          <w:p w14:paraId="2A81F4E3"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569C659B"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52" w:type="dxa"/>
            <w:tcBorders>
              <w:top w:val="nil"/>
              <w:left w:val="nil"/>
              <w:bottom w:val="single" w:sz="4" w:space="0" w:color="auto"/>
              <w:right w:val="single" w:sz="8" w:space="0" w:color="auto"/>
            </w:tcBorders>
            <w:shd w:val="clear" w:color="000000" w:fill="CCFFFF"/>
            <w:noWrap/>
            <w:vAlign w:val="bottom"/>
            <w:hideMark/>
          </w:tcPr>
          <w:p w14:paraId="48F2CD8A"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nil"/>
              <w:right w:val="nil"/>
            </w:tcBorders>
            <w:shd w:val="clear" w:color="auto" w:fill="auto"/>
            <w:noWrap/>
            <w:vAlign w:val="bottom"/>
            <w:hideMark/>
          </w:tcPr>
          <w:p w14:paraId="25C405FE" w14:textId="77777777" w:rsidR="00D006AC" w:rsidRPr="00D006AC" w:rsidRDefault="00D006AC" w:rsidP="00D006AC">
            <w:pPr>
              <w:jc w:val="right"/>
              <w:rPr>
                <w:rFonts w:ascii="Arial" w:hAnsi="Arial" w:cs="Arial"/>
                <w:b/>
                <w:bCs/>
                <w:sz w:val="20"/>
              </w:rPr>
            </w:pPr>
          </w:p>
        </w:tc>
      </w:tr>
      <w:tr w:rsidR="00D006AC" w:rsidRPr="00D006AC" w14:paraId="2EBB9B1C"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24A5DC0E"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single" w:sz="4" w:space="0" w:color="auto"/>
              <w:right w:val="single" w:sz="8" w:space="0" w:color="auto"/>
            </w:tcBorders>
            <w:shd w:val="clear" w:color="auto" w:fill="auto"/>
            <w:noWrap/>
            <w:vAlign w:val="bottom"/>
            <w:hideMark/>
          </w:tcPr>
          <w:p w14:paraId="09F7C60D"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auto" w:fill="auto"/>
            <w:noWrap/>
            <w:vAlign w:val="bottom"/>
            <w:hideMark/>
          </w:tcPr>
          <w:p w14:paraId="0175A6B6"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19893A42"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408CBAE9"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single" w:sz="4" w:space="0" w:color="auto"/>
              <w:right w:val="single" w:sz="8" w:space="0" w:color="auto"/>
            </w:tcBorders>
            <w:shd w:val="clear" w:color="auto" w:fill="auto"/>
            <w:noWrap/>
            <w:vAlign w:val="bottom"/>
            <w:hideMark/>
          </w:tcPr>
          <w:p w14:paraId="71EB662E"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74" w:type="dxa"/>
            <w:tcBorders>
              <w:top w:val="nil"/>
              <w:left w:val="nil"/>
              <w:bottom w:val="single" w:sz="4" w:space="0" w:color="auto"/>
              <w:right w:val="single" w:sz="4" w:space="0" w:color="auto"/>
            </w:tcBorders>
            <w:shd w:val="clear" w:color="auto" w:fill="auto"/>
            <w:noWrap/>
            <w:vAlign w:val="bottom"/>
            <w:hideMark/>
          </w:tcPr>
          <w:p w14:paraId="6EBBD9A9"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379A186A"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2DA76344"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0997E97E"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nil"/>
              <w:right w:val="nil"/>
            </w:tcBorders>
            <w:shd w:val="clear" w:color="auto" w:fill="auto"/>
            <w:noWrap/>
            <w:vAlign w:val="bottom"/>
            <w:hideMark/>
          </w:tcPr>
          <w:p w14:paraId="23E54CAF" w14:textId="77777777" w:rsidR="00D006AC" w:rsidRPr="00D006AC" w:rsidRDefault="00D006AC" w:rsidP="00D006AC">
            <w:pPr>
              <w:rPr>
                <w:rFonts w:ascii="Arial" w:hAnsi="Arial" w:cs="Arial"/>
                <w:b/>
                <w:bCs/>
                <w:sz w:val="20"/>
              </w:rPr>
            </w:pPr>
          </w:p>
        </w:tc>
      </w:tr>
      <w:tr w:rsidR="00D006AC" w:rsidRPr="00D006AC" w14:paraId="3308CF84"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6E3A4A39" w14:textId="77777777" w:rsidR="00D006AC" w:rsidRPr="00D006AC" w:rsidRDefault="00D006AC" w:rsidP="00D006AC">
            <w:pPr>
              <w:jc w:val="right"/>
              <w:rPr>
                <w:rFonts w:ascii="Arial" w:hAnsi="Arial" w:cs="Arial"/>
                <w:sz w:val="20"/>
              </w:rPr>
            </w:pPr>
            <w:r w:rsidRPr="00D006AC">
              <w:rPr>
                <w:rFonts w:ascii="Arial" w:hAnsi="Arial" w:cs="Arial"/>
                <w:sz w:val="20"/>
              </w:rPr>
              <w:t>525500</w:t>
            </w:r>
          </w:p>
        </w:tc>
        <w:tc>
          <w:tcPr>
            <w:tcW w:w="2440" w:type="dxa"/>
            <w:tcBorders>
              <w:top w:val="nil"/>
              <w:left w:val="nil"/>
              <w:bottom w:val="single" w:sz="4" w:space="0" w:color="auto"/>
              <w:right w:val="single" w:sz="8" w:space="0" w:color="auto"/>
            </w:tcBorders>
            <w:shd w:val="clear" w:color="auto" w:fill="auto"/>
            <w:noWrap/>
            <w:vAlign w:val="bottom"/>
            <w:hideMark/>
          </w:tcPr>
          <w:p w14:paraId="4D3E70BB" w14:textId="77777777" w:rsidR="00D006AC" w:rsidRPr="00D006AC" w:rsidRDefault="00D006AC" w:rsidP="00D006AC">
            <w:pPr>
              <w:rPr>
                <w:rFonts w:ascii="Arial" w:hAnsi="Arial" w:cs="Arial"/>
                <w:sz w:val="20"/>
              </w:rPr>
            </w:pPr>
            <w:r w:rsidRPr="00D006AC">
              <w:rPr>
                <w:rFonts w:ascii="Arial" w:hAnsi="Arial" w:cs="Arial"/>
                <w:sz w:val="20"/>
              </w:rPr>
              <w:t>povinné úrazové pojištění</w:t>
            </w:r>
          </w:p>
        </w:tc>
        <w:tc>
          <w:tcPr>
            <w:tcW w:w="774" w:type="dxa"/>
            <w:tcBorders>
              <w:top w:val="nil"/>
              <w:left w:val="nil"/>
              <w:bottom w:val="nil"/>
              <w:right w:val="single" w:sz="4" w:space="0" w:color="auto"/>
            </w:tcBorders>
            <w:shd w:val="clear" w:color="000000" w:fill="FFFFFF"/>
            <w:noWrap/>
            <w:vAlign w:val="bottom"/>
            <w:hideMark/>
          </w:tcPr>
          <w:p w14:paraId="6F7791DE"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nil"/>
              <w:right w:val="single" w:sz="4" w:space="0" w:color="auto"/>
            </w:tcBorders>
            <w:shd w:val="clear" w:color="000000" w:fill="FFFFFF"/>
            <w:noWrap/>
            <w:vAlign w:val="bottom"/>
            <w:hideMark/>
          </w:tcPr>
          <w:p w14:paraId="5923ECFB"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nil"/>
              <w:right w:val="single" w:sz="4" w:space="0" w:color="auto"/>
            </w:tcBorders>
            <w:shd w:val="clear" w:color="000000" w:fill="FFFFFF"/>
            <w:noWrap/>
            <w:vAlign w:val="bottom"/>
            <w:hideMark/>
          </w:tcPr>
          <w:p w14:paraId="5247326C"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10663FE4"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nil"/>
              <w:right w:val="single" w:sz="4" w:space="0" w:color="auto"/>
            </w:tcBorders>
            <w:shd w:val="clear" w:color="auto" w:fill="auto"/>
            <w:noWrap/>
            <w:vAlign w:val="bottom"/>
            <w:hideMark/>
          </w:tcPr>
          <w:p w14:paraId="3DADBB76"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nil"/>
              <w:right w:val="single" w:sz="4" w:space="0" w:color="auto"/>
            </w:tcBorders>
            <w:shd w:val="clear" w:color="auto" w:fill="auto"/>
            <w:noWrap/>
            <w:vAlign w:val="bottom"/>
            <w:hideMark/>
          </w:tcPr>
          <w:p w14:paraId="4CFD6918"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nil"/>
              <w:right w:val="single" w:sz="4" w:space="0" w:color="auto"/>
            </w:tcBorders>
            <w:shd w:val="clear" w:color="auto" w:fill="auto"/>
            <w:noWrap/>
            <w:vAlign w:val="bottom"/>
            <w:hideMark/>
          </w:tcPr>
          <w:p w14:paraId="30B5A5A5"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43A0824F"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7FB3E298" w14:textId="77777777" w:rsidR="00D006AC" w:rsidRPr="00D006AC" w:rsidRDefault="00D006AC" w:rsidP="00D006AC">
            <w:pPr>
              <w:jc w:val="right"/>
              <w:rPr>
                <w:rFonts w:ascii="Arial" w:hAnsi="Arial" w:cs="Arial"/>
                <w:sz w:val="20"/>
              </w:rPr>
            </w:pPr>
          </w:p>
        </w:tc>
      </w:tr>
      <w:tr w:rsidR="00D006AC" w:rsidRPr="00D006AC" w14:paraId="78E0E91D"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CCFFFF"/>
            <w:noWrap/>
            <w:vAlign w:val="bottom"/>
            <w:hideMark/>
          </w:tcPr>
          <w:p w14:paraId="740DBCD0" w14:textId="77777777" w:rsidR="00D006AC" w:rsidRPr="00D006AC" w:rsidRDefault="00D006AC" w:rsidP="00D006AC">
            <w:pPr>
              <w:rPr>
                <w:rFonts w:ascii="Arial" w:hAnsi="Arial" w:cs="Arial"/>
                <w:sz w:val="20"/>
              </w:rPr>
            </w:pPr>
            <w:r w:rsidRPr="00D006AC">
              <w:rPr>
                <w:rFonts w:ascii="Arial" w:hAnsi="Arial" w:cs="Arial"/>
                <w:sz w:val="20"/>
              </w:rPr>
              <w:t>525..</w:t>
            </w:r>
          </w:p>
        </w:tc>
        <w:tc>
          <w:tcPr>
            <w:tcW w:w="2440" w:type="dxa"/>
            <w:tcBorders>
              <w:top w:val="nil"/>
              <w:left w:val="nil"/>
              <w:bottom w:val="single" w:sz="4" w:space="0" w:color="auto"/>
              <w:right w:val="single" w:sz="8" w:space="0" w:color="auto"/>
            </w:tcBorders>
            <w:shd w:val="clear" w:color="000000" w:fill="CCFFFF"/>
            <w:noWrap/>
            <w:vAlign w:val="bottom"/>
            <w:hideMark/>
          </w:tcPr>
          <w:p w14:paraId="4E116ACD" w14:textId="77777777" w:rsidR="00D006AC" w:rsidRPr="00D006AC" w:rsidRDefault="00D006AC" w:rsidP="00D006AC">
            <w:pPr>
              <w:rPr>
                <w:rFonts w:ascii="Arial" w:hAnsi="Arial" w:cs="Arial"/>
                <w:sz w:val="20"/>
              </w:rPr>
            </w:pPr>
            <w:r w:rsidRPr="00D006AC">
              <w:rPr>
                <w:rFonts w:ascii="Arial" w:hAnsi="Arial" w:cs="Arial"/>
                <w:sz w:val="20"/>
              </w:rPr>
              <w:t>Jiné sociální pojištění</w:t>
            </w:r>
          </w:p>
        </w:tc>
        <w:tc>
          <w:tcPr>
            <w:tcW w:w="774" w:type="dxa"/>
            <w:tcBorders>
              <w:top w:val="single" w:sz="4" w:space="0" w:color="auto"/>
              <w:left w:val="nil"/>
              <w:bottom w:val="single" w:sz="4" w:space="0" w:color="auto"/>
              <w:right w:val="single" w:sz="4" w:space="0" w:color="auto"/>
            </w:tcBorders>
            <w:shd w:val="clear" w:color="000000" w:fill="CCFFFF"/>
            <w:noWrap/>
            <w:vAlign w:val="bottom"/>
            <w:hideMark/>
          </w:tcPr>
          <w:p w14:paraId="0D3B2267"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1030" w:type="dxa"/>
            <w:tcBorders>
              <w:top w:val="single" w:sz="4" w:space="0" w:color="auto"/>
              <w:left w:val="nil"/>
              <w:bottom w:val="single" w:sz="4" w:space="0" w:color="auto"/>
              <w:right w:val="single" w:sz="4" w:space="0" w:color="auto"/>
            </w:tcBorders>
            <w:shd w:val="clear" w:color="000000" w:fill="CCFFFF"/>
            <w:noWrap/>
            <w:vAlign w:val="bottom"/>
            <w:hideMark/>
          </w:tcPr>
          <w:p w14:paraId="30A37A6C"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single" w:sz="4" w:space="0" w:color="auto"/>
              <w:left w:val="nil"/>
              <w:bottom w:val="single" w:sz="4" w:space="0" w:color="auto"/>
              <w:right w:val="single" w:sz="4" w:space="0" w:color="auto"/>
            </w:tcBorders>
            <w:shd w:val="clear" w:color="000000" w:fill="CCFFFF"/>
            <w:noWrap/>
            <w:vAlign w:val="bottom"/>
            <w:hideMark/>
          </w:tcPr>
          <w:p w14:paraId="0A9C5322"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18" w:type="dxa"/>
            <w:tcBorders>
              <w:top w:val="nil"/>
              <w:left w:val="nil"/>
              <w:bottom w:val="single" w:sz="4" w:space="0" w:color="auto"/>
              <w:right w:val="single" w:sz="8" w:space="0" w:color="auto"/>
            </w:tcBorders>
            <w:shd w:val="clear" w:color="000000" w:fill="CCFFFF"/>
            <w:noWrap/>
            <w:vAlign w:val="bottom"/>
            <w:hideMark/>
          </w:tcPr>
          <w:p w14:paraId="2A2E0749"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74" w:type="dxa"/>
            <w:tcBorders>
              <w:top w:val="single" w:sz="4" w:space="0" w:color="auto"/>
              <w:left w:val="nil"/>
              <w:bottom w:val="single" w:sz="4" w:space="0" w:color="auto"/>
              <w:right w:val="single" w:sz="4" w:space="0" w:color="auto"/>
            </w:tcBorders>
            <w:shd w:val="clear" w:color="000000" w:fill="CCFFFF"/>
            <w:noWrap/>
            <w:vAlign w:val="bottom"/>
            <w:hideMark/>
          </w:tcPr>
          <w:p w14:paraId="42DA3D62"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1030" w:type="dxa"/>
            <w:tcBorders>
              <w:top w:val="single" w:sz="4" w:space="0" w:color="auto"/>
              <w:left w:val="nil"/>
              <w:bottom w:val="single" w:sz="4" w:space="0" w:color="auto"/>
              <w:right w:val="single" w:sz="4" w:space="0" w:color="auto"/>
            </w:tcBorders>
            <w:shd w:val="clear" w:color="000000" w:fill="CCFFFF"/>
            <w:noWrap/>
            <w:vAlign w:val="bottom"/>
            <w:hideMark/>
          </w:tcPr>
          <w:p w14:paraId="4971A57A"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single" w:sz="4" w:space="0" w:color="auto"/>
              <w:left w:val="nil"/>
              <w:bottom w:val="single" w:sz="4" w:space="0" w:color="auto"/>
              <w:right w:val="single" w:sz="4" w:space="0" w:color="auto"/>
            </w:tcBorders>
            <w:shd w:val="clear" w:color="000000" w:fill="CCFFFF"/>
            <w:noWrap/>
            <w:vAlign w:val="bottom"/>
            <w:hideMark/>
          </w:tcPr>
          <w:p w14:paraId="27E62119"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52" w:type="dxa"/>
            <w:tcBorders>
              <w:top w:val="nil"/>
              <w:left w:val="nil"/>
              <w:bottom w:val="single" w:sz="4" w:space="0" w:color="auto"/>
              <w:right w:val="single" w:sz="8" w:space="0" w:color="auto"/>
            </w:tcBorders>
            <w:shd w:val="clear" w:color="000000" w:fill="CCFFFF"/>
            <w:noWrap/>
            <w:vAlign w:val="bottom"/>
            <w:hideMark/>
          </w:tcPr>
          <w:p w14:paraId="42908583"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nil"/>
              <w:right w:val="nil"/>
            </w:tcBorders>
            <w:shd w:val="clear" w:color="auto" w:fill="auto"/>
            <w:noWrap/>
            <w:vAlign w:val="bottom"/>
            <w:hideMark/>
          </w:tcPr>
          <w:p w14:paraId="3D5ECCBB" w14:textId="77777777" w:rsidR="00D006AC" w:rsidRPr="00D006AC" w:rsidRDefault="00D006AC" w:rsidP="00D006AC">
            <w:pPr>
              <w:jc w:val="right"/>
              <w:rPr>
                <w:rFonts w:ascii="Arial" w:hAnsi="Arial" w:cs="Arial"/>
                <w:b/>
                <w:bCs/>
                <w:sz w:val="20"/>
              </w:rPr>
            </w:pPr>
          </w:p>
        </w:tc>
      </w:tr>
      <w:tr w:rsidR="00D006AC" w:rsidRPr="00D006AC" w14:paraId="332908E1"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675BECCD"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single" w:sz="4" w:space="0" w:color="auto"/>
              <w:right w:val="single" w:sz="8" w:space="0" w:color="auto"/>
            </w:tcBorders>
            <w:shd w:val="clear" w:color="000000" w:fill="FFFFFF"/>
            <w:noWrap/>
            <w:vAlign w:val="bottom"/>
            <w:hideMark/>
          </w:tcPr>
          <w:p w14:paraId="4C986AA2"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0E3FB3DA"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3CE3745C"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7CF3AFCE"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2BAC6F7E"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113DFFC8"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128A4851"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5E0508CA"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000000" w:fill="FFFFFF"/>
            <w:noWrap/>
            <w:vAlign w:val="bottom"/>
            <w:hideMark/>
          </w:tcPr>
          <w:p w14:paraId="022F2486"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nil"/>
              <w:right w:val="nil"/>
            </w:tcBorders>
            <w:shd w:val="clear" w:color="000000" w:fill="FFFFFF"/>
            <w:noWrap/>
            <w:vAlign w:val="bottom"/>
            <w:hideMark/>
          </w:tcPr>
          <w:p w14:paraId="6598D4CF" w14:textId="77777777" w:rsidR="00D006AC" w:rsidRPr="00D006AC" w:rsidRDefault="00D006AC" w:rsidP="00D006AC">
            <w:pPr>
              <w:rPr>
                <w:rFonts w:ascii="Arial CE" w:hAnsi="Arial CE"/>
                <w:sz w:val="20"/>
              </w:rPr>
            </w:pPr>
            <w:r w:rsidRPr="00D006AC">
              <w:rPr>
                <w:rFonts w:ascii="Arial CE" w:hAnsi="Arial CE"/>
                <w:sz w:val="20"/>
              </w:rPr>
              <w:t> </w:t>
            </w:r>
          </w:p>
        </w:tc>
      </w:tr>
      <w:tr w:rsidR="00D006AC" w:rsidRPr="00D006AC" w14:paraId="305BEFBD"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48467DFF" w14:textId="77777777" w:rsidR="00D006AC" w:rsidRPr="00D006AC" w:rsidRDefault="00D006AC" w:rsidP="00D006AC">
            <w:pPr>
              <w:jc w:val="right"/>
              <w:rPr>
                <w:rFonts w:ascii="Arial" w:hAnsi="Arial" w:cs="Arial"/>
                <w:sz w:val="20"/>
              </w:rPr>
            </w:pPr>
            <w:r w:rsidRPr="00D006AC">
              <w:rPr>
                <w:rFonts w:ascii="Arial" w:hAnsi="Arial" w:cs="Arial"/>
                <w:sz w:val="20"/>
              </w:rPr>
              <w:t>527519</w:t>
            </w:r>
          </w:p>
        </w:tc>
        <w:tc>
          <w:tcPr>
            <w:tcW w:w="2440" w:type="dxa"/>
            <w:tcBorders>
              <w:top w:val="nil"/>
              <w:left w:val="nil"/>
              <w:bottom w:val="single" w:sz="4" w:space="0" w:color="auto"/>
              <w:right w:val="single" w:sz="8" w:space="0" w:color="auto"/>
            </w:tcBorders>
            <w:shd w:val="clear" w:color="auto" w:fill="auto"/>
            <w:noWrap/>
            <w:vAlign w:val="bottom"/>
            <w:hideMark/>
          </w:tcPr>
          <w:p w14:paraId="535C8CCE" w14:textId="77777777" w:rsidR="00D006AC" w:rsidRPr="00D006AC" w:rsidRDefault="00D006AC" w:rsidP="00D006AC">
            <w:pPr>
              <w:rPr>
                <w:rFonts w:ascii="Arial" w:hAnsi="Arial" w:cs="Arial"/>
                <w:sz w:val="20"/>
              </w:rPr>
            </w:pPr>
            <w:proofErr w:type="spellStart"/>
            <w:proofErr w:type="gramStart"/>
            <w:r w:rsidRPr="00D006AC">
              <w:rPr>
                <w:rFonts w:ascii="Arial" w:hAnsi="Arial" w:cs="Arial"/>
                <w:sz w:val="20"/>
              </w:rPr>
              <w:t>roušky,respir</w:t>
            </w:r>
            <w:proofErr w:type="gramEnd"/>
            <w:r w:rsidRPr="00D006AC">
              <w:rPr>
                <w:rFonts w:ascii="Arial" w:hAnsi="Arial" w:cs="Arial"/>
                <w:sz w:val="20"/>
              </w:rPr>
              <w:t>.testy-zaměst</w:t>
            </w:r>
            <w:proofErr w:type="spellEnd"/>
          </w:p>
        </w:tc>
        <w:tc>
          <w:tcPr>
            <w:tcW w:w="774" w:type="dxa"/>
            <w:tcBorders>
              <w:top w:val="nil"/>
              <w:left w:val="nil"/>
              <w:bottom w:val="single" w:sz="4" w:space="0" w:color="auto"/>
              <w:right w:val="single" w:sz="4" w:space="0" w:color="auto"/>
            </w:tcBorders>
            <w:shd w:val="clear" w:color="auto" w:fill="auto"/>
            <w:noWrap/>
            <w:vAlign w:val="bottom"/>
            <w:hideMark/>
          </w:tcPr>
          <w:p w14:paraId="2092ADA1"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361BB774"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6059BF4C"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6E0C9E7F"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auto" w:fill="auto"/>
            <w:noWrap/>
            <w:vAlign w:val="bottom"/>
            <w:hideMark/>
          </w:tcPr>
          <w:p w14:paraId="752970CF"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51D9AD02"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26CF10A7"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70BE91DC"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59EE91CB" w14:textId="77777777" w:rsidR="00D006AC" w:rsidRPr="00D006AC" w:rsidRDefault="00D006AC" w:rsidP="00D006AC">
            <w:pPr>
              <w:jc w:val="right"/>
              <w:rPr>
                <w:rFonts w:ascii="Arial" w:hAnsi="Arial" w:cs="Arial"/>
                <w:sz w:val="20"/>
              </w:rPr>
            </w:pPr>
          </w:p>
        </w:tc>
      </w:tr>
      <w:tr w:rsidR="00D006AC" w:rsidRPr="00D006AC" w14:paraId="35B5C348"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5208FB14" w14:textId="77777777" w:rsidR="00D006AC" w:rsidRPr="00D006AC" w:rsidRDefault="00D006AC" w:rsidP="00D006AC">
            <w:pPr>
              <w:jc w:val="right"/>
              <w:rPr>
                <w:rFonts w:ascii="Arial" w:hAnsi="Arial" w:cs="Arial"/>
                <w:sz w:val="20"/>
              </w:rPr>
            </w:pPr>
            <w:r w:rsidRPr="00D006AC">
              <w:rPr>
                <w:rFonts w:ascii="Arial" w:hAnsi="Arial" w:cs="Arial"/>
                <w:sz w:val="20"/>
              </w:rPr>
              <w:t>527520</w:t>
            </w:r>
          </w:p>
        </w:tc>
        <w:tc>
          <w:tcPr>
            <w:tcW w:w="2440" w:type="dxa"/>
            <w:tcBorders>
              <w:top w:val="nil"/>
              <w:left w:val="nil"/>
              <w:bottom w:val="single" w:sz="4" w:space="0" w:color="auto"/>
              <w:right w:val="single" w:sz="8" w:space="0" w:color="auto"/>
            </w:tcBorders>
            <w:shd w:val="clear" w:color="000000" w:fill="FFFFFF"/>
            <w:noWrap/>
            <w:vAlign w:val="bottom"/>
            <w:hideMark/>
          </w:tcPr>
          <w:p w14:paraId="3D950ACD" w14:textId="77777777" w:rsidR="00D006AC" w:rsidRPr="00D006AC" w:rsidRDefault="00D006AC" w:rsidP="00D006AC">
            <w:pPr>
              <w:rPr>
                <w:rFonts w:ascii="Arial" w:hAnsi="Arial" w:cs="Arial"/>
                <w:sz w:val="20"/>
              </w:rPr>
            </w:pPr>
            <w:r w:rsidRPr="00D006AC">
              <w:rPr>
                <w:rFonts w:ascii="Arial" w:hAnsi="Arial" w:cs="Arial"/>
                <w:sz w:val="20"/>
              </w:rPr>
              <w:t xml:space="preserve">tvorba </w:t>
            </w:r>
            <w:proofErr w:type="gramStart"/>
            <w:r w:rsidRPr="00D006AC">
              <w:rPr>
                <w:rFonts w:ascii="Arial" w:hAnsi="Arial" w:cs="Arial"/>
                <w:sz w:val="20"/>
              </w:rPr>
              <w:t>FKSP - z</w:t>
            </w:r>
            <w:proofErr w:type="gramEnd"/>
            <w:r w:rsidRPr="00D006AC">
              <w:rPr>
                <w:rFonts w:ascii="Arial" w:hAnsi="Arial" w:cs="Arial"/>
                <w:sz w:val="20"/>
              </w:rPr>
              <w:t xml:space="preserve"> FO</w:t>
            </w:r>
          </w:p>
        </w:tc>
        <w:tc>
          <w:tcPr>
            <w:tcW w:w="774" w:type="dxa"/>
            <w:tcBorders>
              <w:top w:val="nil"/>
              <w:left w:val="nil"/>
              <w:bottom w:val="single" w:sz="4" w:space="0" w:color="auto"/>
              <w:right w:val="single" w:sz="4" w:space="0" w:color="auto"/>
            </w:tcBorders>
            <w:shd w:val="clear" w:color="auto" w:fill="auto"/>
            <w:noWrap/>
            <w:vAlign w:val="bottom"/>
            <w:hideMark/>
          </w:tcPr>
          <w:p w14:paraId="19CC40D4"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4BDFBD23"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6167C36D"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64C11306"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auto" w:fill="auto"/>
            <w:noWrap/>
            <w:vAlign w:val="bottom"/>
            <w:hideMark/>
          </w:tcPr>
          <w:p w14:paraId="5E03B2A2"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4EE8C871"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535E7DDA"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6B0EF620"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380512FA" w14:textId="77777777" w:rsidR="00D006AC" w:rsidRPr="00D006AC" w:rsidRDefault="00D006AC" w:rsidP="00D006AC">
            <w:pPr>
              <w:jc w:val="right"/>
              <w:rPr>
                <w:rFonts w:ascii="Arial" w:hAnsi="Arial" w:cs="Arial"/>
                <w:sz w:val="20"/>
              </w:rPr>
            </w:pPr>
          </w:p>
        </w:tc>
      </w:tr>
      <w:tr w:rsidR="00D006AC" w:rsidRPr="00D006AC" w14:paraId="28D82F34"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19117F6B" w14:textId="77777777" w:rsidR="00D006AC" w:rsidRPr="00D006AC" w:rsidRDefault="00D006AC" w:rsidP="00D006AC">
            <w:pPr>
              <w:jc w:val="right"/>
              <w:rPr>
                <w:rFonts w:ascii="Arial" w:hAnsi="Arial" w:cs="Arial"/>
                <w:sz w:val="20"/>
              </w:rPr>
            </w:pPr>
            <w:r w:rsidRPr="00D006AC">
              <w:rPr>
                <w:rFonts w:ascii="Arial" w:hAnsi="Arial" w:cs="Arial"/>
                <w:sz w:val="20"/>
              </w:rPr>
              <w:t>527521</w:t>
            </w:r>
          </w:p>
        </w:tc>
        <w:tc>
          <w:tcPr>
            <w:tcW w:w="2440" w:type="dxa"/>
            <w:tcBorders>
              <w:top w:val="nil"/>
              <w:left w:val="nil"/>
              <w:bottom w:val="single" w:sz="4" w:space="0" w:color="auto"/>
              <w:right w:val="single" w:sz="8" w:space="0" w:color="auto"/>
            </w:tcBorders>
            <w:shd w:val="clear" w:color="000000" w:fill="FFFFFF"/>
            <w:noWrap/>
            <w:vAlign w:val="bottom"/>
            <w:hideMark/>
          </w:tcPr>
          <w:p w14:paraId="4F51F2AD" w14:textId="77777777" w:rsidR="00D006AC" w:rsidRPr="00D006AC" w:rsidRDefault="00D006AC" w:rsidP="00D006AC">
            <w:pPr>
              <w:rPr>
                <w:rFonts w:ascii="Arial" w:hAnsi="Arial" w:cs="Arial"/>
                <w:sz w:val="20"/>
              </w:rPr>
            </w:pPr>
            <w:proofErr w:type="spellStart"/>
            <w:proofErr w:type="gramStart"/>
            <w:r w:rsidRPr="00D006AC">
              <w:rPr>
                <w:rFonts w:ascii="Arial" w:hAnsi="Arial" w:cs="Arial"/>
                <w:sz w:val="20"/>
              </w:rPr>
              <w:t>zdr.prohl</w:t>
            </w:r>
            <w:proofErr w:type="spellEnd"/>
            <w:proofErr w:type="gramEnd"/>
            <w:r w:rsidRPr="00D006AC">
              <w:rPr>
                <w:rFonts w:ascii="Arial" w:hAnsi="Arial" w:cs="Arial"/>
                <w:sz w:val="20"/>
              </w:rPr>
              <w:t>. - vstupní</w:t>
            </w:r>
          </w:p>
        </w:tc>
        <w:tc>
          <w:tcPr>
            <w:tcW w:w="774" w:type="dxa"/>
            <w:tcBorders>
              <w:top w:val="nil"/>
              <w:left w:val="nil"/>
              <w:bottom w:val="single" w:sz="4" w:space="0" w:color="auto"/>
              <w:right w:val="single" w:sz="4" w:space="0" w:color="auto"/>
            </w:tcBorders>
            <w:shd w:val="clear" w:color="000000" w:fill="FFFFFF"/>
            <w:noWrap/>
            <w:vAlign w:val="bottom"/>
            <w:hideMark/>
          </w:tcPr>
          <w:p w14:paraId="15D7C9A4"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125F568C"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6E87F4A6"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70C1828E"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000000" w:fill="FFFFFF"/>
            <w:noWrap/>
            <w:vAlign w:val="bottom"/>
            <w:hideMark/>
          </w:tcPr>
          <w:p w14:paraId="4ABA8456"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7073AFBB"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212986A1"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511EA554"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1FB9755D" w14:textId="77777777" w:rsidR="00D006AC" w:rsidRPr="00D006AC" w:rsidRDefault="00D006AC" w:rsidP="00D006AC">
            <w:pPr>
              <w:jc w:val="right"/>
              <w:rPr>
                <w:rFonts w:ascii="Arial" w:hAnsi="Arial" w:cs="Arial"/>
                <w:sz w:val="20"/>
              </w:rPr>
            </w:pPr>
          </w:p>
        </w:tc>
      </w:tr>
      <w:tr w:rsidR="00D006AC" w:rsidRPr="00D006AC" w14:paraId="7F550EBF"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08979D22" w14:textId="77777777" w:rsidR="00D006AC" w:rsidRPr="00D006AC" w:rsidRDefault="00D006AC" w:rsidP="00D006AC">
            <w:pPr>
              <w:jc w:val="right"/>
              <w:rPr>
                <w:rFonts w:ascii="Arial" w:hAnsi="Arial" w:cs="Arial"/>
                <w:sz w:val="20"/>
              </w:rPr>
            </w:pPr>
            <w:r w:rsidRPr="00D006AC">
              <w:rPr>
                <w:rFonts w:ascii="Arial" w:hAnsi="Arial" w:cs="Arial"/>
                <w:sz w:val="20"/>
              </w:rPr>
              <w:t>527522</w:t>
            </w:r>
          </w:p>
        </w:tc>
        <w:tc>
          <w:tcPr>
            <w:tcW w:w="2440" w:type="dxa"/>
            <w:tcBorders>
              <w:top w:val="nil"/>
              <w:left w:val="nil"/>
              <w:bottom w:val="single" w:sz="4" w:space="0" w:color="auto"/>
              <w:right w:val="single" w:sz="8" w:space="0" w:color="auto"/>
            </w:tcBorders>
            <w:shd w:val="clear" w:color="000000" w:fill="FFFFFF"/>
            <w:noWrap/>
            <w:vAlign w:val="bottom"/>
            <w:hideMark/>
          </w:tcPr>
          <w:p w14:paraId="3B73E084" w14:textId="77777777" w:rsidR="00D006AC" w:rsidRPr="00D006AC" w:rsidRDefault="00D006AC" w:rsidP="00D006AC">
            <w:pPr>
              <w:rPr>
                <w:rFonts w:ascii="Arial" w:hAnsi="Arial" w:cs="Arial"/>
                <w:sz w:val="20"/>
              </w:rPr>
            </w:pPr>
            <w:proofErr w:type="spellStart"/>
            <w:proofErr w:type="gramStart"/>
            <w:r w:rsidRPr="00D006AC">
              <w:rPr>
                <w:rFonts w:ascii="Arial" w:hAnsi="Arial" w:cs="Arial"/>
                <w:sz w:val="20"/>
              </w:rPr>
              <w:t>zdr.prohl</w:t>
            </w:r>
            <w:proofErr w:type="spellEnd"/>
            <w:proofErr w:type="gramEnd"/>
            <w:r w:rsidRPr="00D006AC">
              <w:rPr>
                <w:rFonts w:ascii="Arial" w:hAnsi="Arial" w:cs="Arial"/>
                <w:sz w:val="20"/>
              </w:rPr>
              <w:t>. - mimořádné</w:t>
            </w:r>
          </w:p>
        </w:tc>
        <w:tc>
          <w:tcPr>
            <w:tcW w:w="774" w:type="dxa"/>
            <w:tcBorders>
              <w:top w:val="nil"/>
              <w:left w:val="nil"/>
              <w:bottom w:val="single" w:sz="4" w:space="0" w:color="auto"/>
              <w:right w:val="single" w:sz="4" w:space="0" w:color="auto"/>
            </w:tcBorders>
            <w:shd w:val="clear" w:color="000000" w:fill="FFFFFF"/>
            <w:noWrap/>
            <w:vAlign w:val="bottom"/>
            <w:hideMark/>
          </w:tcPr>
          <w:p w14:paraId="67790683"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28FBB246"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5AF2E35F"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33099957"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000000" w:fill="FFFFFF"/>
            <w:noWrap/>
            <w:vAlign w:val="bottom"/>
            <w:hideMark/>
          </w:tcPr>
          <w:p w14:paraId="124C72AE"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19D8290C"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14AB6ECE"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0FC68638"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4E17BA5B" w14:textId="77777777" w:rsidR="00D006AC" w:rsidRPr="00D006AC" w:rsidRDefault="00D006AC" w:rsidP="00D006AC">
            <w:pPr>
              <w:jc w:val="right"/>
              <w:rPr>
                <w:rFonts w:ascii="Arial" w:hAnsi="Arial" w:cs="Arial"/>
                <w:sz w:val="20"/>
              </w:rPr>
            </w:pPr>
          </w:p>
        </w:tc>
      </w:tr>
      <w:tr w:rsidR="00D006AC" w:rsidRPr="00D006AC" w14:paraId="0E4C2F0F"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7D239F7B" w14:textId="77777777" w:rsidR="00D006AC" w:rsidRPr="00D006AC" w:rsidRDefault="00D006AC" w:rsidP="00D006AC">
            <w:pPr>
              <w:jc w:val="right"/>
              <w:rPr>
                <w:rFonts w:ascii="Arial" w:hAnsi="Arial" w:cs="Arial"/>
                <w:sz w:val="20"/>
              </w:rPr>
            </w:pPr>
            <w:r w:rsidRPr="00D006AC">
              <w:rPr>
                <w:rFonts w:ascii="Arial" w:hAnsi="Arial" w:cs="Arial"/>
                <w:sz w:val="20"/>
              </w:rPr>
              <w:t>527524</w:t>
            </w:r>
          </w:p>
        </w:tc>
        <w:tc>
          <w:tcPr>
            <w:tcW w:w="2440" w:type="dxa"/>
            <w:tcBorders>
              <w:top w:val="nil"/>
              <w:left w:val="nil"/>
              <w:bottom w:val="single" w:sz="4" w:space="0" w:color="auto"/>
              <w:right w:val="single" w:sz="8" w:space="0" w:color="auto"/>
            </w:tcBorders>
            <w:shd w:val="clear" w:color="auto" w:fill="auto"/>
            <w:noWrap/>
            <w:vAlign w:val="bottom"/>
            <w:hideMark/>
          </w:tcPr>
          <w:p w14:paraId="5AAA39AD" w14:textId="77777777" w:rsidR="00D006AC" w:rsidRPr="00D006AC" w:rsidRDefault="00D006AC" w:rsidP="00D006AC">
            <w:pPr>
              <w:rPr>
                <w:rFonts w:ascii="Arial" w:hAnsi="Arial" w:cs="Arial"/>
                <w:sz w:val="20"/>
              </w:rPr>
            </w:pPr>
            <w:r w:rsidRPr="00D006AC">
              <w:rPr>
                <w:rFonts w:ascii="Arial" w:hAnsi="Arial" w:cs="Arial"/>
                <w:sz w:val="20"/>
              </w:rPr>
              <w:t xml:space="preserve">ochranné </w:t>
            </w:r>
            <w:proofErr w:type="spellStart"/>
            <w:proofErr w:type="gramStart"/>
            <w:r w:rsidRPr="00D006AC">
              <w:rPr>
                <w:rFonts w:ascii="Arial" w:hAnsi="Arial" w:cs="Arial"/>
                <w:sz w:val="20"/>
              </w:rPr>
              <w:t>pom.,oděvy</w:t>
            </w:r>
            <w:proofErr w:type="spellEnd"/>
            <w:proofErr w:type="gramEnd"/>
          </w:p>
        </w:tc>
        <w:tc>
          <w:tcPr>
            <w:tcW w:w="774" w:type="dxa"/>
            <w:tcBorders>
              <w:top w:val="nil"/>
              <w:left w:val="nil"/>
              <w:bottom w:val="single" w:sz="4" w:space="0" w:color="auto"/>
              <w:right w:val="single" w:sz="4" w:space="0" w:color="auto"/>
            </w:tcBorders>
            <w:shd w:val="clear" w:color="auto" w:fill="auto"/>
            <w:noWrap/>
            <w:vAlign w:val="bottom"/>
            <w:hideMark/>
          </w:tcPr>
          <w:p w14:paraId="4F7395C3" w14:textId="77777777" w:rsidR="00D006AC" w:rsidRPr="00D006AC" w:rsidRDefault="00D006AC" w:rsidP="00D006AC">
            <w:pPr>
              <w:jc w:val="right"/>
              <w:rPr>
                <w:rFonts w:ascii="Arial" w:hAnsi="Arial" w:cs="Arial"/>
                <w:sz w:val="20"/>
              </w:rPr>
            </w:pPr>
            <w:r w:rsidRPr="00D006AC">
              <w:rPr>
                <w:rFonts w:ascii="Arial" w:hAnsi="Arial" w:cs="Arial"/>
                <w:sz w:val="20"/>
              </w:rPr>
              <w:t>20</w:t>
            </w:r>
          </w:p>
        </w:tc>
        <w:tc>
          <w:tcPr>
            <w:tcW w:w="1030" w:type="dxa"/>
            <w:tcBorders>
              <w:top w:val="nil"/>
              <w:left w:val="nil"/>
              <w:bottom w:val="single" w:sz="4" w:space="0" w:color="auto"/>
              <w:right w:val="single" w:sz="4" w:space="0" w:color="auto"/>
            </w:tcBorders>
            <w:shd w:val="clear" w:color="000000" w:fill="FFFFFF"/>
            <w:noWrap/>
            <w:vAlign w:val="bottom"/>
            <w:hideMark/>
          </w:tcPr>
          <w:p w14:paraId="2045339B"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19D98C04"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49DD2C9A" w14:textId="77777777" w:rsidR="00D006AC" w:rsidRPr="00D006AC" w:rsidRDefault="00D006AC" w:rsidP="00D006AC">
            <w:pPr>
              <w:jc w:val="right"/>
              <w:rPr>
                <w:rFonts w:ascii="Arial" w:hAnsi="Arial" w:cs="Arial"/>
                <w:sz w:val="20"/>
              </w:rPr>
            </w:pPr>
            <w:r w:rsidRPr="00D006AC">
              <w:rPr>
                <w:rFonts w:ascii="Arial" w:hAnsi="Arial" w:cs="Arial"/>
                <w:sz w:val="20"/>
              </w:rPr>
              <w:t>20</w:t>
            </w:r>
          </w:p>
        </w:tc>
        <w:tc>
          <w:tcPr>
            <w:tcW w:w="774" w:type="dxa"/>
            <w:tcBorders>
              <w:top w:val="nil"/>
              <w:left w:val="nil"/>
              <w:bottom w:val="single" w:sz="4" w:space="0" w:color="auto"/>
              <w:right w:val="single" w:sz="4" w:space="0" w:color="auto"/>
            </w:tcBorders>
            <w:shd w:val="clear" w:color="auto" w:fill="auto"/>
            <w:noWrap/>
            <w:vAlign w:val="bottom"/>
            <w:hideMark/>
          </w:tcPr>
          <w:p w14:paraId="4504DDCC" w14:textId="77777777" w:rsidR="00D006AC" w:rsidRPr="00D006AC" w:rsidRDefault="00D006AC" w:rsidP="00D006AC">
            <w:pPr>
              <w:jc w:val="right"/>
              <w:rPr>
                <w:rFonts w:ascii="Arial" w:hAnsi="Arial" w:cs="Arial"/>
                <w:sz w:val="20"/>
              </w:rPr>
            </w:pPr>
            <w:r w:rsidRPr="00D006AC">
              <w:rPr>
                <w:rFonts w:ascii="Arial" w:hAnsi="Arial" w:cs="Arial"/>
                <w:sz w:val="20"/>
              </w:rPr>
              <w:t>20</w:t>
            </w:r>
          </w:p>
        </w:tc>
        <w:tc>
          <w:tcPr>
            <w:tcW w:w="1030" w:type="dxa"/>
            <w:tcBorders>
              <w:top w:val="nil"/>
              <w:left w:val="nil"/>
              <w:bottom w:val="single" w:sz="4" w:space="0" w:color="auto"/>
              <w:right w:val="single" w:sz="4" w:space="0" w:color="auto"/>
            </w:tcBorders>
            <w:shd w:val="clear" w:color="auto" w:fill="auto"/>
            <w:noWrap/>
            <w:vAlign w:val="bottom"/>
            <w:hideMark/>
          </w:tcPr>
          <w:p w14:paraId="66BDAA62"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153E5230"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12E3B416" w14:textId="77777777" w:rsidR="00D006AC" w:rsidRPr="00D006AC" w:rsidRDefault="00D006AC" w:rsidP="00D006AC">
            <w:pPr>
              <w:jc w:val="right"/>
              <w:rPr>
                <w:rFonts w:ascii="Arial" w:hAnsi="Arial" w:cs="Arial"/>
                <w:sz w:val="20"/>
              </w:rPr>
            </w:pPr>
            <w:r w:rsidRPr="00D006AC">
              <w:rPr>
                <w:rFonts w:ascii="Arial" w:hAnsi="Arial" w:cs="Arial"/>
                <w:sz w:val="20"/>
              </w:rPr>
              <w:t>20</w:t>
            </w:r>
          </w:p>
        </w:tc>
        <w:tc>
          <w:tcPr>
            <w:tcW w:w="700" w:type="dxa"/>
            <w:tcBorders>
              <w:top w:val="nil"/>
              <w:left w:val="nil"/>
              <w:bottom w:val="nil"/>
              <w:right w:val="nil"/>
            </w:tcBorders>
            <w:shd w:val="clear" w:color="auto" w:fill="auto"/>
            <w:noWrap/>
            <w:vAlign w:val="bottom"/>
            <w:hideMark/>
          </w:tcPr>
          <w:p w14:paraId="44806FC2" w14:textId="77777777" w:rsidR="00D006AC" w:rsidRPr="00D006AC" w:rsidRDefault="00D006AC" w:rsidP="00D006AC">
            <w:pPr>
              <w:jc w:val="right"/>
              <w:rPr>
                <w:rFonts w:ascii="Arial" w:hAnsi="Arial" w:cs="Arial"/>
                <w:sz w:val="20"/>
              </w:rPr>
            </w:pPr>
          </w:p>
        </w:tc>
      </w:tr>
      <w:tr w:rsidR="00D006AC" w:rsidRPr="00D006AC" w14:paraId="0A5DB9C8"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1BB6142A" w14:textId="77777777" w:rsidR="00D006AC" w:rsidRPr="00D006AC" w:rsidRDefault="00D006AC" w:rsidP="00D006AC">
            <w:pPr>
              <w:jc w:val="right"/>
              <w:rPr>
                <w:rFonts w:ascii="Arial" w:hAnsi="Arial" w:cs="Arial"/>
                <w:sz w:val="20"/>
              </w:rPr>
            </w:pPr>
            <w:r w:rsidRPr="00D006AC">
              <w:rPr>
                <w:rFonts w:ascii="Arial" w:hAnsi="Arial" w:cs="Arial"/>
                <w:sz w:val="20"/>
              </w:rPr>
              <w:t>527523</w:t>
            </w:r>
          </w:p>
        </w:tc>
        <w:tc>
          <w:tcPr>
            <w:tcW w:w="2440" w:type="dxa"/>
            <w:tcBorders>
              <w:top w:val="nil"/>
              <w:left w:val="nil"/>
              <w:bottom w:val="single" w:sz="4" w:space="0" w:color="auto"/>
              <w:right w:val="single" w:sz="8" w:space="0" w:color="auto"/>
            </w:tcBorders>
            <w:shd w:val="clear" w:color="000000" w:fill="FFFFFF"/>
            <w:noWrap/>
            <w:vAlign w:val="bottom"/>
            <w:hideMark/>
          </w:tcPr>
          <w:p w14:paraId="33304E33" w14:textId="77777777" w:rsidR="00D006AC" w:rsidRPr="00D006AC" w:rsidRDefault="00D006AC" w:rsidP="00D006AC">
            <w:pPr>
              <w:rPr>
                <w:rFonts w:ascii="Arial" w:hAnsi="Arial" w:cs="Arial"/>
                <w:sz w:val="20"/>
              </w:rPr>
            </w:pPr>
            <w:proofErr w:type="gramStart"/>
            <w:r w:rsidRPr="00D006AC">
              <w:rPr>
                <w:rFonts w:ascii="Arial" w:hAnsi="Arial" w:cs="Arial"/>
                <w:sz w:val="20"/>
              </w:rPr>
              <w:t>BOZP,PLS</w:t>
            </w:r>
            <w:proofErr w:type="gramEnd"/>
          </w:p>
        </w:tc>
        <w:tc>
          <w:tcPr>
            <w:tcW w:w="774" w:type="dxa"/>
            <w:tcBorders>
              <w:top w:val="nil"/>
              <w:left w:val="nil"/>
              <w:bottom w:val="single" w:sz="4" w:space="0" w:color="auto"/>
              <w:right w:val="single" w:sz="4" w:space="0" w:color="auto"/>
            </w:tcBorders>
            <w:shd w:val="clear" w:color="auto" w:fill="auto"/>
            <w:noWrap/>
            <w:vAlign w:val="bottom"/>
            <w:hideMark/>
          </w:tcPr>
          <w:p w14:paraId="5F34C42E" w14:textId="77777777" w:rsidR="00D006AC" w:rsidRPr="00D006AC" w:rsidRDefault="00D006AC" w:rsidP="00D006AC">
            <w:pPr>
              <w:jc w:val="right"/>
              <w:rPr>
                <w:rFonts w:ascii="Arial" w:hAnsi="Arial" w:cs="Arial"/>
                <w:sz w:val="20"/>
              </w:rPr>
            </w:pPr>
            <w:r w:rsidRPr="00D006AC">
              <w:rPr>
                <w:rFonts w:ascii="Arial" w:hAnsi="Arial" w:cs="Arial"/>
                <w:sz w:val="20"/>
              </w:rPr>
              <w:t>3</w:t>
            </w:r>
          </w:p>
        </w:tc>
        <w:tc>
          <w:tcPr>
            <w:tcW w:w="1030" w:type="dxa"/>
            <w:tcBorders>
              <w:top w:val="nil"/>
              <w:left w:val="nil"/>
              <w:bottom w:val="single" w:sz="4" w:space="0" w:color="auto"/>
              <w:right w:val="single" w:sz="4" w:space="0" w:color="auto"/>
            </w:tcBorders>
            <w:shd w:val="clear" w:color="000000" w:fill="FFFFFF"/>
            <w:noWrap/>
            <w:vAlign w:val="bottom"/>
            <w:hideMark/>
          </w:tcPr>
          <w:p w14:paraId="065707C2"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53D1584B"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213525A4" w14:textId="77777777" w:rsidR="00D006AC" w:rsidRPr="00D006AC" w:rsidRDefault="00D006AC" w:rsidP="00D006AC">
            <w:pPr>
              <w:jc w:val="right"/>
              <w:rPr>
                <w:rFonts w:ascii="Arial" w:hAnsi="Arial" w:cs="Arial"/>
                <w:sz w:val="20"/>
              </w:rPr>
            </w:pPr>
            <w:r w:rsidRPr="00D006AC">
              <w:rPr>
                <w:rFonts w:ascii="Arial" w:hAnsi="Arial" w:cs="Arial"/>
                <w:sz w:val="20"/>
              </w:rPr>
              <w:t>3</w:t>
            </w:r>
          </w:p>
        </w:tc>
        <w:tc>
          <w:tcPr>
            <w:tcW w:w="774" w:type="dxa"/>
            <w:tcBorders>
              <w:top w:val="nil"/>
              <w:left w:val="nil"/>
              <w:bottom w:val="single" w:sz="4" w:space="0" w:color="auto"/>
              <w:right w:val="single" w:sz="4" w:space="0" w:color="auto"/>
            </w:tcBorders>
            <w:shd w:val="clear" w:color="auto" w:fill="auto"/>
            <w:noWrap/>
            <w:vAlign w:val="bottom"/>
            <w:hideMark/>
          </w:tcPr>
          <w:p w14:paraId="0EF1C9BE" w14:textId="77777777" w:rsidR="00D006AC" w:rsidRPr="00D006AC" w:rsidRDefault="00D006AC" w:rsidP="00D006AC">
            <w:pPr>
              <w:jc w:val="right"/>
              <w:rPr>
                <w:rFonts w:ascii="Arial" w:hAnsi="Arial" w:cs="Arial"/>
                <w:sz w:val="20"/>
              </w:rPr>
            </w:pPr>
            <w:r w:rsidRPr="00D006AC">
              <w:rPr>
                <w:rFonts w:ascii="Arial" w:hAnsi="Arial" w:cs="Arial"/>
                <w:sz w:val="20"/>
              </w:rPr>
              <w:t>5</w:t>
            </w:r>
          </w:p>
        </w:tc>
        <w:tc>
          <w:tcPr>
            <w:tcW w:w="1030" w:type="dxa"/>
            <w:tcBorders>
              <w:top w:val="nil"/>
              <w:left w:val="nil"/>
              <w:bottom w:val="single" w:sz="4" w:space="0" w:color="auto"/>
              <w:right w:val="single" w:sz="4" w:space="0" w:color="auto"/>
            </w:tcBorders>
            <w:shd w:val="clear" w:color="auto" w:fill="auto"/>
            <w:noWrap/>
            <w:vAlign w:val="bottom"/>
            <w:hideMark/>
          </w:tcPr>
          <w:p w14:paraId="6CD5243C"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47DC0410"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5E94B3CD" w14:textId="77777777" w:rsidR="00D006AC" w:rsidRPr="00D006AC" w:rsidRDefault="00D006AC" w:rsidP="00D006AC">
            <w:pPr>
              <w:jc w:val="right"/>
              <w:rPr>
                <w:rFonts w:ascii="Arial" w:hAnsi="Arial" w:cs="Arial"/>
                <w:sz w:val="20"/>
              </w:rPr>
            </w:pPr>
            <w:r w:rsidRPr="00D006AC">
              <w:rPr>
                <w:rFonts w:ascii="Arial" w:hAnsi="Arial" w:cs="Arial"/>
                <w:sz w:val="20"/>
              </w:rPr>
              <w:t>5</w:t>
            </w:r>
          </w:p>
        </w:tc>
        <w:tc>
          <w:tcPr>
            <w:tcW w:w="700" w:type="dxa"/>
            <w:tcBorders>
              <w:top w:val="nil"/>
              <w:left w:val="nil"/>
              <w:bottom w:val="nil"/>
              <w:right w:val="nil"/>
            </w:tcBorders>
            <w:shd w:val="clear" w:color="auto" w:fill="auto"/>
            <w:noWrap/>
            <w:vAlign w:val="bottom"/>
            <w:hideMark/>
          </w:tcPr>
          <w:p w14:paraId="09C29F16" w14:textId="77777777" w:rsidR="00D006AC" w:rsidRPr="00D006AC" w:rsidRDefault="00D006AC" w:rsidP="00D006AC">
            <w:pPr>
              <w:jc w:val="right"/>
              <w:rPr>
                <w:rFonts w:ascii="Arial" w:hAnsi="Arial" w:cs="Arial"/>
                <w:sz w:val="20"/>
              </w:rPr>
            </w:pPr>
          </w:p>
        </w:tc>
      </w:tr>
      <w:tr w:rsidR="00D006AC" w:rsidRPr="00D006AC" w14:paraId="033F7444"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48ACD644" w14:textId="77777777" w:rsidR="00D006AC" w:rsidRPr="00D006AC" w:rsidRDefault="00D006AC" w:rsidP="00D006AC">
            <w:pPr>
              <w:jc w:val="right"/>
              <w:rPr>
                <w:rFonts w:ascii="Arial" w:hAnsi="Arial" w:cs="Arial"/>
                <w:sz w:val="20"/>
              </w:rPr>
            </w:pPr>
            <w:r w:rsidRPr="00D006AC">
              <w:rPr>
                <w:rFonts w:ascii="Arial" w:hAnsi="Arial" w:cs="Arial"/>
                <w:sz w:val="20"/>
              </w:rPr>
              <w:t>527530</w:t>
            </w:r>
          </w:p>
        </w:tc>
        <w:tc>
          <w:tcPr>
            <w:tcW w:w="2440" w:type="dxa"/>
            <w:tcBorders>
              <w:top w:val="nil"/>
              <w:left w:val="nil"/>
              <w:bottom w:val="single" w:sz="4" w:space="0" w:color="auto"/>
              <w:right w:val="single" w:sz="8" w:space="0" w:color="auto"/>
            </w:tcBorders>
            <w:shd w:val="clear" w:color="000000" w:fill="FFFFFF"/>
            <w:noWrap/>
            <w:vAlign w:val="bottom"/>
            <w:hideMark/>
          </w:tcPr>
          <w:p w14:paraId="29A4D9C7" w14:textId="77777777" w:rsidR="00D006AC" w:rsidRPr="00D006AC" w:rsidRDefault="00D006AC" w:rsidP="00D006AC">
            <w:pPr>
              <w:rPr>
                <w:rFonts w:ascii="Arial" w:hAnsi="Arial" w:cs="Arial"/>
                <w:sz w:val="20"/>
              </w:rPr>
            </w:pPr>
            <w:r w:rsidRPr="00D006AC">
              <w:rPr>
                <w:rFonts w:ascii="Arial" w:hAnsi="Arial" w:cs="Arial"/>
                <w:sz w:val="20"/>
              </w:rPr>
              <w:t>příspěvek na obědy</w:t>
            </w:r>
          </w:p>
        </w:tc>
        <w:tc>
          <w:tcPr>
            <w:tcW w:w="774" w:type="dxa"/>
            <w:tcBorders>
              <w:top w:val="nil"/>
              <w:left w:val="nil"/>
              <w:bottom w:val="single" w:sz="4" w:space="0" w:color="auto"/>
              <w:right w:val="single" w:sz="4" w:space="0" w:color="auto"/>
            </w:tcBorders>
            <w:shd w:val="clear" w:color="auto" w:fill="auto"/>
            <w:noWrap/>
            <w:vAlign w:val="bottom"/>
            <w:hideMark/>
          </w:tcPr>
          <w:p w14:paraId="3443706D" w14:textId="77777777" w:rsidR="00D006AC" w:rsidRPr="00D006AC" w:rsidRDefault="00D006AC" w:rsidP="00D006AC">
            <w:pPr>
              <w:jc w:val="right"/>
              <w:rPr>
                <w:rFonts w:ascii="Arial" w:hAnsi="Arial" w:cs="Arial"/>
                <w:sz w:val="20"/>
              </w:rPr>
            </w:pPr>
            <w:r w:rsidRPr="00D006AC">
              <w:rPr>
                <w:rFonts w:ascii="Arial" w:hAnsi="Arial" w:cs="Arial"/>
                <w:sz w:val="20"/>
              </w:rPr>
              <w:t>200</w:t>
            </w:r>
          </w:p>
        </w:tc>
        <w:tc>
          <w:tcPr>
            <w:tcW w:w="1030" w:type="dxa"/>
            <w:tcBorders>
              <w:top w:val="nil"/>
              <w:left w:val="nil"/>
              <w:bottom w:val="single" w:sz="4" w:space="0" w:color="auto"/>
              <w:right w:val="single" w:sz="4" w:space="0" w:color="auto"/>
            </w:tcBorders>
            <w:shd w:val="clear" w:color="000000" w:fill="FFFFFF"/>
            <w:noWrap/>
            <w:vAlign w:val="bottom"/>
            <w:hideMark/>
          </w:tcPr>
          <w:p w14:paraId="1A3CC3DE"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2832CCF4"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3FED740C" w14:textId="77777777" w:rsidR="00D006AC" w:rsidRPr="00D006AC" w:rsidRDefault="00D006AC" w:rsidP="00D006AC">
            <w:pPr>
              <w:jc w:val="right"/>
              <w:rPr>
                <w:rFonts w:ascii="Arial" w:hAnsi="Arial" w:cs="Arial"/>
                <w:sz w:val="20"/>
              </w:rPr>
            </w:pPr>
            <w:r w:rsidRPr="00D006AC">
              <w:rPr>
                <w:rFonts w:ascii="Arial" w:hAnsi="Arial" w:cs="Arial"/>
                <w:sz w:val="20"/>
              </w:rPr>
              <w:t>200</w:t>
            </w:r>
          </w:p>
        </w:tc>
        <w:tc>
          <w:tcPr>
            <w:tcW w:w="774" w:type="dxa"/>
            <w:tcBorders>
              <w:top w:val="nil"/>
              <w:left w:val="nil"/>
              <w:bottom w:val="single" w:sz="4" w:space="0" w:color="auto"/>
              <w:right w:val="single" w:sz="4" w:space="0" w:color="auto"/>
            </w:tcBorders>
            <w:shd w:val="clear" w:color="auto" w:fill="auto"/>
            <w:noWrap/>
            <w:vAlign w:val="bottom"/>
            <w:hideMark/>
          </w:tcPr>
          <w:p w14:paraId="1389CE2C" w14:textId="77777777" w:rsidR="00D006AC" w:rsidRPr="00D006AC" w:rsidRDefault="00D006AC" w:rsidP="00D006AC">
            <w:pPr>
              <w:jc w:val="right"/>
              <w:rPr>
                <w:rFonts w:ascii="Arial" w:hAnsi="Arial" w:cs="Arial"/>
                <w:sz w:val="20"/>
              </w:rPr>
            </w:pPr>
            <w:r w:rsidRPr="00D006AC">
              <w:rPr>
                <w:rFonts w:ascii="Arial" w:hAnsi="Arial" w:cs="Arial"/>
                <w:sz w:val="20"/>
              </w:rPr>
              <w:t>260</w:t>
            </w:r>
          </w:p>
        </w:tc>
        <w:tc>
          <w:tcPr>
            <w:tcW w:w="1030" w:type="dxa"/>
            <w:tcBorders>
              <w:top w:val="nil"/>
              <w:left w:val="nil"/>
              <w:bottom w:val="single" w:sz="4" w:space="0" w:color="auto"/>
              <w:right w:val="single" w:sz="4" w:space="0" w:color="auto"/>
            </w:tcBorders>
            <w:shd w:val="clear" w:color="auto" w:fill="auto"/>
            <w:noWrap/>
            <w:vAlign w:val="bottom"/>
            <w:hideMark/>
          </w:tcPr>
          <w:p w14:paraId="28B73159"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16ECE220"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18ABA158" w14:textId="77777777" w:rsidR="00D006AC" w:rsidRPr="00D006AC" w:rsidRDefault="00D006AC" w:rsidP="00D006AC">
            <w:pPr>
              <w:jc w:val="right"/>
              <w:rPr>
                <w:rFonts w:ascii="Arial" w:hAnsi="Arial" w:cs="Arial"/>
                <w:sz w:val="20"/>
              </w:rPr>
            </w:pPr>
            <w:r w:rsidRPr="00D006AC">
              <w:rPr>
                <w:rFonts w:ascii="Arial" w:hAnsi="Arial" w:cs="Arial"/>
                <w:sz w:val="20"/>
              </w:rPr>
              <w:t>260</w:t>
            </w:r>
          </w:p>
        </w:tc>
        <w:tc>
          <w:tcPr>
            <w:tcW w:w="700" w:type="dxa"/>
            <w:tcBorders>
              <w:top w:val="nil"/>
              <w:left w:val="nil"/>
              <w:bottom w:val="nil"/>
              <w:right w:val="nil"/>
            </w:tcBorders>
            <w:shd w:val="clear" w:color="auto" w:fill="auto"/>
            <w:noWrap/>
            <w:vAlign w:val="bottom"/>
            <w:hideMark/>
          </w:tcPr>
          <w:p w14:paraId="0B597DE5" w14:textId="77777777" w:rsidR="00D006AC" w:rsidRPr="00D006AC" w:rsidRDefault="00D006AC" w:rsidP="00D006AC">
            <w:pPr>
              <w:jc w:val="right"/>
              <w:rPr>
                <w:rFonts w:ascii="Arial" w:hAnsi="Arial" w:cs="Arial"/>
                <w:sz w:val="20"/>
              </w:rPr>
            </w:pPr>
          </w:p>
        </w:tc>
      </w:tr>
      <w:tr w:rsidR="00D006AC" w:rsidRPr="00D006AC" w14:paraId="4E54716B"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CCFFFF"/>
            <w:noWrap/>
            <w:vAlign w:val="bottom"/>
            <w:hideMark/>
          </w:tcPr>
          <w:p w14:paraId="345BFF6A" w14:textId="77777777" w:rsidR="00D006AC" w:rsidRPr="00D006AC" w:rsidRDefault="00D006AC" w:rsidP="00D006AC">
            <w:pPr>
              <w:rPr>
                <w:rFonts w:ascii="Arial" w:hAnsi="Arial" w:cs="Arial"/>
                <w:sz w:val="20"/>
              </w:rPr>
            </w:pPr>
            <w:r w:rsidRPr="00D006AC">
              <w:rPr>
                <w:rFonts w:ascii="Arial" w:hAnsi="Arial" w:cs="Arial"/>
                <w:sz w:val="20"/>
              </w:rPr>
              <w:t xml:space="preserve">527xx </w:t>
            </w:r>
          </w:p>
        </w:tc>
        <w:tc>
          <w:tcPr>
            <w:tcW w:w="2440" w:type="dxa"/>
            <w:tcBorders>
              <w:top w:val="nil"/>
              <w:left w:val="nil"/>
              <w:bottom w:val="single" w:sz="4" w:space="0" w:color="auto"/>
              <w:right w:val="single" w:sz="8" w:space="0" w:color="auto"/>
            </w:tcBorders>
            <w:shd w:val="clear" w:color="000000" w:fill="CCFFFF"/>
            <w:noWrap/>
            <w:vAlign w:val="bottom"/>
            <w:hideMark/>
          </w:tcPr>
          <w:p w14:paraId="48624D84" w14:textId="77777777" w:rsidR="00D006AC" w:rsidRPr="00D006AC" w:rsidRDefault="00D006AC" w:rsidP="00D006AC">
            <w:pPr>
              <w:rPr>
                <w:rFonts w:ascii="Arial" w:hAnsi="Arial" w:cs="Arial"/>
                <w:sz w:val="20"/>
              </w:rPr>
            </w:pPr>
            <w:r w:rsidRPr="00D006AC">
              <w:rPr>
                <w:rFonts w:ascii="Arial" w:hAnsi="Arial" w:cs="Arial"/>
                <w:sz w:val="20"/>
              </w:rPr>
              <w:t>Zák. sociální náklady</w:t>
            </w:r>
          </w:p>
        </w:tc>
        <w:tc>
          <w:tcPr>
            <w:tcW w:w="774" w:type="dxa"/>
            <w:tcBorders>
              <w:top w:val="nil"/>
              <w:left w:val="nil"/>
              <w:bottom w:val="single" w:sz="4" w:space="0" w:color="auto"/>
              <w:right w:val="single" w:sz="4" w:space="0" w:color="auto"/>
            </w:tcBorders>
            <w:shd w:val="clear" w:color="000000" w:fill="CCFFFF"/>
            <w:noWrap/>
            <w:vAlign w:val="bottom"/>
            <w:hideMark/>
          </w:tcPr>
          <w:p w14:paraId="7E44A0C8" w14:textId="77777777" w:rsidR="00D006AC" w:rsidRPr="00D006AC" w:rsidRDefault="00D006AC" w:rsidP="00D006AC">
            <w:pPr>
              <w:jc w:val="right"/>
              <w:rPr>
                <w:rFonts w:ascii="Arial" w:hAnsi="Arial" w:cs="Arial"/>
                <w:b/>
                <w:bCs/>
                <w:sz w:val="20"/>
              </w:rPr>
            </w:pPr>
            <w:r w:rsidRPr="00D006AC">
              <w:rPr>
                <w:rFonts w:ascii="Arial" w:hAnsi="Arial" w:cs="Arial"/>
                <w:b/>
                <w:bCs/>
                <w:sz w:val="20"/>
              </w:rPr>
              <w:t>223</w:t>
            </w:r>
          </w:p>
        </w:tc>
        <w:tc>
          <w:tcPr>
            <w:tcW w:w="1030" w:type="dxa"/>
            <w:tcBorders>
              <w:top w:val="nil"/>
              <w:left w:val="nil"/>
              <w:bottom w:val="single" w:sz="4" w:space="0" w:color="auto"/>
              <w:right w:val="single" w:sz="4" w:space="0" w:color="auto"/>
            </w:tcBorders>
            <w:shd w:val="clear" w:color="000000" w:fill="CCFFFF"/>
            <w:noWrap/>
            <w:vAlign w:val="bottom"/>
            <w:hideMark/>
          </w:tcPr>
          <w:p w14:paraId="29D92513"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0A700CAB"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18" w:type="dxa"/>
            <w:tcBorders>
              <w:top w:val="nil"/>
              <w:left w:val="nil"/>
              <w:bottom w:val="single" w:sz="4" w:space="0" w:color="auto"/>
              <w:right w:val="single" w:sz="4" w:space="0" w:color="auto"/>
            </w:tcBorders>
            <w:shd w:val="clear" w:color="000000" w:fill="CCFFFF"/>
            <w:noWrap/>
            <w:vAlign w:val="bottom"/>
            <w:hideMark/>
          </w:tcPr>
          <w:p w14:paraId="07A2A988" w14:textId="77777777" w:rsidR="00D006AC" w:rsidRPr="00D006AC" w:rsidRDefault="00D006AC" w:rsidP="00D006AC">
            <w:pPr>
              <w:jc w:val="right"/>
              <w:rPr>
                <w:rFonts w:ascii="Arial" w:hAnsi="Arial" w:cs="Arial"/>
                <w:b/>
                <w:bCs/>
                <w:sz w:val="20"/>
              </w:rPr>
            </w:pPr>
            <w:r w:rsidRPr="00D006AC">
              <w:rPr>
                <w:rFonts w:ascii="Arial" w:hAnsi="Arial" w:cs="Arial"/>
                <w:b/>
                <w:bCs/>
                <w:sz w:val="20"/>
              </w:rPr>
              <w:t>223</w:t>
            </w:r>
          </w:p>
        </w:tc>
        <w:tc>
          <w:tcPr>
            <w:tcW w:w="774" w:type="dxa"/>
            <w:tcBorders>
              <w:top w:val="nil"/>
              <w:left w:val="single" w:sz="8" w:space="0" w:color="auto"/>
              <w:bottom w:val="single" w:sz="4" w:space="0" w:color="auto"/>
              <w:right w:val="single" w:sz="4" w:space="0" w:color="auto"/>
            </w:tcBorders>
            <w:shd w:val="clear" w:color="000000" w:fill="CCFFFF"/>
            <w:noWrap/>
            <w:vAlign w:val="bottom"/>
            <w:hideMark/>
          </w:tcPr>
          <w:p w14:paraId="064E7CBC" w14:textId="77777777" w:rsidR="00D006AC" w:rsidRPr="00D006AC" w:rsidRDefault="00D006AC" w:rsidP="00D006AC">
            <w:pPr>
              <w:jc w:val="right"/>
              <w:rPr>
                <w:rFonts w:ascii="Arial" w:hAnsi="Arial" w:cs="Arial"/>
                <w:b/>
                <w:bCs/>
                <w:sz w:val="20"/>
              </w:rPr>
            </w:pPr>
            <w:r w:rsidRPr="00D006AC">
              <w:rPr>
                <w:rFonts w:ascii="Arial" w:hAnsi="Arial" w:cs="Arial"/>
                <w:b/>
                <w:bCs/>
                <w:sz w:val="20"/>
              </w:rPr>
              <w:t>285</w:t>
            </w:r>
          </w:p>
        </w:tc>
        <w:tc>
          <w:tcPr>
            <w:tcW w:w="1030" w:type="dxa"/>
            <w:tcBorders>
              <w:top w:val="nil"/>
              <w:left w:val="nil"/>
              <w:bottom w:val="single" w:sz="4" w:space="0" w:color="auto"/>
              <w:right w:val="single" w:sz="4" w:space="0" w:color="auto"/>
            </w:tcBorders>
            <w:shd w:val="clear" w:color="000000" w:fill="CCFFFF"/>
            <w:noWrap/>
            <w:vAlign w:val="bottom"/>
            <w:hideMark/>
          </w:tcPr>
          <w:p w14:paraId="0C13DFDD"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717FD129"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52" w:type="dxa"/>
            <w:tcBorders>
              <w:top w:val="nil"/>
              <w:left w:val="nil"/>
              <w:bottom w:val="single" w:sz="4" w:space="0" w:color="auto"/>
              <w:right w:val="single" w:sz="4" w:space="0" w:color="auto"/>
            </w:tcBorders>
            <w:shd w:val="clear" w:color="000000" w:fill="CCFFFF"/>
            <w:noWrap/>
            <w:vAlign w:val="bottom"/>
            <w:hideMark/>
          </w:tcPr>
          <w:p w14:paraId="4F8814B8" w14:textId="77777777" w:rsidR="00D006AC" w:rsidRPr="00D006AC" w:rsidRDefault="00D006AC" w:rsidP="00D006AC">
            <w:pPr>
              <w:jc w:val="right"/>
              <w:rPr>
                <w:rFonts w:ascii="Arial" w:hAnsi="Arial" w:cs="Arial"/>
                <w:b/>
                <w:bCs/>
                <w:sz w:val="20"/>
              </w:rPr>
            </w:pPr>
            <w:r w:rsidRPr="00D006AC">
              <w:rPr>
                <w:rFonts w:ascii="Arial" w:hAnsi="Arial" w:cs="Arial"/>
                <w:b/>
                <w:bCs/>
                <w:sz w:val="20"/>
              </w:rPr>
              <w:t>285</w:t>
            </w:r>
          </w:p>
        </w:tc>
        <w:tc>
          <w:tcPr>
            <w:tcW w:w="700" w:type="dxa"/>
            <w:tcBorders>
              <w:top w:val="nil"/>
              <w:left w:val="nil"/>
              <w:bottom w:val="nil"/>
              <w:right w:val="nil"/>
            </w:tcBorders>
            <w:shd w:val="clear" w:color="auto" w:fill="auto"/>
            <w:noWrap/>
            <w:vAlign w:val="bottom"/>
            <w:hideMark/>
          </w:tcPr>
          <w:p w14:paraId="328FB661" w14:textId="77777777" w:rsidR="00D006AC" w:rsidRPr="00D006AC" w:rsidRDefault="00D006AC" w:rsidP="00D006AC">
            <w:pPr>
              <w:jc w:val="right"/>
              <w:rPr>
                <w:rFonts w:ascii="Arial" w:hAnsi="Arial" w:cs="Arial"/>
                <w:b/>
                <w:bCs/>
                <w:sz w:val="20"/>
              </w:rPr>
            </w:pPr>
          </w:p>
        </w:tc>
      </w:tr>
      <w:tr w:rsidR="00D006AC" w:rsidRPr="00D006AC" w14:paraId="4D5F5B78"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188FE8F8"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single" w:sz="4" w:space="0" w:color="auto"/>
              <w:right w:val="single" w:sz="8" w:space="0" w:color="auto"/>
            </w:tcBorders>
            <w:shd w:val="clear" w:color="000000" w:fill="FFFFFF"/>
            <w:noWrap/>
            <w:vAlign w:val="bottom"/>
            <w:hideMark/>
          </w:tcPr>
          <w:p w14:paraId="63E9366D"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04D9E69E"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3670E7E8"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247D8513"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7E6702EA"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50E7C31E"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66353654"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22722BF4"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000000" w:fill="FFFFFF"/>
            <w:noWrap/>
            <w:vAlign w:val="bottom"/>
            <w:hideMark/>
          </w:tcPr>
          <w:p w14:paraId="110CF7A6"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nil"/>
              <w:right w:val="nil"/>
            </w:tcBorders>
            <w:shd w:val="clear" w:color="000000" w:fill="FFFFFF"/>
            <w:noWrap/>
            <w:vAlign w:val="bottom"/>
            <w:hideMark/>
          </w:tcPr>
          <w:p w14:paraId="39856423" w14:textId="77777777" w:rsidR="00D006AC" w:rsidRPr="00D006AC" w:rsidRDefault="00D006AC" w:rsidP="00D006AC">
            <w:pPr>
              <w:rPr>
                <w:rFonts w:ascii="Arial CE" w:hAnsi="Arial CE"/>
                <w:sz w:val="20"/>
              </w:rPr>
            </w:pPr>
            <w:r w:rsidRPr="00D006AC">
              <w:rPr>
                <w:rFonts w:ascii="Arial CE" w:hAnsi="Arial CE"/>
                <w:sz w:val="20"/>
              </w:rPr>
              <w:t> </w:t>
            </w:r>
          </w:p>
        </w:tc>
      </w:tr>
      <w:tr w:rsidR="00D006AC" w:rsidRPr="00D006AC" w14:paraId="052A5336"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5E44F2BE"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single" w:sz="4" w:space="0" w:color="auto"/>
              <w:right w:val="single" w:sz="8" w:space="0" w:color="auto"/>
            </w:tcBorders>
            <w:shd w:val="clear" w:color="auto" w:fill="auto"/>
            <w:noWrap/>
            <w:vAlign w:val="bottom"/>
            <w:hideMark/>
          </w:tcPr>
          <w:p w14:paraId="16214F4C"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16EBDC25"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7169407E"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6DDC25CB"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31A2DF0C"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auto" w:fill="auto"/>
            <w:noWrap/>
            <w:vAlign w:val="bottom"/>
            <w:hideMark/>
          </w:tcPr>
          <w:p w14:paraId="5053A467"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33D6E37A"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55E193EA"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49F4549E"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nil"/>
              <w:right w:val="nil"/>
            </w:tcBorders>
            <w:shd w:val="clear" w:color="auto" w:fill="auto"/>
            <w:noWrap/>
            <w:vAlign w:val="bottom"/>
            <w:hideMark/>
          </w:tcPr>
          <w:p w14:paraId="3D5F1EB8" w14:textId="77777777" w:rsidR="00D006AC" w:rsidRPr="00D006AC" w:rsidRDefault="00D006AC" w:rsidP="00D006AC">
            <w:pPr>
              <w:rPr>
                <w:rFonts w:ascii="Arial" w:hAnsi="Arial" w:cs="Arial"/>
                <w:sz w:val="20"/>
              </w:rPr>
            </w:pPr>
          </w:p>
        </w:tc>
      </w:tr>
      <w:tr w:rsidR="00D006AC" w:rsidRPr="00D006AC" w14:paraId="7CD87A41"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43C6F457" w14:textId="77777777" w:rsidR="00D006AC" w:rsidRPr="00D006AC" w:rsidRDefault="00D006AC" w:rsidP="00D006AC">
            <w:pPr>
              <w:jc w:val="right"/>
              <w:rPr>
                <w:rFonts w:ascii="Arial" w:hAnsi="Arial" w:cs="Arial"/>
                <w:sz w:val="20"/>
              </w:rPr>
            </w:pPr>
            <w:r w:rsidRPr="00D006AC">
              <w:rPr>
                <w:rFonts w:ascii="Arial" w:hAnsi="Arial" w:cs="Arial"/>
                <w:sz w:val="20"/>
              </w:rPr>
              <w:t>549300</w:t>
            </w:r>
          </w:p>
        </w:tc>
        <w:tc>
          <w:tcPr>
            <w:tcW w:w="2440" w:type="dxa"/>
            <w:tcBorders>
              <w:top w:val="nil"/>
              <w:left w:val="nil"/>
              <w:bottom w:val="single" w:sz="4" w:space="0" w:color="auto"/>
              <w:right w:val="single" w:sz="8" w:space="0" w:color="auto"/>
            </w:tcBorders>
            <w:shd w:val="clear" w:color="auto" w:fill="auto"/>
            <w:noWrap/>
            <w:vAlign w:val="bottom"/>
            <w:hideMark/>
          </w:tcPr>
          <w:p w14:paraId="42989083" w14:textId="77777777" w:rsidR="00D006AC" w:rsidRPr="00D006AC" w:rsidRDefault="00D006AC" w:rsidP="00D006AC">
            <w:pPr>
              <w:rPr>
                <w:rFonts w:ascii="Arial" w:hAnsi="Arial" w:cs="Arial"/>
                <w:sz w:val="20"/>
              </w:rPr>
            </w:pPr>
            <w:r w:rsidRPr="00D006AC">
              <w:rPr>
                <w:rFonts w:ascii="Arial" w:hAnsi="Arial" w:cs="Arial"/>
                <w:sz w:val="20"/>
              </w:rPr>
              <w:t>neživotní pojištění školy</w:t>
            </w:r>
          </w:p>
        </w:tc>
        <w:tc>
          <w:tcPr>
            <w:tcW w:w="774" w:type="dxa"/>
            <w:tcBorders>
              <w:top w:val="nil"/>
              <w:left w:val="nil"/>
              <w:bottom w:val="single" w:sz="4" w:space="0" w:color="auto"/>
              <w:right w:val="single" w:sz="4" w:space="0" w:color="auto"/>
            </w:tcBorders>
            <w:shd w:val="clear" w:color="auto" w:fill="auto"/>
            <w:noWrap/>
            <w:vAlign w:val="bottom"/>
            <w:hideMark/>
          </w:tcPr>
          <w:p w14:paraId="71ECC26F" w14:textId="77777777" w:rsidR="00D006AC" w:rsidRPr="00D006AC" w:rsidRDefault="00D006AC" w:rsidP="00D006AC">
            <w:pPr>
              <w:jc w:val="right"/>
              <w:rPr>
                <w:rFonts w:ascii="Arial" w:hAnsi="Arial" w:cs="Arial"/>
                <w:sz w:val="20"/>
              </w:rPr>
            </w:pPr>
            <w:r w:rsidRPr="00D006AC">
              <w:rPr>
                <w:rFonts w:ascii="Arial" w:hAnsi="Arial" w:cs="Arial"/>
                <w:sz w:val="20"/>
              </w:rPr>
              <w:t>33</w:t>
            </w:r>
          </w:p>
        </w:tc>
        <w:tc>
          <w:tcPr>
            <w:tcW w:w="1030" w:type="dxa"/>
            <w:tcBorders>
              <w:top w:val="nil"/>
              <w:left w:val="nil"/>
              <w:bottom w:val="single" w:sz="4" w:space="0" w:color="auto"/>
              <w:right w:val="single" w:sz="4" w:space="0" w:color="auto"/>
            </w:tcBorders>
            <w:shd w:val="clear" w:color="000000" w:fill="FFFFFF"/>
            <w:noWrap/>
            <w:vAlign w:val="bottom"/>
            <w:hideMark/>
          </w:tcPr>
          <w:p w14:paraId="22EC1C27"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5700D983"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56A54C28" w14:textId="77777777" w:rsidR="00D006AC" w:rsidRPr="00D006AC" w:rsidRDefault="00D006AC" w:rsidP="00D006AC">
            <w:pPr>
              <w:jc w:val="right"/>
              <w:rPr>
                <w:rFonts w:ascii="Arial" w:hAnsi="Arial" w:cs="Arial"/>
                <w:sz w:val="20"/>
              </w:rPr>
            </w:pPr>
            <w:r w:rsidRPr="00D006AC">
              <w:rPr>
                <w:rFonts w:ascii="Arial" w:hAnsi="Arial" w:cs="Arial"/>
                <w:sz w:val="20"/>
              </w:rPr>
              <w:t>33</w:t>
            </w:r>
          </w:p>
        </w:tc>
        <w:tc>
          <w:tcPr>
            <w:tcW w:w="774" w:type="dxa"/>
            <w:tcBorders>
              <w:top w:val="nil"/>
              <w:left w:val="nil"/>
              <w:bottom w:val="single" w:sz="4" w:space="0" w:color="auto"/>
              <w:right w:val="single" w:sz="4" w:space="0" w:color="auto"/>
            </w:tcBorders>
            <w:shd w:val="clear" w:color="auto" w:fill="auto"/>
            <w:noWrap/>
            <w:vAlign w:val="bottom"/>
            <w:hideMark/>
          </w:tcPr>
          <w:p w14:paraId="1E678502" w14:textId="77777777" w:rsidR="00D006AC" w:rsidRPr="00D006AC" w:rsidRDefault="00D006AC" w:rsidP="00D006AC">
            <w:pPr>
              <w:jc w:val="right"/>
              <w:rPr>
                <w:rFonts w:ascii="Arial" w:hAnsi="Arial" w:cs="Arial"/>
                <w:sz w:val="20"/>
              </w:rPr>
            </w:pPr>
            <w:r w:rsidRPr="00D006AC">
              <w:rPr>
                <w:rFonts w:ascii="Arial" w:hAnsi="Arial" w:cs="Arial"/>
                <w:sz w:val="20"/>
              </w:rPr>
              <w:t>33</w:t>
            </w:r>
          </w:p>
        </w:tc>
        <w:tc>
          <w:tcPr>
            <w:tcW w:w="1030" w:type="dxa"/>
            <w:tcBorders>
              <w:top w:val="nil"/>
              <w:left w:val="nil"/>
              <w:bottom w:val="single" w:sz="4" w:space="0" w:color="auto"/>
              <w:right w:val="single" w:sz="4" w:space="0" w:color="auto"/>
            </w:tcBorders>
            <w:shd w:val="clear" w:color="auto" w:fill="auto"/>
            <w:noWrap/>
            <w:vAlign w:val="bottom"/>
            <w:hideMark/>
          </w:tcPr>
          <w:p w14:paraId="0466557A"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64E9E230"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7B974677" w14:textId="77777777" w:rsidR="00D006AC" w:rsidRPr="00D006AC" w:rsidRDefault="00D006AC" w:rsidP="00D006AC">
            <w:pPr>
              <w:jc w:val="right"/>
              <w:rPr>
                <w:rFonts w:ascii="Arial" w:hAnsi="Arial" w:cs="Arial"/>
                <w:sz w:val="20"/>
              </w:rPr>
            </w:pPr>
            <w:r w:rsidRPr="00D006AC">
              <w:rPr>
                <w:rFonts w:ascii="Arial" w:hAnsi="Arial" w:cs="Arial"/>
                <w:sz w:val="20"/>
              </w:rPr>
              <w:t>33</w:t>
            </w:r>
          </w:p>
        </w:tc>
        <w:tc>
          <w:tcPr>
            <w:tcW w:w="700" w:type="dxa"/>
            <w:tcBorders>
              <w:top w:val="nil"/>
              <w:left w:val="nil"/>
              <w:bottom w:val="nil"/>
              <w:right w:val="nil"/>
            </w:tcBorders>
            <w:shd w:val="clear" w:color="auto" w:fill="auto"/>
            <w:noWrap/>
            <w:vAlign w:val="bottom"/>
            <w:hideMark/>
          </w:tcPr>
          <w:p w14:paraId="75774D2C" w14:textId="77777777" w:rsidR="00D006AC" w:rsidRPr="00D006AC" w:rsidRDefault="00D006AC" w:rsidP="00D006AC">
            <w:pPr>
              <w:jc w:val="right"/>
              <w:rPr>
                <w:rFonts w:ascii="Arial" w:hAnsi="Arial" w:cs="Arial"/>
                <w:sz w:val="20"/>
              </w:rPr>
            </w:pPr>
          </w:p>
        </w:tc>
      </w:tr>
      <w:tr w:rsidR="00D006AC" w:rsidRPr="00D006AC" w14:paraId="4D2C9481"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17D717C3" w14:textId="77777777" w:rsidR="00D006AC" w:rsidRPr="00D006AC" w:rsidRDefault="00D006AC" w:rsidP="00D006AC">
            <w:pPr>
              <w:jc w:val="right"/>
              <w:rPr>
                <w:rFonts w:ascii="Arial" w:hAnsi="Arial" w:cs="Arial"/>
                <w:sz w:val="20"/>
              </w:rPr>
            </w:pPr>
            <w:r w:rsidRPr="00D006AC">
              <w:rPr>
                <w:rFonts w:ascii="Arial" w:hAnsi="Arial" w:cs="Arial"/>
                <w:sz w:val="20"/>
              </w:rPr>
              <w:t>54934</w:t>
            </w:r>
          </w:p>
        </w:tc>
        <w:tc>
          <w:tcPr>
            <w:tcW w:w="2440" w:type="dxa"/>
            <w:tcBorders>
              <w:top w:val="nil"/>
              <w:left w:val="nil"/>
              <w:bottom w:val="single" w:sz="4" w:space="0" w:color="auto"/>
              <w:right w:val="single" w:sz="8" w:space="0" w:color="auto"/>
            </w:tcBorders>
            <w:shd w:val="clear" w:color="auto" w:fill="auto"/>
            <w:noWrap/>
            <w:vAlign w:val="bottom"/>
            <w:hideMark/>
          </w:tcPr>
          <w:p w14:paraId="31B748F7" w14:textId="77777777" w:rsidR="00D006AC" w:rsidRPr="00D006AC" w:rsidRDefault="00D006AC" w:rsidP="00D006AC">
            <w:pPr>
              <w:rPr>
                <w:rFonts w:ascii="Arial" w:hAnsi="Arial" w:cs="Arial"/>
                <w:sz w:val="20"/>
              </w:rPr>
            </w:pPr>
            <w:r w:rsidRPr="00D006AC">
              <w:rPr>
                <w:rFonts w:ascii="Arial" w:hAnsi="Arial" w:cs="Arial"/>
                <w:sz w:val="20"/>
              </w:rPr>
              <w:t>ostatní náklady</w:t>
            </w:r>
          </w:p>
        </w:tc>
        <w:tc>
          <w:tcPr>
            <w:tcW w:w="774" w:type="dxa"/>
            <w:tcBorders>
              <w:top w:val="nil"/>
              <w:left w:val="nil"/>
              <w:bottom w:val="single" w:sz="4" w:space="0" w:color="auto"/>
              <w:right w:val="single" w:sz="4" w:space="0" w:color="auto"/>
            </w:tcBorders>
            <w:shd w:val="clear" w:color="000000" w:fill="FFFFFF"/>
            <w:noWrap/>
            <w:vAlign w:val="bottom"/>
            <w:hideMark/>
          </w:tcPr>
          <w:p w14:paraId="5F76FD40"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72DE7210"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5ACACCA4"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3119A119"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auto" w:fill="auto"/>
            <w:noWrap/>
            <w:vAlign w:val="bottom"/>
            <w:hideMark/>
          </w:tcPr>
          <w:p w14:paraId="3F45F6AD"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7A152655"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186C82C4"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15E164A9"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02DF5781" w14:textId="77777777" w:rsidR="00D006AC" w:rsidRPr="00D006AC" w:rsidRDefault="00D006AC" w:rsidP="00D006AC">
            <w:pPr>
              <w:jc w:val="right"/>
              <w:rPr>
                <w:rFonts w:ascii="Arial" w:hAnsi="Arial" w:cs="Arial"/>
                <w:sz w:val="20"/>
              </w:rPr>
            </w:pPr>
          </w:p>
        </w:tc>
      </w:tr>
      <w:tr w:rsidR="00D006AC" w:rsidRPr="00D006AC" w14:paraId="73528745"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CCFFFF"/>
            <w:noWrap/>
            <w:vAlign w:val="bottom"/>
            <w:hideMark/>
          </w:tcPr>
          <w:p w14:paraId="4249EBE3" w14:textId="77777777" w:rsidR="00D006AC" w:rsidRPr="00D006AC" w:rsidRDefault="00D006AC" w:rsidP="00D006AC">
            <w:pPr>
              <w:rPr>
                <w:rFonts w:ascii="Arial" w:hAnsi="Arial" w:cs="Arial"/>
                <w:sz w:val="20"/>
              </w:rPr>
            </w:pPr>
            <w:r w:rsidRPr="00D006AC">
              <w:rPr>
                <w:rFonts w:ascii="Arial" w:hAnsi="Arial" w:cs="Arial"/>
                <w:sz w:val="20"/>
              </w:rPr>
              <w:t>549xx</w:t>
            </w:r>
          </w:p>
        </w:tc>
        <w:tc>
          <w:tcPr>
            <w:tcW w:w="2440" w:type="dxa"/>
            <w:tcBorders>
              <w:top w:val="nil"/>
              <w:left w:val="nil"/>
              <w:bottom w:val="single" w:sz="4" w:space="0" w:color="auto"/>
              <w:right w:val="single" w:sz="8" w:space="0" w:color="auto"/>
            </w:tcBorders>
            <w:shd w:val="clear" w:color="000000" w:fill="CCFFFF"/>
            <w:noWrap/>
            <w:vAlign w:val="bottom"/>
            <w:hideMark/>
          </w:tcPr>
          <w:p w14:paraId="28EB37D6" w14:textId="77777777" w:rsidR="00D006AC" w:rsidRPr="00D006AC" w:rsidRDefault="00D006AC" w:rsidP="00D006AC">
            <w:pPr>
              <w:rPr>
                <w:rFonts w:ascii="Arial" w:hAnsi="Arial" w:cs="Arial"/>
                <w:sz w:val="20"/>
              </w:rPr>
            </w:pPr>
            <w:r w:rsidRPr="00D006AC">
              <w:rPr>
                <w:rFonts w:ascii="Arial" w:hAnsi="Arial" w:cs="Arial"/>
                <w:sz w:val="20"/>
              </w:rPr>
              <w:t>Ostatní náklady z činnosti</w:t>
            </w:r>
          </w:p>
        </w:tc>
        <w:tc>
          <w:tcPr>
            <w:tcW w:w="774" w:type="dxa"/>
            <w:tcBorders>
              <w:top w:val="nil"/>
              <w:left w:val="nil"/>
              <w:bottom w:val="single" w:sz="4" w:space="0" w:color="auto"/>
              <w:right w:val="single" w:sz="4" w:space="0" w:color="auto"/>
            </w:tcBorders>
            <w:shd w:val="clear" w:color="000000" w:fill="CCFFFF"/>
            <w:noWrap/>
            <w:vAlign w:val="bottom"/>
            <w:hideMark/>
          </w:tcPr>
          <w:p w14:paraId="62C9D472" w14:textId="77777777" w:rsidR="00D006AC" w:rsidRPr="00D006AC" w:rsidRDefault="00D006AC" w:rsidP="00D006AC">
            <w:pPr>
              <w:jc w:val="right"/>
              <w:rPr>
                <w:rFonts w:ascii="Arial" w:hAnsi="Arial" w:cs="Arial"/>
                <w:b/>
                <w:bCs/>
                <w:sz w:val="20"/>
              </w:rPr>
            </w:pPr>
            <w:r w:rsidRPr="00D006AC">
              <w:rPr>
                <w:rFonts w:ascii="Arial" w:hAnsi="Arial" w:cs="Arial"/>
                <w:b/>
                <w:bCs/>
                <w:sz w:val="20"/>
              </w:rPr>
              <w:t>33</w:t>
            </w:r>
          </w:p>
        </w:tc>
        <w:tc>
          <w:tcPr>
            <w:tcW w:w="1030" w:type="dxa"/>
            <w:tcBorders>
              <w:top w:val="nil"/>
              <w:left w:val="nil"/>
              <w:bottom w:val="single" w:sz="4" w:space="0" w:color="auto"/>
              <w:right w:val="single" w:sz="4" w:space="0" w:color="auto"/>
            </w:tcBorders>
            <w:shd w:val="clear" w:color="000000" w:fill="CCFFFF"/>
            <w:noWrap/>
            <w:vAlign w:val="bottom"/>
            <w:hideMark/>
          </w:tcPr>
          <w:p w14:paraId="73E81318"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29317F53"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18" w:type="dxa"/>
            <w:tcBorders>
              <w:top w:val="nil"/>
              <w:left w:val="nil"/>
              <w:bottom w:val="single" w:sz="4" w:space="0" w:color="auto"/>
              <w:right w:val="single" w:sz="8" w:space="0" w:color="auto"/>
            </w:tcBorders>
            <w:shd w:val="clear" w:color="000000" w:fill="CCFFFF"/>
            <w:noWrap/>
            <w:vAlign w:val="bottom"/>
            <w:hideMark/>
          </w:tcPr>
          <w:p w14:paraId="6AEE5383" w14:textId="77777777" w:rsidR="00D006AC" w:rsidRPr="00D006AC" w:rsidRDefault="00D006AC" w:rsidP="00D006AC">
            <w:pPr>
              <w:jc w:val="right"/>
              <w:rPr>
                <w:rFonts w:ascii="Arial" w:hAnsi="Arial" w:cs="Arial"/>
                <w:b/>
                <w:bCs/>
                <w:sz w:val="20"/>
              </w:rPr>
            </w:pPr>
            <w:r w:rsidRPr="00D006AC">
              <w:rPr>
                <w:rFonts w:ascii="Arial" w:hAnsi="Arial" w:cs="Arial"/>
                <w:b/>
                <w:bCs/>
                <w:sz w:val="20"/>
              </w:rPr>
              <w:t>33</w:t>
            </w:r>
          </w:p>
        </w:tc>
        <w:tc>
          <w:tcPr>
            <w:tcW w:w="774" w:type="dxa"/>
            <w:tcBorders>
              <w:top w:val="nil"/>
              <w:left w:val="nil"/>
              <w:bottom w:val="single" w:sz="4" w:space="0" w:color="auto"/>
              <w:right w:val="single" w:sz="4" w:space="0" w:color="auto"/>
            </w:tcBorders>
            <w:shd w:val="clear" w:color="000000" w:fill="CCFFFF"/>
            <w:noWrap/>
            <w:vAlign w:val="bottom"/>
            <w:hideMark/>
          </w:tcPr>
          <w:p w14:paraId="5406C9EA" w14:textId="77777777" w:rsidR="00D006AC" w:rsidRPr="00D006AC" w:rsidRDefault="00D006AC" w:rsidP="00D006AC">
            <w:pPr>
              <w:jc w:val="right"/>
              <w:rPr>
                <w:rFonts w:ascii="Arial" w:hAnsi="Arial" w:cs="Arial"/>
                <w:b/>
                <w:bCs/>
                <w:sz w:val="20"/>
              </w:rPr>
            </w:pPr>
            <w:r w:rsidRPr="00D006AC">
              <w:rPr>
                <w:rFonts w:ascii="Arial" w:hAnsi="Arial" w:cs="Arial"/>
                <w:b/>
                <w:bCs/>
                <w:sz w:val="20"/>
              </w:rPr>
              <w:t>33</w:t>
            </w:r>
          </w:p>
        </w:tc>
        <w:tc>
          <w:tcPr>
            <w:tcW w:w="1030" w:type="dxa"/>
            <w:tcBorders>
              <w:top w:val="nil"/>
              <w:left w:val="nil"/>
              <w:bottom w:val="single" w:sz="4" w:space="0" w:color="auto"/>
              <w:right w:val="single" w:sz="4" w:space="0" w:color="auto"/>
            </w:tcBorders>
            <w:shd w:val="clear" w:color="000000" w:fill="CCFFFF"/>
            <w:noWrap/>
            <w:vAlign w:val="bottom"/>
            <w:hideMark/>
          </w:tcPr>
          <w:p w14:paraId="237D03A1"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0E01075D"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52" w:type="dxa"/>
            <w:tcBorders>
              <w:top w:val="nil"/>
              <w:left w:val="nil"/>
              <w:bottom w:val="single" w:sz="4" w:space="0" w:color="auto"/>
              <w:right w:val="single" w:sz="8" w:space="0" w:color="auto"/>
            </w:tcBorders>
            <w:shd w:val="clear" w:color="000000" w:fill="CCFFFF"/>
            <w:noWrap/>
            <w:vAlign w:val="bottom"/>
            <w:hideMark/>
          </w:tcPr>
          <w:p w14:paraId="58844663" w14:textId="77777777" w:rsidR="00D006AC" w:rsidRPr="00D006AC" w:rsidRDefault="00D006AC" w:rsidP="00D006AC">
            <w:pPr>
              <w:jc w:val="right"/>
              <w:rPr>
                <w:rFonts w:ascii="Arial" w:hAnsi="Arial" w:cs="Arial"/>
                <w:b/>
                <w:bCs/>
                <w:sz w:val="20"/>
              </w:rPr>
            </w:pPr>
            <w:r w:rsidRPr="00D006AC">
              <w:rPr>
                <w:rFonts w:ascii="Arial" w:hAnsi="Arial" w:cs="Arial"/>
                <w:b/>
                <w:bCs/>
                <w:sz w:val="20"/>
              </w:rPr>
              <w:t>33</w:t>
            </w:r>
          </w:p>
        </w:tc>
        <w:tc>
          <w:tcPr>
            <w:tcW w:w="700" w:type="dxa"/>
            <w:tcBorders>
              <w:top w:val="nil"/>
              <w:left w:val="nil"/>
              <w:bottom w:val="nil"/>
              <w:right w:val="nil"/>
            </w:tcBorders>
            <w:shd w:val="clear" w:color="auto" w:fill="auto"/>
            <w:noWrap/>
            <w:vAlign w:val="bottom"/>
            <w:hideMark/>
          </w:tcPr>
          <w:p w14:paraId="658D285E" w14:textId="77777777" w:rsidR="00D006AC" w:rsidRPr="00D006AC" w:rsidRDefault="00D006AC" w:rsidP="00D006AC">
            <w:pPr>
              <w:jc w:val="right"/>
              <w:rPr>
                <w:rFonts w:ascii="Arial" w:hAnsi="Arial" w:cs="Arial"/>
                <w:b/>
                <w:bCs/>
                <w:sz w:val="20"/>
              </w:rPr>
            </w:pPr>
          </w:p>
        </w:tc>
      </w:tr>
      <w:tr w:rsidR="00D006AC" w:rsidRPr="00D006AC" w14:paraId="57018DC9" w14:textId="77777777" w:rsidTr="00C755C7">
        <w:trPr>
          <w:trHeight w:val="255"/>
        </w:trPr>
        <w:tc>
          <w:tcPr>
            <w:tcW w:w="820" w:type="dxa"/>
            <w:tcBorders>
              <w:top w:val="nil"/>
              <w:left w:val="single" w:sz="8" w:space="0" w:color="auto"/>
              <w:bottom w:val="nil"/>
              <w:right w:val="single" w:sz="4" w:space="0" w:color="auto"/>
            </w:tcBorders>
            <w:shd w:val="clear" w:color="auto" w:fill="auto"/>
            <w:noWrap/>
            <w:vAlign w:val="bottom"/>
            <w:hideMark/>
          </w:tcPr>
          <w:p w14:paraId="401C5C33"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nil"/>
              <w:right w:val="single" w:sz="8" w:space="0" w:color="auto"/>
            </w:tcBorders>
            <w:shd w:val="clear" w:color="auto" w:fill="auto"/>
            <w:noWrap/>
            <w:vAlign w:val="bottom"/>
            <w:hideMark/>
          </w:tcPr>
          <w:p w14:paraId="1B09ED5E"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nil"/>
              <w:right w:val="single" w:sz="4" w:space="0" w:color="auto"/>
            </w:tcBorders>
            <w:shd w:val="clear" w:color="auto" w:fill="auto"/>
            <w:noWrap/>
            <w:vAlign w:val="bottom"/>
            <w:hideMark/>
          </w:tcPr>
          <w:p w14:paraId="66E3E4A5"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nil"/>
              <w:right w:val="single" w:sz="4" w:space="0" w:color="auto"/>
            </w:tcBorders>
            <w:shd w:val="clear" w:color="auto" w:fill="auto"/>
            <w:noWrap/>
            <w:vAlign w:val="bottom"/>
            <w:hideMark/>
          </w:tcPr>
          <w:p w14:paraId="4FC7824E"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nil"/>
              <w:right w:val="single" w:sz="4" w:space="0" w:color="auto"/>
            </w:tcBorders>
            <w:shd w:val="clear" w:color="auto" w:fill="auto"/>
            <w:noWrap/>
            <w:vAlign w:val="bottom"/>
            <w:hideMark/>
          </w:tcPr>
          <w:p w14:paraId="33DEC78C"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nil"/>
              <w:right w:val="single" w:sz="8" w:space="0" w:color="auto"/>
            </w:tcBorders>
            <w:shd w:val="clear" w:color="auto" w:fill="auto"/>
            <w:noWrap/>
            <w:vAlign w:val="bottom"/>
            <w:hideMark/>
          </w:tcPr>
          <w:p w14:paraId="049A1E34"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74" w:type="dxa"/>
            <w:tcBorders>
              <w:top w:val="nil"/>
              <w:left w:val="nil"/>
              <w:bottom w:val="nil"/>
              <w:right w:val="single" w:sz="4" w:space="0" w:color="auto"/>
            </w:tcBorders>
            <w:shd w:val="clear" w:color="auto" w:fill="auto"/>
            <w:noWrap/>
            <w:vAlign w:val="bottom"/>
            <w:hideMark/>
          </w:tcPr>
          <w:p w14:paraId="27856A4A"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nil"/>
              <w:right w:val="single" w:sz="4" w:space="0" w:color="auto"/>
            </w:tcBorders>
            <w:shd w:val="clear" w:color="auto" w:fill="auto"/>
            <w:noWrap/>
            <w:vAlign w:val="bottom"/>
            <w:hideMark/>
          </w:tcPr>
          <w:p w14:paraId="444B519B"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nil"/>
              <w:right w:val="single" w:sz="4" w:space="0" w:color="auto"/>
            </w:tcBorders>
            <w:shd w:val="clear" w:color="auto" w:fill="auto"/>
            <w:noWrap/>
            <w:vAlign w:val="bottom"/>
            <w:hideMark/>
          </w:tcPr>
          <w:p w14:paraId="18866E0B"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nil"/>
              <w:left w:val="nil"/>
              <w:bottom w:val="nil"/>
              <w:right w:val="single" w:sz="8" w:space="0" w:color="auto"/>
            </w:tcBorders>
            <w:shd w:val="clear" w:color="auto" w:fill="auto"/>
            <w:noWrap/>
            <w:vAlign w:val="bottom"/>
            <w:hideMark/>
          </w:tcPr>
          <w:p w14:paraId="78386174"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nil"/>
              <w:right w:val="nil"/>
            </w:tcBorders>
            <w:shd w:val="clear" w:color="auto" w:fill="auto"/>
            <w:noWrap/>
            <w:vAlign w:val="bottom"/>
            <w:hideMark/>
          </w:tcPr>
          <w:p w14:paraId="25FF8798" w14:textId="77777777" w:rsidR="00D006AC" w:rsidRPr="00D006AC" w:rsidRDefault="00D006AC" w:rsidP="00D006AC">
            <w:pPr>
              <w:rPr>
                <w:rFonts w:ascii="Arial" w:hAnsi="Arial" w:cs="Arial"/>
                <w:b/>
                <w:bCs/>
                <w:sz w:val="20"/>
              </w:rPr>
            </w:pPr>
          </w:p>
        </w:tc>
      </w:tr>
      <w:tr w:rsidR="00D006AC" w:rsidRPr="00D006AC" w14:paraId="15B7F795" w14:textId="77777777" w:rsidTr="00C755C7">
        <w:trPr>
          <w:trHeight w:val="255"/>
        </w:trPr>
        <w:tc>
          <w:tcPr>
            <w:tcW w:w="820" w:type="dxa"/>
            <w:tcBorders>
              <w:top w:val="single" w:sz="4" w:space="0" w:color="auto"/>
              <w:left w:val="single" w:sz="8" w:space="0" w:color="auto"/>
              <w:bottom w:val="single" w:sz="4" w:space="0" w:color="auto"/>
              <w:right w:val="single" w:sz="4" w:space="0" w:color="auto"/>
            </w:tcBorders>
            <w:shd w:val="clear" w:color="000000" w:fill="CCFFFF"/>
            <w:noWrap/>
            <w:vAlign w:val="bottom"/>
            <w:hideMark/>
          </w:tcPr>
          <w:p w14:paraId="71A9415E" w14:textId="77777777" w:rsidR="00D006AC" w:rsidRPr="00D006AC" w:rsidRDefault="00D006AC" w:rsidP="00D006AC">
            <w:pPr>
              <w:rPr>
                <w:rFonts w:ascii="Arial" w:hAnsi="Arial" w:cs="Arial"/>
                <w:sz w:val="20"/>
              </w:rPr>
            </w:pPr>
            <w:r w:rsidRPr="00D006AC">
              <w:rPr>
                <w:rFonts w:ascii="Arial" w:hAnsi="Arial" w:cs="Arial"/>
                <w:sz w:val="20"/>
              </w:rPr>
              <w:t>557xx</w:t>
            </w:r>
          </w:p>
        </w:tc>
        <w:tc>
          <w:tcPr>
            <w:tcW w:w="2440" w:type="dxa"/>
            <w:tcBorders>
              <w:top w:val="single" w:sz="4" w:space="0" w:color="auto"/>
              <w:left w:val="nil"/>
              <w:bottom w:val="single" w:sz="4" w:space="0" w:color="auto"/>
              <w:right w:val="single" w:sz="8" w:space="0" w:color="auto"/>
            </w:tcBorders>
            <w:shd w:val="clear" w:color="000000" w:fill="CCFFFF"/>
            <w:noWrap/>
            <w:vAlign w:val="bottom"/>
            <w:hideMark/>
          </w:tcPr>
          <w:p w14:paraId="053D9BD4" w14:textId="77777777" w:rsidR="00D006AC" w:rsidRPr="00D006AC" w:rsidRDefault="00D006AC" w:rsidP="00D006AC">
            <w:pPr>
              <w:rPr>
                <w:rFonts w:ascii="Arial" w:hAnsi="Arial" w:cs="Arial"/>
                <w:sz w:val="20"/>
              </w:rPr>
            </w:pPr>
            <w:r w:rsidRPr="00D006AC">
              <w:rPr>
                <w:rFonts w:ascii="Arial" w:hAnsi="Arial" w:cs="Arial"/>
                <w:sz w:val="20"/>
              </w:rPr>
              <w:t xml:space="preserve">Náklady z </w:t>
            </w:r>
            <w:proofErr w:type="spellStart"/>
            <w:proofErr w:type="gramStart"/>
            <w:r w:rsidRPr="00D006AC">
              <w:rPr>
                <w:rFonts w:ascii="Arial" w:hAnsi="Arial" w:cs="Arial"/>
                <w:sz w:val="20"/>
              </w:rPr>
              <w:t>odeps.pohledávek</w:t>
            </w:r>
            <w:proofErr w:type="spellEnd"/>
            <w:proofErr w:type="gramEnd"/>
          </w:p>
        </w:tc>
        <w:tc>
          <w:tcPr>
            <w:tcW w:w="774" w:type="dxa"/>
            <w:tcBorders>
              <w:top w:val="single" w:sz="4" w:space="0" w:color="auto"/>
              <w:left w:val="nil"/>
              <w:bottom w:val="single" w:sz="4" w:space="0" w:color="auto"/>
              <w:right w:val="single" w:sz="4" w:space="0" w:color="auto"/>
            </w:tcBorders>
            <w:shd w:val="clear" w:color="000000" w:fill="CCFFFF"/>
            <w:noWrap/>
            <w:vAlign w:val="bottom"/>
            <w:hideMark/>
          </w:tcPr>
          <w:p w14:paraId="278FBE0D"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single" w:sz="4" w:space="0" w:color="auto"/>
              <w:left w:val="nil"/>
              <w:bottom w:val="single" w:sz="4" w:space="0" w:color="auto"/>
              <w:right w:val="single" w:sz="4" w:space="0" w:color="auto"/>
            </w:tcBorders>
            <w:shd w:val="clear" w:color="000000" w:fill="CCFFFF"/>
            <w:noWrap/>
            <w:vAlign w:val="bottom"/>
            <w:hideMark/>
          </w:tcPr>
          <w:p w14:paraId="507ACEBD"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single" w:sz="4" w:space="0" w:color="auto"/>
              <w:left w:val="nil"/>
              <w:bottom w:val="single" w:sz="4" w:space="0" w:color="auto"/>
              <w:right w:val="single" w:sz="4" w:space="0" w:color="auto"/>
            </w:tcBorders>
            <w:shd w:val="clear" w:color="000000" w:fill="CCFFFF"/>
            <w:noWrap/>
            <w:vAlign w:val="bottom"/>
            <w:hideMark/>
          </w:tcPr>
          <w:p w14:paraId="125A1695"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single" w:sz="4" w:space="0" w:color="auto"/>
              <w:left w:val="nil"/>
              <w:bottom w:val="single" w:sz="4" w:space="0" w:color="auto"/>
              <w:right w:val="single" w:sz="8" w:space="0" w:color="auto"/>
            </w:tcBorders>
            <w:shd w:val="clear" w:color="000000" w:fill="CCFFFF"/>
            <w:noWrap/>
            <w:vAlign w:val="bottom"/>
            <w:hideMark/>
          </w:tcPr>
          <w:p w14:paraId="25211784"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74" w:type="dxa"/>
            <w:tcBorders>
              <w:top w:val="single" w:sz="4" w:space="0" w:color="auto"/>
              <w:left w:val="nil"/>
              <w:bottom w:val="single" w:sz="4" w:space="0" w:color="auto"/>
              <w:right w:val="single" w:sz="4" w:space="0" w:color="auto"/>
            </w:tcBorders>
            <w:shd w:val="clear" w:color="000000" w:fill="CCFFFF"/>
            <w:noWrap/>
            <w:vAlign w:val="bottom"/>
            <w:hideMark/>
          </w:tcPr>
          <w:p w14:paraId="018FDE13"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single" w:sz="4" w:space="0" w:color="auto"/>
              <w:left w:val="nil"/>
              <w:bottom w:val="single" w:sz="4" w:space="0" w:color="auto"/>
              <w:right w:val="single" w:sz="4" w:space="0" w:color="auto"/>
            </w:tcBorders>
            <w:shd w:val="clear" w:color="000000" w:fill="CCFFFF"/>
            <w:noWrap/>
            <w:vAlign w:val="bottom"/>
            <w:hideMark/>
          </w:tcPr>
          <w:p w14:paraId="07473E72"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single" w:sz="4" w:space="0" w:color="auto"/>
              <w:left w:val="nil"/>
              <w:bottom w:val="single" w:sz="4" w:space="0" w:color="auto"/>
              <w:right w:val="single" w:sz="4" w:space="0" w:color="auto"/>
            </w:tcBorders>
            <w:shd w:val="clear" w:color="000000" w:fill="CCFFFF"/>
            <w:noWrap/>
            <w:vAlign w:val="bottom"/>
            <w:hideMark/>
          </w:tcPr>
          <w:p w14:paraId="53335017"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single" w:sz="4" w:space="0" w:color="auto"/>
              <w:left w:val="nil"/>
              <w:bottom w:val="single" w:sz="4" w:space="0" w:color="auto"/>
              <w:right w:val="single" w:sz="8" w:space="0" w:color="auto"/>
            </w:tcBorders>
            <w:shd w:val="clear" w:color="000000" w:fill="CCFFFF"/>
            <w:noWrap/>
            <w:vAlign w:val="bottom"/>
            <w:hideMark/>
          </w:tcPr>
          <w:p w14:paraId="72945BEE"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nil"/>
              <w:right w:val="nil"/>
            </w:tcBorders>
            <w:shd w:val="clear" w:color="auto" w:fill="auto"/>
            <w:noWrap/>
            <w:vAlign w:val="bottom"/>
            <w:hideMark/>
          </w:tcPr>
          <w:p w14:paraId="4097AC40" w14:textId="77777777" w:rsidR="00D006AC" w:rsidRPr="00D006AC" w:rsidRDefault="00D006AC" w:rsidP="00D006AC">
            <w:pPr>
              <w:jc w:val="right"/>
              <w:rPr>
                <w:rFonts w:ascii="Arial" w:hAnsi="Arial" w:cs="Arial"/>
                <w:b/>
                <w:bCs/>
                <w:sz w:val="20"/>
              </w:rPr>
            </w:pPr>
          </w:p>
        </w:tc>
      </w:tr>
      <w:tr w:rsidR="00D006AC" w:rsidRPr="00D006AC" w14:paraId="72FBC6F8" w14:textId="77777777" w:rsidTr="00C755C7">
        <w:trPr>
          <w:trHeight w:val="255"/>
        </w:trPr>
        <w:tc>
          <w:tcPr>
            <w:tcW w:w="820" w:type="dxa"/>
            <w:tcBorders>
              <w:top w:val="nil"/>
              <w:left w:val="single" w:sz="8" w:space="0" w:color="auto"/>
              <w:bottom w:val="nil"/>
              <w:right w:val="single" w:sz="4" w:space="0" w:color="auto"/>
            </w:tcBorders>
            <w:shd w:val="clear" w:color="auto" w:fill="auto"/>
            <w:noWrap/>
            <w:vAlign w:val="bottom"/>
            <w:hideMark/>
          </w:tcPr>
          <w:p w14:paraId="4DA1CAEC"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nil"/>
              <w:right w:val="single" w:sz="8" w:space="0" w:color="auto"/>
            </w:tcBorders>
            <w:shd w:val="clear" w:color="auto" w:fill="auto"/>
            <w:noWrap/>
            <w:vAlign w:val="bottom"/>
            <w:hideMark/>
          </w:tcPr>
          <w:p w14:paraId="52F297A0"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nil"/>
              <w:right w:val="single" w:sz="4" w:space="0" w:color="auto"/>
            </w:tcBorders>
            <w:shd w:val="clear" w:color="auto" w:fill="auto"/>
            <w:noWrap/>
            <w:vAlign w:val="bottom"/>
            <w:hideMark/>
          </w:tcPr>
          <w:p w14:paraId="3FAFB170"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nil"/>
              <w:right w:val="single" w:sz="4" w:space="0" w:color="auto"/>
            </w:tcBorders>
            <w:shd w:val="clear" w:color="auto" w:fill="auto"/>
            <w:noWrap/>
            <w:vAlign w:val="bottom"/>
            <w:hideMark/>
          </w:tcPr>
          <w:p w14:paraId="5236E722"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nil"/>
              <w:right w:val="single" w:sz="4" w:space="0" w:color="auto"/>
            </w:tcBorders>
            <w:shd w:val="clear" w:color="auto" w:fill="auto"/>
            <w:noWrap/>
            <w:vAlign w:val="bottom"/>
            <w:hideMark/>
          </w:tcPr>
          <w:p w14:paraId="1F4DEE34"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nil"/>
              <w:right w:val="single" w:sz="8" w:space="0" w:color="auto"/>
            </w:tcBorders>
            <w:shd w:val="clear" w:color="auto" w:fill="auto"/>
            <w:noWrap/>
            <w:vAlign w:val="bottom"/>
            <w:hideMark/>
          </w:tcPr>
          <w:p w14:paraId="0BB7F51F"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74" w:type="dxa"/>
            <w:tcBorders>
              <w:top w:val="nil"/>
              <w:left w:val="nil"/>
              <w:bottom w:val="nil"/>
              <w:right w:val="single" w:sz="4" w:space="0" w:color="auto"/>
            </w:tcBorders>
            <w:shd w:val="clear" w:color="auto" w:fill="auto"/>
            <w:noWrap/>
            <w:vAlign w:val="bottom"/>
            <w:hideMark/>
          </w:tcPr>
          <w:p w14:paraId="2B434A87"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nil"/>
              <w:right w:val="single" w:sz="4" w:space="0" w:color="auto"/>
            </w:tcBorders>
            <w:shd w:val="clear" w:color="auto" w:fill="auto"/>
            <w:noWrap/>
            <w:vAlign w:val="bottom"/>
            <w:hideMark/>
          </w:tcPr>
          <w:p w14:paraId="4F8EF396"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nil"/>
              <w:right w:val="single" w:sz="4" w:space="0" w:color="auto"/>
            </w:tcBorders>
            <w:shd w:val="clear" w:color="auto" w:fill="auto"/>
            <w:noWrap/>
            <w:vAlign w:val="bottom"/>
            <w:hideMark/>
          </w:tcPr>
          <w:p w14:paraId="3A239377"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nil"/>
              <w:left w:val="nil"/>
              <w:bottom w:val="nil"/>
              <w:right w:val="single" w:sz="8" w:space="0" w:color="auto"/>
            </w:tcBorders>
            <w:shd w:val="clear" w:color="auto" w:fill="auto"/>
            <w:noWrap/>
            <w:vAlign w:val="bottom"/>
            <w:hideMark/>
          </w:tcPr>
          <w:p w14:paraId="01DD0B22"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nil"/>
              <w:right w:val="nil"/>
            </w:tcBorders>
            <w:shd w:val="clear" w:color="auto" w:fill="auto"/>
            <w:noWrap/>
            <w:vAlign w:val="bottom"/>
            <w:hideMark/>
          </w:tcPr>
          <w:p w14:paraId="1800D518" w14:textId="77777777" w:rsidR="00D006AC" w:rsidRPr="00D006AC" w:rsidRDefault="00D006AC" w:rsidP="00D006AC">
            <w:pPr>
              <w:rPr>
                <w:rFonts w:ascii="Arial" w:hAnsi="Arial" w:cs="Arial"/>
                <w:b/>
                <w:bCs/>
                <w:sz w:val="20"/>
              </w:rPr>
            </w:pPr>
          </w:p>
        </w:tc>
      </w:tr>
      <w:tr w:rsidR="00D006AC" w:rsidRPr="00D006AC" w14:paraId="1EFD182A" w14:textId="77777777" w:rsidTr="00C755C7">
        <w:trPr>
          <w:trHeight w:val="255"/>
        </w:trPr>
        <w:tc>
          <w:tcPr>
            <w:tcW w:w="8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00D135A" w14:textId="77777777" w:rsidR="00D006AC" w:rsidRPr="00D006AC" w:rsidRDefault="00D006AC" w:rsidP="00D006AC">
            <w:pPr>
              <w:jc w:val="right"/>
              <w:rPr>
                <w:rFonts w:ascii="Arial" w:hAnsi="Arial" w:cs="Arial"/>
                <w:sz w:val="20"/>
              </w:rPr>
            </w:pPr>
            <w:r w:rsidRPr="00D006AC">
              <w:rPr>
                <w:rFonts w:ascii="Arial" w:hAnsi="Arial" w:cs="Arial"/>
                <w:sz w:val="20"/>
              </w:rPr>
              <w:t>558300</w:t>
            </w:r>
          </w:p>
        </w:tc>
        <w:tc>
          <w:tcPr>
            <w:tcW w:w="2440" w:type="dxa"/>
            <w:tcBorders>
              <w:top w:val="single" w:sz="4" w:space="0" w:color="auto"/>
              <w:left w:val="nil"/>
              <w:bottom w:val="single" w:sz="4" w:space="0" w:color="auto"/>
              <w:right w:val="single" w:sz="8" w:space="0" w:color="auto"/>
            </w:tcBorders>
            <w:shd w:val="clear" w:color="auto" w:fill="auto"/>
            <w:noWrap/>
            <w:vAlign w:val="bottom"/>
            <w:hideMark/>
          </w:tcPr>
          <w:p w14:paraId="50AC35E4" w14:textId="77777777" w:rsidR="00D006AC" w:rsidRPr="00D006AC" w:rsidRDefault="00D006AC" w:rsidP="00D006AC">
            <w:pPr>
              <w:rPr>
                <w:rFonts w:ascii="Arial" w:hAnsi="Arial" w:cs="Arial"/>
                <w:sz w:val="20"/>
              </w:rPr>
            </w:pPr>
            <w:r w:rsidRPr="00D006AC">
              <w:rPr>
                <w:rFonts w:ascii="Arial" w:hAnsi="Arial" w:cs="Arial"/>
                <w:sz w:val="20"/>
              </w:rPr>
              <w:t xml:space="preserve">nákl. DHIM (3-40 </w:t>
            </w:r>
            <w:proofErr w:type="spellStart"/>
            <w:proofErr w:type="gramStart"/>
            <w:r w:rsidRPr="00D006AC">
              <w:rPr>
                <w:rFonts w:ascii="Arial" w:hAnsi="Arial" w:cs="Arial"/>
                <w:sz w:val="20"/>
              </w:rPr>
              <w:t>tis.Kč</w:t>
            </w:r>
            <w:proofErr w:type="spellEnd"/>
            <w:proofErr w:type="gramEnd"/>
            <w:r w:rsidRPr="00D006AC">
              <w:rPr>
                <w:rFonts w:ascii="Arial" w:hAnsi="Arial" w:cs="Arial"/>
                <w:sz w:val="20"/>
              </w:rPr>
              <w:t>)</w:t>
            </w:r>
          </w:p>
        </w:tc>
        <w:tc>
          <w:tcPr>
            <w:tcW w:w="774" w:type="dxa"/>
            <w:tcBorders>
              <w:top w:val="single" w:sz="4" w:space="0" w:color="auto"/>
              <w:left w:val="nil"/>
              <w:bottom w:val="single" w:sz="4" w:space="0" w:color="auto"/>
              <w:right w:val="single" w:sz="4" w:space="0" w:color="auto"/>
            </w:tcBorders>
            <w:shd w:val="clear" w:color="000000" w:fill="FFFFFF"/>
            <w:noWrap/>
            <w:vAlign w:val="bottom"/>
            <w:hideMark/>
          </w:tcPr>
          <w:p w14:paraId="799C4FA1" w14:textId="77777777" w:rsidR="00D006AC" w:rsidRPr="00D006AC" w:rsidRDefault="00D006AC" w:rsidP="00D006AC">
            <w:pPr>
              <w:jc w:val="right"/>
              <w:rPr>
                <w:rFonts w:ascii="Arial" w:hAnsi="Arial" w:cs="Arial"/>
                <w:sz w:val="20"/>
              </w:rPr>
            </w:pPr>
            <w:r w:rsidRPr="00D006AC">
              <w:rPr>
                <w:rFonts w:ascii="Arial" w:hAnsi="Arial" w:cs="Arial"/>
                <w:sz w:val="20"/>
              </w:rPr>
              <w:t>40</w:t>
            </w:r>
          </w:p>
        </w:tc>
        <w:tc>
          <w:tcPr>
            <w:tcW w:w="1030" w:type="dxa"/>
            <w:tcBorders>
              <w:top w:val="single" w:sz="4" w:space="0" w:color="auto"/>
              <w:left w:val="nil"/>
              <w:bottom w:val="single" w:sz="4" w:space="0" w:color="auto"/>
              <w:right w:val="single" w:sz="4" w:space="0" w:color="auto"/>
            </w:tcBorders>
            <w:shd w:val="clear" w:color="auto" w:fill="auto"/>
            <w:noWrap/>
            <w:vAlign w:val="bottom"/>
            <w:hideMark/>
          </w:tcPr>
          <w:p w14:paraId="7CA7D197"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4D2082AB" w14:textId="77777777" w:rsidR="00D006AC" w:rsidRPr="00D006AC" w:rsidRDefault="00D006AC" w:rsidP="00D006AC">
            <w:pPr>
              <w:jc w:val="right"/>
              <w:rPr>
                <w:rFonts w:ascii="Arial" w:hAnsi="Arial" w:cs="Arial"/>
                <w:sz w:val="20"/>
              </w:rPr>
            </w:pPr>
            <w:r w:rsidRPr="00D006AC">
              <w:rPr>
                <w:rFonts w:ascii="Arial" w:hAnsi="Arial" w:cs="Arial"/>
                <w:sz w:val="20"/>
              </w:rPr>
              <w:t>25</w:t>
            </w:r>
          </w:p>
        </w:tc>
        <w:tc>
          <w:tcPr>
            <w:tcW w:w="818" w:type="dxa"/>
            <w:tcBorders>
              <w:top w:val="single" w:sz="4" w:space="0" w:color="auto"/>
              <w:left w:val="nil"/>
              <w:bottom w:val="single" w:sz="4" w:space="0" w:color="auto"/>
              <w:right w:val="single" w:sz="8" w:space="0" w:color="auto"/>
            </w:tcBorders>
            <w:shd w:val="clear" w:color="000000" w:fill="FFFFFF"/>
            <w:noWrap/>
            <w:vAlign w:val="bottom"/>
            <w:hideMark/>
          </w:tcPr>
          <w:p w14:paraId="7341BADA" w14:textId="77777777" w:rsidR="00D006AC" w:rsidRPr="00D006AC" w:rsidRDefault="00D006AC" w:rsidP="00D006AC">
            <w:pPr>
              <w:jc w:val="right"/>
              <w:rPr>
                <w:rFonts w:ascii="Arial" w:hAnsi="Arial" w:cs="Arial"/>
                <w:sz w:val="20"/>
              </w:rPr>
            </w:pPr>
            <w:r w:rsidRPr="00D006AC">
              <w:rPr>
                <w:rFonts w:ascii="Arial" w:hAnsi="Arial" w:cs="Arial"/>
                <w:sz w:val="20"/>
              </w:rPr>
              <w:t>65</w:t>
            </w:r>
          </w:p>
        </w:tc>
        <w:tc>
          <w:tcPr>
            <w:tcW w:w="774" w:type="dxa"/>
            <w:tcBorders>
              <w:top w:val="single" w:sz="4" w:space="0" w:color="auto"/>
              <w:left w:val="nil"/>
              <w:bottom w:val="single" w:sz="4" w:space="0" w:color="auto"/>
              <w:right w:val="single" w:sz="4" w:space="0" w:color="auto"/>
            </w:tcBorders>
            <w:shd w:val="clear" w:color="000000" w:fill="FFFFFF"/>
            <w:noWrap/>
            <w:vAlign w:val="bottom"/>
            <w:hideMark/>
          </w:tcPr>
          <w:p w14:paraId="3BAA2A24" w14:textId="77777777" w:rsidR="00D006AC" w:rsidRPr="00D006AC" w:rsidRDefault="00D006AC" w:rsidP="00D006AC">
            <w:pPr>
              <w:jc w:val="right"/>
              <w:rPr>
                <w:rFonts w:ascii="Arial" w:hAnsi="Arial" w:cs="Arial"/>
                <w:sz w:val="20"/>
              </w:rPr>
            </w:pPr>
            <w:r w:rsidRPr="00D006AC">
              <w:rPr>
                <w:rFonts w:ascii="Arial" w:hAnsi="Arial" w:cs="Arial"/>
                <w:sz w:val="20"/>
              </w:rPr>
              <w:t>20</w:t>
            </w:r>
          </w:p>
        </w:tc>
        <w:tc>
          <w:tcPr>
            <w:tcW w:w="1030" w:type="dxa"/>
            <w:tcBorders>
              <w:top w:val="single" w:sz="4" w:space="0" w:color="auto"/>
              <w:left w:val="nil"/>
              <w:bottom w:val="single" w:sz="4" w:space="0" w:color="auto"/>
              <w:right w:val="single" w:sz="4" w:space="0" w:color="auto"/>
            </w:tcBorders>
            <w:shd w:val="clear" w:color="auto" w:fill="auto"/>
            <w:noWrap/>
            <w:vAlign w:val="bottom"/>
            <w:hideMark/>
          </w:tcPr>
          <w:p w14:paraId="0A1F851E"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764281CC" w14:textId="77777777" w:rsidR="00D006AC" w:rsidRPr="00D006AC" w:rsidRDefault="00D006AC" w:rsidP="00D006AC">
            <w:pPr>
              <w:jc w:val="right"/>
              <w:rPr>
                <w:rFonts w:ascii="Arial" w:hAnsi="Arial" w:cs="Arial"/>
                <w:sz w:val="20"/>
              </w:rPr>
            </w:pPr>
            <w:r w:rsidRPr="00D006AC">
              <w:rPr>
                <w:rFonts w:ascii="Arial" w:hAnsi="Arial" w:cs="Arial"/>
                <w:sz w:val="20"/>
              </w:rPr>
              <w:t>20</w:t>
            </w:r>
          </w:p>
        </w:tc>
        <w:tc>
          <w:tcPr>
            <w:tcW w:w="852" w:type="dxa"/>
            <w:tcBorders>
              <w:top w:val="single" w:sz="4" w:space="0" w:color="auto"/>
              <w:left w:val="nil"/>
              <w:bottom w:val="single" w:sz="4" w:space="0" w:color="auto"/>
              <w:right w:val="single" w:sz="8" w:space="0" w:color="auto"/>
            </w:tcBorders>
            <w:shd w:val="clear" w:color="auto" w:fill="auto"/>
            <w:noWrap/>
            <w:vAlign w:val="bottom"/>
            <w:hideMark/>
          </w:tcPr>
          <w:p w14:paraId="707A6E43" w14:textId="77777777" w:rsidR="00D006AC" w:rsidRPr="00D006AC" w:rsidRDefault="00D006AC" w:rsidP="00D006AC">
            <w:pPr>
              <w:jc w:val="right"/>
              <w:rPr>
                <w:rFonts w:ascii="Arial" w:hAnsi="Arial" w:cs="Arial"/>
                <w:sz w:val="20"/>
              </w:rPr>
            </w:pPr>
            <w:r w:rsidRPr="00D006AC">
              <w:rPr>
                <w:rFonts w:ascii="Arial" w:hAnsi="Arial" w:cs="Arial"/>
                <w:sz w:val="20"/>
              </w:rPr>
              <w:t>40</w:t>
            </w:r>
          </w:p>
        </w:tc>
        <w:tc>
          <w:tcPr>
            <w:tcW w:w="700" w:type="dxa"/>
            <w:tcBorders>
              <w:top w:val="nil"/>
              <w:left w:val="nil"/>
              <w:bottom w:val="nil"/>
              <w:right w:val="nil"/>
            </w:tcBorders>
            <w:shd w:val="clear" w:color="auto" w:fill="auto"/>
            <w:noWrap/>
            <w:vAlign w:val="bottom"/>
            <w:hideMark/>
          </w:tcPr>
          <w:p w14:paraId="23E4E39F" w14:textId="77777777" w:rsidR="00D006AC" w:rsidRPr="00D006AC" w:rsidRDefault="00D006AC" w:rsidP="00D006AC">
            <w:pPr>
              <w:jc w:val="right"/>
              <w:rPr>
                <w:rFonts w:ascii="Arial" w:hAnsi="Arial" w:cs="Arial"/>
                <w:sz w:val="20"/>
              </w:rPr>
            </w:pPr>
          </w:p>
        </w:tc>
      </w:tr>
      <w:tr w:rsidR="00D006AC" w:rsidRPr="00D006AC" w14:paraId="5FE698C5"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6E94CF15" w14:textId="77777777" w:rsidR="00D006AC" w:rsidRPr="00D006AC" w:rsidRDefault="00D006AC" w:rsidP="00D006AC">
            <w:pPr>
              <w:rPr>
                <w:rFonts w:ascii="Arial" w:hAnsi="Arial" w:cs="Arial"/>
                <w:sz w:val="20"/>
              </w:rPr>
            </w:pPr>
            <w:r w:rsidRPr="00D006AC">
              <w:rPr>
                <w:rFonts w:ascii="Arial" w:hAnsi="Arial" w:cs="Arial"/>
                <w:sz w:val="20"/>
              </w:rPr>
              <w:t>558..</w:t>
            </w:r>
          </w:p>
        </w:tc>
        <w:tc>
          <w:tcPr>
            <w:tcW w:w="2440" w:type="dxa"/>
            <w:tcBorders>
              <w:top w:val="nil"/>
              <w:left w:val="nil"/>
              <w:bottom w:val="single" w:sz="4" w:space="0" w:color="auto"/>
              <w:right w:val="single" w:sz="8" w:space="0" w:color="auto"/>
            </w:tcBorders>
            <w:shd w:val="clear" w:color="auto" w:fill="auto"/>
            <w:noWrap/>
            <w:vAlign w:val="bottom"/>
            <w:hideMark/>
          </w:tcPr>
          <w:p w14:paraId="5DD951F0" w14:textId="77777777" w:rsidR="00D006AC" w:rsidRPr="00D006AC" w:rsidRDefault="00D006AC" w:rsidP="00D006AC">
            <w:pPr>
              <w:rPr>
                <w:rFonts w:ascii="Arial" w:hAnsi="Arial" w:cs="Arial"/>
                <w:sz w:val="20"/>
              </w:rPr>
            </w:pPr>
            <w:r w:rsidRPr="00D006AC">
              <w:rPr>
                <w:rFonts w:ascii="Arial" w:hAnsi="Arial" w:cs="Arial"/>
                <w:sz w:val="20"/>
              </w:rPr>
              <w:t xml:space="preserve">nákl. DNIM (7-60 </w:t>
            </w:r>
            <w:proofErr w:type="spellStart"/>
            <w:proofErr w:type="gramStart"/>
            <w:r w:rsidRPr="00D006AC">
              <w:rPr>
                <w:rFonts w:ascii="Arial" w:hAnsi="Arial" w:cs="Arial"/>
                <w:sz w:val="20"/>
              </w:rPr>
              <w:t>tis.Kč</w:t>
            </w:r>
            <w:proofErr w:type="spellEnd"/>
            <w:proofErr w:type="gramEnd"/>
            <w:r w:rsidRPr="00D006AC">
              <w:rPr>
                <w:rFonts w:ascii="Arial" w:hAnsi="Arial" w:cs="Arial"/>
                <w:sz w:val="20"/>
              </w:rPr>
              <w:t>)</w:t>
            </w:r>
          </w:p>
        </w:tc>
        <w:tc>
          <w:tcPr>
            <w:tcW w:w="774" w:type="dxa"/>
            <w:tcBorders>
              <w:top w:val="nil"/>
              <w:left w:val="nil"/>
              <w:bottom w:val="single" w:sz="4" w:space="0" w:color="auto"/>
              <w:right w:val="single" w:sz="4" w:space="0" w:color="auto"/>
            </w:tcBorders>
            <w:shd w:val="clear" w:color="000000" w:fill="FFFFFF"/>
            <w:noWrap/>
            <w:vAlign w:val="bottom"/>
            <w:hideMark/>
          </w:tcPr>
          <w:p w14:paraId="75294105"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4AB05F0B"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6B3AF725"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50283197"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auto" w:fill="auto"/>
            <w:noWrap/>
            <w:vAlign w:val="bottom"/>
            <w:hideMark/>
          </w:tcPr>
          <w:p w14:paraId="31033E1B"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647259E3"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11EF4FA1"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24CE9820"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24AEC5CA" w14:textId="77777777" w:rsidR="00D006AC" w:rsidRPr="00D006AC" w:rsidRDefault="00D006AC" w:rsidP="00D006AC">
            <w:pPr>
              <w:jc w:val="right"/>
              <w:rPr>
                <w:rFonts w:ascii="Arial" w:hAnsi="Arial" w:cs="Arial"/>
                <w:sz w:val="20"/>
              </w:rPr>
            </w:pPr>
          </w:p>
        </w:tc>
      </w:tr>
      <w:tr w:rsidR="00D006AC" w:rsidRPr="00D006AC" w14:paraId="543577F7"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CCFFFF"/>
            <w:noWrap/>
            <w:vAlign w:val="bottom"/>
            <w:hideMark/>
          </w:tcPr>
          <w:p w14:paraId="2C7F94DC" w14:textId="77777777" w:rsidR="00D006AC" w:rsidRPr="00D006AC" w:rsidRDefault="00D006AC" w:rsidP="00D006AC">
            <w:pPr>
              <w:rPr>
                <w:rFonts w:ascii="Arial" w:hAnsi="Arial" w:cs="Arial"/>
                <w:sz w:val="20"/>
              </w:rPr>
            </w:pPr>
            <w:r w:rsidRPr="00D006AC">
              <w:rPr>
                <w:rFonts w:ascii="Arial" w:hAnsi="Arial" w:cs="Arial"/>
                <w:sz w:val="20"/>
              </w:rPr>
              <w:t>558xx</w:t>
            </w:r>
          </w:p>
        </w:tc>
        <w:tc>
          <w:tcPr>
            <w:tcW w:w="2440" w:type="dxa"/>
            <w:tcBorders>
              <w:top w:val="nil"/>
              <w:left w:val="nil"/>
              <w:bottom w:val="single" w:sz="4" w:space="0" w:color="auto"/>
              <w:right w:val="single" w:sz="8" w:space="0" w:color="auto"/>
            </w:tcBorders>
            <w:shd w:val="clear" w:color="000000" w:fill="CCFFFF"/>
            <w:noWrap/>
            <w:vAlign w:val="bottom"/>
            <w:hideMark/>
          </w:tcPr>
          <w:p w14:paraId="357E86DA" w14:textId="77777777" w:rsidR="00D006AC" w:rsidRPr="00D006AC" w:rsidRDefault="00D006AC" w:rsidP="00D006AC">
            <w:pPr>
              <w:rPr>
                <w:rFonts w:ascii="Arial" w:hAnsi="Arial" w:cs="Arial"/>
                <w:sz w:val="20"/>
              </w:rPr>
            </w:pPr>
            <w:proofErr w:type="spellStart"/>
            <w:r w:rsidRPr="00D006AC">
              <w:rPr>
                <w:rFonts w:ascii="Arial" w:hAnsi="Arial" w:cs="Arial"/>
                <w:sz w:val="20"/>
              </w:rPr>
              <w:t>Nákl.z</w:t>
            </w:r>
            <w:proofErr w:type="spellEnd"/>
            <w:r w:rsidRPr="00D006AC">
              <w:rPr>
                <w:rFonts w:ascii="Arial" w:hAnsi="Arial" w:cs="Arial"/>
                <w:sz w:val="20"/>
              </w:rPr>
              <w:t xml:space="preserve"> </w:t>
            </w:r>
            <w:proofErr w:type="spellStart"/>
            <w:proofErr w:type="gramStart"/>
            <w:r w:rsidRPr="00D006AC">
              <w:rPr>
                <w:rFonts w:ascii="Arial" w:hAnsi="Arial" w:cs="Arial"/>
                <w:sz w:val="20"/>
              </w:rPr>
              <w:t>drob.dlouhod</w:t>
            </w:r>
            <w:proofErr w:type="gramEnd"/>
            <w:r w:rsidRPr="00D006AC">
              <w:rPr>
                <w:rFonts w:ascii="Arial" w:hAnsi="Arial" w:cs="Arial"/>
                <w:sz w:val="20"/>
              </w:rPr>
              <w:t>.majet</w:t>
            </w:r>
            <w:proofErr w:type="spellEnd"/>
            <w:r w:rsidRPr="00D006AC">
              <w:rPr>
                <w:rFonts w:ascii="Arial" w:hAnsi="Arial" w:cs="Arial"/>
                <w:sz w:val="20"/>
              </w:rPr>
              <w:t>.</w:t>
            </w:r>
          </w:p>
        </w:tc>
        <w:tc>
          <w:tcPr>
            <w:tcW w:w="774" w:type="dxa"/>
            <w:tcBorders>
              <w:top w:val="nil"/>
              <w:left w:val="nil"/>
              <w:bottom w:val="single" w:sz="4" w:space="0" w:color="auto"/>
              <w:right w:val="single" w:sz="4" w:space="0" w:color="auto"/>
            </w:tcBorders>
            <w:shd w:val="clear" w:color="000000" w:fill="CCFFFF"/>
            <w:noWrap/>
            <w:vAlign w:val="bottom"/>
            <w:hideMark/>
          </w:tcPr>
          <w:p w14:paraId="5208253F" w14:textId="77777777" w:rsidR="00D006AC" w:rsidRPr="00D006AC" w:rsidRDefault="00D006AC" w:rsidP="00D006AC">
            <w:pPr>
              <w:jc w:val="right"/>
              <w:rPr>
                <w:rFonts w:ascii="Arial" w:hAnsi="Arial" w:cs="Arial"/>
                <w:b/>
                <w:bCs/>
                <w:sz w:val="20"/>
              </w:rPr>
            </w:pPr>
            <w:r w:rsidRPr="00D006AC">
              <w:rPr>
                <w:rFonts w:ascii="Arial" w:hAnsi="Arial" w:cs="Arial"/>
                <w:b/>
                <w:bCs/>
                <w:sz w:val="20"/>
              </w:rPr>
              <w:t>40</w:t>
            </w:r>
          </w:p>
        </w:tc>
        <w:tc>
          <w:tcPr>
            <w:tcW w:w="1030" w:type="dxa"/>
            <w:tcBorders>
              <w:top w:val="nil"/>
              <w:left w:val="nil"/>
              <w:bottom w:val="single" w:sz="4" w:space="0" w:color="auto"/>
              <w:right w:val="single" w:sz="4" w:space="0" w:color="auto"/>
            </w:tcBorders>
            <w:shd w:val="clear" w:color="000000" w:fill="CCFFFF"/>
            <w:noWrap/>
            <w:vAlign w:val="bottom"/>
            <w:hideMark/>
          </w:tcPr>
          <w:p w14:paraId="1D89C9BD"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4A0D280F" w14:textId="77777777" w:rsidR="00D006AC" w:rsidRPr="00D006AC" w:rsidRDefault="00D006AC" w:rsidP="00D006AC">
            <w:pPr>
              <w:jc w:val="right"/>
              <w:rPr>
                <w:rFonts w:ascii="Arial" w:hAnsi="Arial" w:cs="Arial"/>
                <w:b/>
                <w:bCs/>
                <w:sz w:val="20"/>
              </w:rPr>
            </w:pPr>
            <w:r w:rsidRPr="00D006AC">
              <w:rPr>
                <w:rFonts w:ascii="Arial" w:hAnsi="Arial" w:cs="Arial"/>
                <w:b/>
                <w:bCs/>
                <w:sz w:val="20"/>
              </w:rPr>
              <w:t>25</w:t>
            </w:r>
          </w:p>
        </w:tc>
        <w:tc>
          <w:tcPr>
            <w:tcW w:w="818" w:type="dxa"/>
            <w:tcBorders>
              <w:top w:val="nil"/>
              <w:left w:val="nil"/>
              <w:bottom w:val="single" w:sz="4" w:space="0" w:color="auto"/>
              <w:right w:val="single" w:sz="8" w:space="0" w:color="auto"/>
            </w:tcBorders>
            <w:shd w:val="clear" w:color="000000" w:fill="CCFFFF"/>
            <w:noWrap/>
            <w:vAlign w:val="bottom"/>
            <w:hideMark/>
          </w:tcPr>
          <w:p w14:paraId="75C69D77" w14:textId="77777777" w:rsidR="00D006AC" w:rsidRPr="00D006AC" w:rsidRDefault="00D006AC" w:rsidP="00D006AC">
            <w:pPr>
              <w:jc w:val="right"/>
              <w:rPr>
                <w:rFonts w:ascii="Arial" w:hAnsi="Arial" w:cs="Arial"/>
                <w:b/>
                <w:bCs/>
                <w:sz w:val="20"/>
              </w:rPr>
            </w:pPr>
            <w:r w:rsidRPr="00D006AC">
              <w:rPr>
                <w:rFonts w:ascii="Arial" w:hAnsi="Arial" w:cs="Arial"/>
                <w:b/>
                <w:bCs/>
                <w:sz w:val="20"/>
              </w:rPr>
              <w:t>65</w:t>
            </w:r>
          </w:p>
        </w:tc>
        <w:tc>
          <w:tcPr>
            <w:tcW w:w="774" w:type="dxa"/>
            <w:tcBorders>
              <w:top w:val="nil"/>
              <w:left w:val="nil"/>
              <w:bottom w:val="single" w:sz="4" w:space="0" w:color="auto"/>
              <w:right w:val="single" w:sz="4" w:space="0" w:color="auto"/>
            </w:tcBorders>
            <w:shd w:val="clear" w:color="000000" w:fill="CCFFFF"/>
            <w:noWrap/>
            <w:vAlign w:val="bottom"/>
            <w:hideMark/>
          </w:tcPr>
          <w:p w14:paraId="5F93CC26" w14:textId="77777777" w:rsidR="00D006AC" w:rsidRPr="00D006AC" w:rsidRDefault="00D006AC" w:rsidP="00D006AC">
            <w:pPr>
              <w:jc w:val="right"/>
              <w:rPr>
                <w:rFonts w:ascii="Arial" w:hAnsi="Arial" w:cs="Arial"/>
                <w:b/>
                <w:bCs/>
                <w:sz w:val="20"/>
              </w:rPr>
            </w:pPr>
            <w:r w:rsidRPr="00D006AC">
              <w:rPr>
                <w:rFonts w:ascii="Arial" w:hAnsi="Arial" w:cs="Arial"/>
                <w:b/>
                <w:bCs/>
                <w:sz w:val="20"/>
              </w:rPr>
              <w:t>20</w:t>
            </w:r>
          </w:p>
        </w:tc>
        <w:tc>
          <w:tcPr>
            <w:tcW w:w="1030" w:type="dxa"/>
            <w:tcBorders>
              <w:top w:val="nil"/>
              <w:left w:val="nil"/>
              <w:bottom w:val="single" w:sz="4" w:space="0" w:color="auto"/>
              <w:right w:val="single" w:sz="4" w:space="0" w:color="auto"/>
            </w:tcBorders>
            <w:shd w:val="clear" w:color="000000" w:fill="CCFFFF"/>
            <w:noWrap/>
            <w:vAlign w:val="bottom"/>
            <w:hideMark/>
          </w:tcPr>
          <w:p w14:paraId="440BB9A0"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10DD1794" w14:textId="77777777" w:rsidR="00D006AC" w:rsidRPr="00D006AC" w:rsidRDefault="00D006AC" w:rsidP="00D006AC">
            <w:pPr>
              <w:jc w:val="right"/>
              <w:rPr>
                <w:rFonts w:ascii="Arial" w:hAnsi="Arial" w:cs="Arial"/>
                <w:b/>
                <w:bCs/>
                <w:sz w:val="20"/>
              </w:rPr>
            </w:pPr>
            <w:r w:rsidRPr="00D006AC">
              <w:rPr>
                <w:rFonts w:ascii="Arial" w:hAnsi="Arial" w:cs="Arial"/>
                <w:b/>
                <w:bCs/>
                <w:sz w:val="20"/>
              </w:rPr>
              <w:t>20</w:t>
            </w:r>
          </w:p>
        </w:tc>
        <w:tc>
          <w:tcPr>
            <w:tcW w:w="852" w:type="dxa"/>
            <w:tcBorders>
              <w:top w:val="nil"/>
              <w:left w:val="nil"/>
              <w:bottom w:val="single" w:sz="4" w:space="0" w:color="auto"/>
              <w:right w:val="single" w:sz="8" w:space="0" w:color="auto"/>
            </w:tcBorders>
            <w:shd w:val="clear" w:color="000000" w:fill="CCFFFF"/>
            <w:noWrap/>
            <w:vAlign w:val="bottom"/>
            <w:hideMark/>
          </w:tcPr>
          <w:p w14:paraId="0CDE4430" w14:textId="77777777" w:rsidR="00D006AC" w:rsidRPr="00D006AC" w:rsidRDefault="00D006AC" w:rsidP="00D006AC">
            <w:pPr>
              <w:jc w:val="right"/>
              <w:rPr>
                <w:rFonts w:ascii="Arial" w:hAnsi="Arial" w:cs="Arial"/>
                <w:b/>
                <w:bCs/>
                <w:sz w:val="20"/>
              </w:rPr>
            </w:pPr>
            <w:r w:rsidRPr="00D006AC">
              <w:rPr>
                <w:rFonts w:ascii="Arial" w:hAnsi="Arial" w:cs="Arial"/>
                <w:b/>
                <w:bCs/>
                <w:sz w:val="20"/>
              </w:rPr>
              <w:t>40</w:t>
            </w:r>
          </w:p>
        </w:tc>
        <w:tc>
          <w:tcPr>
            <w:tcW w:w="700" w:type="dxa"/>
            <w:tcBorders>
              <w:top w:val="nil"/>
              <w:left w:val="nil"/>
              <w:bottom w:val="nil"/>
              <w:right w:val="nil"/>
            </w:tcBorders>
            <w:shd w:val="clear" w:color="auto" w:fill="auto"/>
            <w:noWrap/>
            <w:vAlign w:val="bottom"/>
            <w:hideMark/>
          </w:tcPr>
          <w:p w14:paraId="45EA9A7D" w14:textId="77777777" w:rsidR="00D006AC" w:rsidRPr="00D006AC" w:rsidRDefault="00D006AC" w:rsidP="00D006AC">
            <w:pPr>
              <w:jc w:val="right"/>
              <w:rPr>
                <w:rFonts w:ascii="Arial" w:hAnsi="Arial" w:cs="Arial"/>
                <w:b/>
                <w:bCs/>
                <w:sz w:val="20"/>
              </w:rPr>
            </w:pPr>
          </w:p>
        </w:tc>
      </w:tr>
      <w:tr w:rsidR="00D006AC" w:rsidRPr="00D006AC" w14:paraId="5B215D7D"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22480E4E"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single" w:sz="4" w:space="0" w:color="auto"/>
              <w:right w:val="single" w:sz="8" w:space="0" w:color="auto"/>
            </w:tcBorders>
            <w:shd w:val="clear" w:color="000000" w:fill="FFFFFF"/>
            <w:noWrap/>
            <w:vAlign w:val="bottom"/>
            <w:hideMark/>
          </w:tcPr>
          <w:p w14:paraId="41599C6E"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25D2F67D"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2946DAAD"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1E3FDA58"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12A81DFD"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56933957"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690BB4EA"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01286DF2"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nil"/>
              <w:left w:val="nil"/>
              <w:bottom w:val="single" w:sz="4" w:space="0" w:color="auto"/>
              <w:right w:val="single" w:sz="8" w:space="0" w:color="auto"/>
            </w:tcBorders>
            <w:shd w:val="clear" w:color="000000" w:fill="FFFFFF"/>
            <w:noWrap/>
            <w:vAlign w:val="bottom"/>
            <w:hideMark/>
          </w:tcPr>
          <w:p w14:paraId="070E96D6"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nil"/>
              <w:right w:val="nil"/>
            </w:tcBorders>
            <w:shd w:val="clear" w:color="auto" w:fill="auto"/>
            <w:noWrap/>
            <w:vAlign w:val="bottom"/>
            <w:hideMark/>
          </w:tcPr>
          <w:p w14:paraId="55BD52E1" w14:textId="77777777" w:rsidR="00D006AC" w:rsidRPr="00D006AC" w:rsidRDefault="00D006AC" w:rsidP="00D006AC">
            <w:pPr>
              <w:rPr>
                <w:rFonts w:ascii="Arial" w:hAnsi="Arial" w:cs="Arial"/>
                <w:b/>
                <w:bCs/>
                <w:sz w:val="20"/>
              </w:rPr>
            </w:pPr>
          </w:p>
        </w:tc>
      </w:tr>
      <w:tr w:rsidR="00D006AC" w:rsidRPr="00D006AC" w14:paraId="578F4CC5" w14:textId="77777777" w:rsidTr="00C755C7">
        <w:trPr>
          <w:trHeight w:val="255"/>
        </w:trPr>
        <w:tc>
          <w:tcPr>
            <w:tcW w:w="820" w:type="dxa"/>
            <w:tcBorders>
              <w:top w:val="nil"/>
              <w:left w:val="single" w:sz="8" w:space="0" w:color="auto"/>
              <w:bottom w:val="nil"/>
              <w:right w:val="single" w:sz="4" w:space="0" w:color="auto"/>
            </w:tcBorders>
            <w:shd w:val="clear" w:color="auto" w:fill="auto"/>
            <w:noWrap/>
            <w:vAlign w:val="bottom"/>
            <w:hideMark/>
          </w:tcPr>
          <w:p w14:paraId="2A0C5B2E" w14:textId="77777777" w:rsidR="00D006AC" w:rsidRPr="00D006AC" w:rsidRDefault="00D006AC" w:rsidP="00D006AC">
            <w:pPr>
              <w:jc w:val="right"/>
              <w:rPr>
                <w:rFonts w:ascii="Arial" w:hAnsi="Arial" w:cs="Arial"/>
                <w:sz w:val="20"/>
              </w:rPr>
            </w:pPr>
            <w:r w:rsidRPr="00D006AC">
              <w:rPr>
                <w:rFonts w:ascii="Arial" w:hAnsi="Arial" w:cs="Arial"/>
                <w:sz w:val="20"/>
              </w:rPr>
              <w:t>591310</w:t>
            </w:r>
          </w:p>
        </w:tc>
        <w:tc>
          <w:tcPr>
            <w:tcW w:w="2440" w:type="dxa"/>
            <w:tcBorders>
              <w:top w:val="nil"/>
              <w:left w:val="nil"/>
              <w:bottom w:val="nil"/>
              <w:right w:val="single" w:sz="8" w:space="0" w:color="auto"/>
            </w:tcBorders>
            <w:shd w:val="clear" w:color="auto" w:fill="auto"/>
            <w:noWrap/>
            <w:vAlign w:val="bottom"/>
            <w:hideMark/>
          </w:tcPr>
          <w:p w14:paraId="3712B43A" w14:textId="77777777" w:rsidR="00D006AC" w:rsidRPr="00D006AC" w:rsidRDefault="00D006AC" w:rsidP="00D006AC">
            <w:pPr>
              <w:rPr>
                <w:rFonts w:ascii="Arial" w:hAnsi="Arial" w:cs="Arial"/>
                <w:sz w:val="20"/>
              </w:rPr>
            </w:pPr>
            <w:r w:rsidRPr="00D006AC">
              <w:rPr>
                <w:rFonts w:ascii="Arial" w:hAnsi="Arial" w:cs="Arial"/>
                <w:sz w:val="20"/>
              </w:rPr>
              <w:t>Daň z úroků</w:t>
            </w:r>
          </w:p>
        </w:tc>
        <w:tc>
          <w:tcPr>
            <w:tcW w:w="774" w:type="dxa"/>
            <w:tcBorders>
              <w:top w:val="nil"/>
              <w:left w:val="nil"/>
              <w:bottom w:val="single" w:sz="4" w:space="0" w:color="auto"/>
              <w:right w:val="single" w:sz="4" w:space="0" w:color="auto"/>
            </w:tcBorders>
            <w:shd w:val="clear" w:color="000000" w:fill="FFFFFF"/>
            <w:noWrap/>
            <w:vAlign w:val="bottom"/>
            <w:hideMark/>
          </w:tcPr>
          <w:p w14:paraId="6398D79B"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nil"/>
              <w:right w:val="single" w:sz="4" w:space="0" w:color="auto"/>
            </w:tcBorders>
            <w:shd w:val="clear" w:color="auto" w:fill="auto"/>
            <w:noWrap/>
            <w:vAlign w:val="bottom"/>
            <w:hideMark/>
          </w:tcPr>
          <w:p w14:paraId="79943A89"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nil"/>
              <w:right w:val="single" w:sz="4" w:space="0" w:color="auto"/>
            </w:tcBorders>
            <w:shd w:val="clear" w:color="auto" w:fill="auto"/>
            <w:noWrap/>
            <w:vAlign w:val="bottom"/>
            <w:hideMark/>
          </w:tcPr>
          <w:p w14:paraId="469682D2"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17257F3E"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nil"/>
              <w:right w:val="single" w:sz="4" w:space="0" w:color="auto"/>
            </w:tcBorders>
            <w:shd w:val="clear" w:color="auto" w:fill="auto"/>
            <w:noWrap/>
            <w:vAlign w:val="bottom"/>
            <w:hideMark/>
          </w:tcPr>
          <w:p w14:paraId="148F35E8"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nil"/>
              <w:right w:val="single" w:sz="4" w:space="0" w:color="auto"/>
            </w:tcBorders>
            <w:shd w:val="clear" w:color="auto" w:fill="auto"/>
            <w:noWrap/>
            <w:vAlign w:val="bottom"/>
            <w:hideMark/>
          </w:tcPr>
          <w:p w14:paraId="5513CA97"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nil"/>
              <w:right w:val="single" w:sz="4" w:space="0" w:color="auto"/>
            </w:tcBorders>
            <w:shd w:val="clear" w:color="auto" w:fill="auto"/>
            <w:noWrap/>
            <w:vAlign w:val="bottom"/>
            <w:hideMark/>
          </w:tcPr>
          <w:p w14:paraId="734FDD5E"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59EC492C"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58BFF7B9" w14:textId="77777777" w:rsidR="00D006AC" w:rsidRPr="00D006AC" w:rsidRDefault="00D006AC" w:rsidP="00D006AC">
            <w:pPr>
              <w:jc w:val="right"/>
              <w:rPr>
                <w:rFonts w:ascii="Arial" w:hAnsi="Arial" w:cs="Arial"/>
                <w:sz w:val="20"/>
              </w:rPr>
            </w:pPr>
          </w:p>
        </w:tc>
      </w:tr>
      <w:tr w:rsidR="00D006AC" w:rsidRPr="00D006AC" w14:paraId="7C3A98F6" w14:textId="77777777" w:rsidTr="00C755C7">
        <w:trPr>
          <w:trHeight w:val="255"/>
        </w:trPr>
        <w:tc>
          <w:tcPr>
            <w:tcW w:w="820" w:type="dxa"/>
            <w:tcBorders>
              <w:top w:val="single" w:sz="4" w:space="0" w:color="auto"/>
              <w:left w:val="single" w:sz="8" w:space="0" w:color="auto"/>
              <w:bottom w:val="single" w:sz="4" w:space="0" w:color="auto"/>
              <w:right w:val="single" w:sz="4" w:space="0" w:color="auto"/>
            </w:tcBorders>
            <w:shd w:val="clear" w:color="000000" w:fill="CCFFFF"/>
            <w:noWrap/>
            <w:vAlign w:val="bottom"/>
            <w:hideMark/>
          </w:tcPr>
          <w:p w14:paraId="2F81163B" w14:textId="77777777" w:rsidR="00D006AC" w:rsidRPr="00D006AC" w:rsidRDefault="00D006AC" w:rsidP="00D006AC">
            <w:pPr>
              <w:rPr>
                <w:rFonts w:ascii="Arial" w:hAnsi="Arial" w:cs="Arial"/>
                <w:sz w:val="20"/>
              </w:rPr>
            </w:pPr>
            <w:r w:rsidRPr="00D006AC">
              <w:rPr>
                <w:rFonts w:ascii="Arial" w:hAnsi="Arial" w:cs="Arial"/>
                <w:sz w:val="20"/>
              </w:rPr>
              <w:t>591xx</w:t>
            </w:r>
          </w:p>
        </w:tc>
        <w:tc>
          <w:tcPr>
            <w:tcW w:w="2440" w:type="dxa"/>
            <w:tcBorders>
              <w:top w:val="single" w:sz="4" w:space="0" w:color="auto"/>
              <w:left w:val="nil"/>
              <w:bottom w:val="single" w:sz="4" w:space="0" w:color="auto"/>
              <w:right w:val="single" w:sz="8" w:space="0" w:color="auto"/>
            </w:tcBorders>
            <w:shd w:val="clear" w:color="000000" w:fill="CCFFFF"/>
            <w:noWrap/>
            <w:vAlign w:val="bottom"/>
            <w:hideMark/>
          </w:tcPr>
          <w:p w14:paraId="063EA829" w14:textId="77777777" w:rsidR="00D006AC" w:rsidRPr="00D006AC" w:rsidRDefault="00D006AC" w:rsidP="00D006AC">
            <w:pPr>
              <w:rPr>
                <w:rFonts w:ascii="Arial" w:hAnsi="Arial" w:cs="Arial"/>
                <w:sz w:val="20"/>
              </w:rPr>
            </w:pPr>
            <w:r w:rsidRPr="00D006AC">
              <w:rPr>
                <w:rFonts w:ascii="Arial" w:hAnsi="Arial" w:cs="Arial"/>
                <w:sz w:val="20"/>
              </w:rPr>
              <w:t>Daň z příjmů</w:t>
            </w:r>
          </w:p>
        </w:tc>
        <w:tc>
          <w:tcPr>
            <w:tcW w:w="774" w:type="dxa"/>
            <w:tcBorders>
              <w:top w:val="nil"/>
              <w:left w:val="nil"/>
              <w:bottom w:val="single" w:sz="4" w:space="0" w:color="auto"/>
              <w:right w:val="single" w:sz="4" w:space="0" w:color="auto"/>
            </w:tcBorders>
            <w:shd w:val="clear" w:color="000000" w:fill="CCFFFF"/>
            <w:noWrap/>
            <w:vAlign w:val="bottom"/>
            <w:hideMark/>
          </w:tcPr>
          <w:p w14:paraId="2CC5CE64"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1030" w:type="dxa"/>
            <w:tcBorders>
              <w:top w:val="single" w:sz="4" w:space="0" w:color="auto"/>
              <w:left w:val="nil"/>
              <w:bottom w:val="single" w:sz="4" w:space="0" w:color="auto"/>
              <w:right w:val="single" w:sz="4" w:space="0" w:color="auto"/>
            </w:tcBorders>
            <w:shd w:val="clear" w:color="000000" w:fill="CCFFFF"/>
            <w:noWrap/>
            <w:vAlign w:val="bottom"/>
            <w:hideMark/>
          </w:tcPr>
          <w:p w14:paraId="3B8B8D39"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single" w:sz="4" w:space="0" w:color="auto"/>
              <w:left w:val="nil"/>
              <w:bottom w:val="single" w:sz="4" w:space="0" w:color="auto"/>
              <w:right w:val="single" w:sz="4" w:space="0" w:color="auto"/>
            </w:tcBorders>
            <w:shd w:val="clear" w:color="000000" w:fill="CCFFFF"/>
            <w:noWrap/>
            <w:vAlign w:val="bottom"/>
            <w:hideMark/>
          </w:tcPr>
          <w:p w14:paraId="73B594B4"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18" w:type="dxa"/>
            <w:tcBorders>
              <w:top w:val="nil"/>
              <w:left w:val="nil"/>
              <w:bottom w:val="single" w:sz="4" w:space="0" w:color="auto"/>
              <w:right w:val="single" w:sz="8" w:space="0" w:color="auto"/>
            </w:tcBorders>
            <w:shd w:val="clear" w:color="000000" w:fill="CCFFFF"/>
            <w:noWrap/>
            <w:vAlign w:val="bottom"/>
            <w:hideMark/>
          </w:tcPr>
          <w:p w14:paraId="1816A4CB"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74" w:type="dxa"/>
            <w:tcBorders>
              <w:top w:val="single" w:sz="4" w:space="0" w:color="auto"/>
              <w:left w:val="nil"/>
              <w:bottom w:val="single" w:sz="4" w:space="0" w:color="auto"/>
              <w:right w:val="single" w:sz="4" w:space="0" w:color="auto"/>
            </w:tcBorders>
            <w:shd w:val="clear" w:color="000000" w:fill="CCFFFF"/>
            <w:noWrap/>
            <w:vAlign w:val="bottom"/>
            <w:hideMark/>
          </w:tcPr>
          <w:p w14:paraId="37BCCCB3"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1030" w:type="dxa"/>
            <w:tcBorders>
              <w:top w:val="single" w:sz="4" w:space="0" w:color="auto"/>
              <w:left w:val="nil"/>
              <w:bottom w:val="single" w:sz="4" w:space="0" w:color="auto"/>
              <w:right w:val="single" w:sz="4" w:space="0" w:color="auto"/>
            </w:tcBorders>
            <w:shd w:val="clear" w:color="000000" w:fill="CCFFFF"/>
            <w:noWrap/>
            <w:vAlign w:val="bottom"/>
            <w:hideMark/>
          </w:tcPr>
          <w:p w14:paraId="6105B768"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single" w:sz="4" w:space="0" w:color="auto"/>
              <w:left w:val="nil"/>
              <w:bottom w:val="single" w:sz="4" w:space="0" w:color="auto"/>
              <w:right w:val="single" w:sz="4" w:space="0" w:color="auto"/>
            </w:tcBorders>
            <w:shd w:val="clear" w:color="000000" w:fill="CCFFFF"/>
            <w:noWrap/>
            <w:vAlign w:val="bottom"/>
            <w:hideMark/>
          </w:tcPr>
          <w:p w14:paraId="3359FC74"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52" w:type="dxa"/>
            <w:tcBorders>
              <w:top w:val="nil"/>
              <w:left w:val="nil"/>
              <w:bottom w:val="single" w:sz="4" w:space="0" w:color="auto"/>
              <w:right w:val="single" w:sz="8" w:space="0" w:color="auto"/>
            </w:tcBorders>
            <w:shd w:val="clear" w:color="000000" w:fill="CCFFFF"/>
            <w:noWrap/>
            <w:vAlign w:val="bottom"/>
            <w:hideMark/>
          </w:tcPr>
          <w:p w14:paraId="1E36C8A8"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nil"/>
              <w:right w:val="nil"/>
            </w:tcBorders>
            <w:shd w:val="clear" w:color="auto" w:fill="auto"/>
            <w:noWrap/>
            <w:vAlign w:val="bottom"/>
            <w:hideMark/>
          </w:tcPr>
          <w:p w14:paraId="36BC98B1" w14:textId="77777777" w:rsidR="00D006AC" w:rsidRPr="00D006AC" w:rsidRDefault="00D006AC" w:rsidP="00D006AC">
            <w:pPr>
              <w:jc w:val="right"/>
              <w:rPr>
                <w:rFonts w:ascii="Arial" w:hAnsi="Arial" w:cs="Arial"/>
                <w:b/>
                <w:bCs/>
                <w:sz w:val="20"/>
              </w:rPr>
            </w:pPr>
          </w:p>
        </w:tc>
      </w:tr>
      <w:tr w:rsidR="00D006AC" w:rsidRPr="00D006AC" w14:paraId="32E2F285" w14:textId="77777777" w:rsidTr="00C755C7">
        <w:trPr>
          <w:trHeight w:val="255"/>
        </w:trPr>
        <w:tc>
          <w:tcPr>
            <w:tcW w:w="820" w:type="dxa"/>
            <w:tcBorders>
              <w:top w:val="nil"/>
              <w:left w:val="single" w:sz="8" w:space="0" w:color="auto"/>
              <w:bottom w:val="single" w:sz="8" w:space="0" w:color="auto"/>
              <w:right w:val="single" w:sz="4" w:space="0" w:color="auto"/>
            </w:tcBorders>
            <w:shd w:val="clear" w:color="auto" w:fill="auto"/>
            <w:noWrap/>
            <w:vAlign w:val="bottom"/>
            <w:hideMark/>
          </w:tcPr>
          <w:p w14:paraId="6F0B0D53"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single" w:sz="8" w:space="0" w:color="auto"/>
              <w:right w:val="single" w:sz="8" w:space="0" w:color="auto"/>
            </w:tcBorders>
            <w:shd w:val="clear" w:color="auto" w:fill="auto"/>
            <w:noWrap/>
            <w:vAlign w:val="bottom"/>
            <w:hideMark/>
          </w:tcPr>
          <w:p w14:paraId="160B2204"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8" w:space="0" w:color="auto"/>
              <w:right w:val="single" w:sz="4" w:space="0" w:color="auto"/>
            </w:tcBorders>
            <w:shd w:val="clear" w:color="auto" w:fill="auto"/>
            <w:noWrap/>
            <w:vAlign w:val="bottom"/>
            <w:hideMark/>
          </w:tcPr>
          <w:p w14:paraId="4424A67B"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8" w:space="0" w:color="auto"/>
              <w:right w:val="single" w:sz="4" w:space="0" w:color="auto"/>
            </w:tcBorders>
            <w:shd w:val="clear" w:color="auto" w:fill="auto"/>
            <w:noWrap/>
            <w:vAlign w:val="bottom"/>
            <w:hideMark/>
          </w:tcPr>
          <w:p w14:paraId="4D138AE9"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8" w:space="0" w:color="auto"/>
              <w:right w:val="single" w:sz="4" w:space="0" w:color="auto"/>
            </w:tcBorders>
            <w:shd w:val="clear" w:color="auto" w:fill="auto"/>
            <w:noWrap/>
            <w:vAlign w:val="bottom"/>
            <w:hideMark/>
          </w:tcPr>
          <w:p w14:paraId="01C4D867"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single" w:sz="8" w:space="0" w:color="auto"/>
              <w:right w:val="single" w:sz="8" w:space="0" w:color="auto"/>
            </w:tcBorders>
            <w:shd w:val="clear" w:color="auto" w:fill="auto"/>
            <w:noWrap/>
            <w:vAlign w:val="bottom"/>
            <w:hideMark/>
          </w:tcPr>
          <w:p w14:paraId="77AE8D07"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74" w:type="dxa"/>
            <w:tcBorders>
              <w:top w:val="nil"/>
              <w:left w:val="nil"/>
              <w:bottom w:val="nil"/>
              <w:right w:val="single" w:sz="4" w:space="0" w:color="auto"/>
            </w:tcBorders>
            <w:shd w:val="clear" w:color="auto" w:fill="auto"/>
            <w:noWrap/>
            <w:vAlign w:val="bottom"/>
            <w:hideMark/>
          </w:tcPr>
          <w:p w14:paraId="7E654CCA"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nil"/>
              <w:right w:val="single" w:sz="4" w:space="0" w:color="auto"/>
            </w:tcBorders>
            <w:shd w:val="clear" w:color="auto" w:fill="auto"/>
            <w:noWrap/>
            <w:vAlign w:val="bottom"/>
            <w:hideMark/>
          </w:tcPr>
          <w:p w14:paraId="0F3FCCE9"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nil"/>
              <w:right w:val="single" w:sz="4" w:space="0" w:color="auto"/>
            </w:tcBorders>
            <w:shd w:val="clear" w:color="auto" w:fill="auto"/>
            <w:noWrap/>
            <w:vAlign w:val="bottom"/>
            <w:hideMark/>
          </w:tcPr>
          <w:p w14:paraId="1DA4ACEF"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nil"/>
              <w:left w:val="nil"/>
              <w:bottom w:val="nil"/>
              <w:right w:val="single" w:sz="8" w:space="0" w:color="auto"/>
            </w:tcBorders>
            <w:shd w:val="clear" w:color="auto" w:fill="auto"/>
            <w:noWrap/>
            <w:vAlign w:val="bottom"/>
            <w:hideMark/>
          </w:tcPr>
          <w:p w14:paraId="518B1FB2"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nil"/>
              <w:right w:val="nil"/>
            </w:tcBorders>
            <w:shd w:val="clear" w:color="auto" w:fill="auto"/>
            <w:noWrap/>
            <w:vAlign w:val="bottom"/>
            <w:hideMark/>
          </w:tcPr>
          <w:p w14:paraId="614BC575" w14:textId="77777777" w:rsidR="00D006AC" w:rsidRPr="00D006AC" w:rsidRDefault="00D006AC" w:rsidP="00D006AC">
            <w:pPr>
              <w:rPr>
                <w:rFonts w:ascii="Arial" w:hAnsi="Arial" w:cs="Arial"/>
                <w:b/>
                <w:bCs/>
                <w:sz w:val="20"/>
              </w:rPr>
            </w:pPr>
          </w:p>
        </w:tc>
      </w:tr>
      <w:tr w:rsidR="00D006AC" w:rsidRPr="00D006AC" w14:paraId="7337BCDD" w14:textId="77777777" w:rsidTr="00C755C7">
        <w:trPr>
          <w:trHeight w:val="432"/>
        </w:trPr>
        <w:tc>
          <w:tcPr>
            <w:tcW w:w="820" w:type="dxa"/>
            <w:tcBorders>
              <w:top w:val="nil"/>
              <w:left w:val="single" w:sz="8" w:space="0" w:color="auto"/>
              <w:bottom w:val="single" w:sz="8" w:space="0" w:color="auto"/>
              <w:right w:val="single" w:sz="8" w:space="0" w:color="auto"/>
            </w:tcBorders>
            <w:shd w:val="clear" w:color="000000" w:fill="FF99CC"/>
            <w:noWrap/>
            <w:vAlign w:val="bottom"/>
            <w:hideMark/>
          </w:tcPr>
          <w:p w14:paraId="477EAA10"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single" w:sz="8" w:space="0" w:color="auto"/>
              <w:right w:val="single" w:sz="8" w:space="0" w:color="auto"/>
            </w:tcBorders>
            <w:shd w:val="clear" w:color="000000" w:fill="FF99CC"/>
            <w:noWrap/>
            <w:vAlign w:val="bottom"/>
            <w:hideMark/>
          </w:tcPr>
          <w:p w14:paraId="614F082B" w14:textId="77777777" w:rsidR="00D006AC" w:rsidRPr="00D006AC" w:rsidRDefault="00D006AC" w:rsidP="00D006AC">
            <w:pPr>
              <w:rPr>
                <w:rFonts w:ascii="Arial" w:hAnsi="Arial" w:cs="Arial"/>
                <w:b/>
                <w:bCs/>
                <w:sz w:val="24"/>
                <w:szCs w:val="24"/>
              </w:rPr>
            </w:pPr>
            <w:r w:rsidRPr="00D006AC">
              <w:rPr>
                <w:rFonts w:ascii="Arial" w:hAnsi="Arial" w:cs="Arial"/>
                <w:b/>
                <w:bCs/>
                <w:sz w:val="24"/>
                <w:szCs w:val="24"/>
              </w:rPr>
              <w:t xml:space="preserve">Náklady </w:t>
            </w:r>
            <w:proofErr w:type="spellStart"/>
            <w:r w:rsidRPr="00D006AC">
              <w:rPr>
                <w:rFonts w:ascii="Arial" w:hAnsi="Arial" w:cs="Arial"/>
                <w:b/>
                <w:bCs/>
                <w:sz w:val="24"/>
                <w:szCs w:val="24"/>
              </w:rPr>
              <w:t>celekm</w:t>
            </w:r>
            <w:proofErr w:type="spellEnd"/>
            <w:r w:rsidRPr="00D006AC">
              <w:rPr>
                <w:rFonts w:ascii="Arial" w:hAnsi="Arial" w:cs="Arial"/>
                <w:b/>
                <w:bCs/>
                <w:sz w:val="24"/>
                <w:szCs w:val="24"/>
              </w:rPr>
              <w:t xml:space="preserve"> OBEC</w:t>
            </w:r>
          </w:p>
        </w:tc>
        <w:tc>
          <w:tcPr>
            <w:tcW w:w="774" w:type="dxa"/>
            <w:tcBorders>
              <w:top w:val="nil"/>
              <w:left w:val="single" w:sz="4" w:space="0" w:color="auto"/>
              <w:bottom w:val="single" w:sz="8" w:space="0" w:color="auto"/>
              <w:right w:val="nil"/>
            </w:tcBorders>
            <w:shd w:val="clear" w:color="000000" w:fill="FF99CC"/>
            <w:noWrap/>
            <w:vAlign w:val="bottom"/>
            <w:hideMark/>
          </w:tcPr>
          <w:p w14:paraId="2FF94A17" w14:textId="77777777" w:rsidR="00D006AC" w:rsidRPr="00D006AC" w:rsidRDefault="00D006AC" w:rsidP="00D006AC">
            <w:pPr>
              <w:jc w:val="right"/>
              <w:rPr>
                <w:rFonts w:ascii="Arial" w:hAnsi="Arial" w:cs="Arial"/>
                <w:b/>
                <w:bCs/>
                <w:sz w:val="24"/>
                <w:szCs w:val="24"/>
              </w:rPr>
            </w:pPr>
            <w:r w:rsidRPr="00D006AC">
              <w:rPr>
                <w:rFonts w:ascii="Arial" w:hAnsi="Arial" w:cs="Arial"/>
                <w:b/>
                <w:bCs/>
                <w:sz w:val="24"/>
                <w:szCs w:val="24"/>
              </w:rPr>
              <w:t>1858</w:t>
            </w:r>
          </w:p>
        </w:tc>
        <w:tc>
          <w:tcPr>
            <w:tcW w:w="1030" w:type="dxa"/>
            <w:tcBorders>
              <w:top w:val="nil"/>
              <w:left w:val="single" w:sz="4" w:space="0" w:color="auto"/>
              <w:bottom w:val="single" w:sz="8" w:space="0" w:color="auto"/>
              <w:right w:val="nil"/>
            </w:tcBorders>
            <w:shd w:val="clear" w:color="000000" w:fill="FF99CC"/>
            <w:noWrap/>
            <w:vAlign w:val="bottom"/>
            <w:hideMark/>
          </w:tcPr>
          <w:p w14:paraId="099C207C" w14:textId="77777777" w:rsidR="00D006AC" w:rsidRPr="00D006AC" w:rsidRDefault="00D006AC" w:rsidP="00D006AC">
            <w:pPr>
              <w:jc w:val="right"/>
              <w:rPr>
                <w:rFonts w:ascii="Arial" w:hAnsi="Arial" w:cs="Arial"/>
                <w:b/>
                <w:bCs/>
                <w:sz w:val="24"/>
                <w:szCs w:val="24"/>
              </w:rPr>
            </w:pPr>
            <w:r w:rsidRPr="00D006AC">
              <w:rPr>
                <w:rFonts w:ascii="Arial" w:hAnsi="Arial" w:cs="Arial"/>
                <w:b/>
                <w:bCs/>
                <w:sz w:val="24"/>
                <w:szCs w:val="24"/>
              </w:rPr>
              <w:t>65</w:t>
            </w:r>
          </w:p>
        </w:tc>
        <w:tc>
          <w:tcPr>
            <w:tcW w:w="700" w:type="dxa"/>
            <w:tcBorders>
              <w:top w:val="nil"/>
              <w:left w:val="single" w:sz="4" w:space="0" w:color="auto"/>
              <w:bottom w:val="single" w:sz="8" w:space="0" w:color="auto"/>
              <w:right w:val="nil"/>
            </w:tcBorders>
            <w:shd w:val="clear" w:color="000000" w:fill="FF99CC"/>
            <w:noWrap/>
            <w:vAlign w:val="bottom"/>
            <w:hideMark/>
          </w:tcPr>
          <w:p w14:paraId="4596FD81" w14:textId="77777777" w:rsidR="00D006AC" w:rsidRPr="00D006AC" w:rsidRDefault="00D006AC" w:rsidP="00D006AC">
            <w:pPr>
              <w:jc w:val="right"/>
              <w:rPr>
                <w:rFonts w:ascii="Arial" w:hAnsi="Arial" w:cs="Arial"/>
                <w:b/>
                <w:bCs/>
                <w:sz w:val="24"/>
                <w:szCs w:val="24"/>
              </w:rPr>
            </w:pPr>
            <w:r w:rsidRPr="00D006AC">
              <w:rPr>
                <w:rFonts w:ascii="Arial" w:hAnsi="Arial" w:cs="Arial"/>
                <w:b/>
                <w:bCs/>
                <w:sz w:val="24"/>
                <w:szCs w:val="24"/>
              </w:rPr>
              <w:t>110</w:t>
            </w:r>
          </w:p>
        </w:tc>
        <w:tc>
          <w:tcPr>
            <w:tcW w:w="818" w:type="dxa"/>
            <w:tcBorders>
              <w:top w:val="nil"/>
              <w:left w:val="single" w:sz="4" w:space="0" w:color="auto"/>
              <w:bottom w:val="single" w:sz="8" w:space="0" w:color="auto"/>
              <w:right w:val="single" w:sz="8" w:space="0" w:color="auto"/>
            </w:tcBorders>
            <w:shd w:val="clear" w:color="000000" w:fill="FF99CC"/>
            <w:noWrap/>
            <w:vAlign w:val="bottom"/>
            <w:hideMark/>
          </w:tcPr>
          <w:p w14:paraId="4C880A24" w14:textId="77777777" w:rsidR="00D006AC" w:rsidRPr="00D006AC" w:rsidRDefault="00D006AC" w:rsidP="00D006AC">
            <w:pPr>
              <w:jc w:val="right"/>
              <w:rPr>
                <w:rFonts w:ascii="Arial" w:hAnsi="Arial" w:cs="Arial"/>
                <w:b/>
                <w:bCs/>
                <w:sz w:val="24"/>
                <w:szCs w:val="24"/>
              </w:rPr>
            </w:pPr>
            <w:r w:rsidRPr="00D006AC">
              <w:rPr>
                <w:rFonts w:ascii="Arial" w:hAnsi="Arial" w:cs="Arial"/>
                <w:b/>
                <w:bCs/>
                <w:sz w:val="24"/>
                <w:szCs w:val="24"/>
              </w:rPr>
              <w:t>2033</w:t>
            </w:r>
          </w:p>
        </w:tc>
        <w:tc>
          <w:tcPr>
            <w:tcW w:w="774" w:type="dxa"/>
            <w:tcBorders>
              <w:top w:val="single" w:sz="8" w:space="0" w:color="auto"/>
              <w:left w:val="nil"/>
              <w:bottom w:val="single" w:sz="8" w:space="0" w:color="auto"/>
              <w:right w:val="nil"/>
            </w:tcBorders>
            <w:shd w:val="clear" w:color="000000" w:fill="FF99CC"/>
            <w:noWrap/>
            <w:vAlign w:val="bottom"/>
            <w:hideMark/>
          </w:tcPr>
          <w:p w14:paraId="19F9DD79" w14:textId="77777777" w:rsidR="00D006AC" w:rsidRPr="00D006AC" w:rsidRDefault="00D006AC" w:rsidP="00D006AC">
            <w:pPr>
              <w:jc w:val="right"/>
              <w:rPr>
                <w:rFonts w:ascii="Arial" w:hAnsi="Arial" w:cs="Arial"/>
                <w:b/>
                <w:bCs/>
                <w:sz w:val="24"/>
                <w:szCs w:val="24"/>
              </w:rPr>
            </w:pPr>
            <w:r w:rsidRPr="00D006AC">
              <w:rPr>
                <w:rFonts w:ascii="Arial" w:hAnsi="Arial" w:cs="Arial"/>
                <w:b/>
                <w:bCs/>
                <w:sz w:val="24"/>
                <w:szCs w:val="24"/>
              </w:rPr>
              <w:t>2348</w:t>
            </w:r>
          </w:p>
        </w:tc>
        <w:tc>
          <w:tcPr>
            <w:tcW w:w="1030" w:type="dxa"/>
            <w:tcBorders>
              <w:top w:val="single" w:sz="8" w:space="0" w:color="auto"/>
              <w:left w:val="single" w:sz="4" w:space="0" w:color="auto"/>
              <w:bottom w:val="single" w:sz="8" w:space="0" w:color="auto"/>
              <w:right w:val="nil"/>
            </w:tcBorders>
            <w:shd w:val="clear" w:color="000000" w:fill="FF99CC"/>
            <w:noWrap/>
            <w:vAlign w:val="bottom"/>
            <w:hideMark/>
          </w:tcPr>
          <w:p w14:paraId="21B22EFE" w14:textId="77777777" w:rsidR="00D006AC" w:rsidRPr="00D006AC" w:rsidRDefault="00D006AC" w:rsidP="00D006AC">
            <w:pPr>
              <w:jc w:val="right"/>
              <w:rPr>
                <w:rFonts w:ascii="Arial" w:hAnsi="Arial" w:cs="Arial"/>
                <w:b/>
                <w:bCs/>
                <w:sz w:val="24"/>
                <w:szCs w:val="24"/>
              </w:rPr>
            </w:pPr>
            <w:r w:rsidRPr="00D006AC">
              <w:rPr>
                <w:rFonts w:ascii="Arial" w:hAnsi="Arial" w:cs="Arial"/>
                <w:b/>
                <w:bCs/>
                <w:sz w:val="24"/>
                <w:szCs w:val="24"/>
              </w:rPr>
              <w:t>55</w:t>
            </w:r>
          </w:p>
        </w:tc>
        <w:tc>
          <w:tcPr>
            <w:tcW w:w="700" w:type="dxa"/>
            <w:tcBorders>
              <w:top w:val="single" w:sz="8" w:space="0" w:color="auto"/>
              <w:left w:val="single" w:sz="4" w:space="0" w:color="auto"/>
              <w:bottom w:val="single" w:sz="8" w:space="0" w:color="auto"/>
              <w:right w:val="nil"/>
            </w:tcBorders>
            <w:shd w:val="clear" w:color="000000" w:fill="FF99CC"/>
            <w:noWrap/>
            <w:vAlign w:val="bottom"/>
            <w:hideMark/>
          </w:tcPr>
          <w:p w14:paraId="4BC19D6A" w14:textId="77777777" w:rsidR="00D006AC" w:rsidRPr="00D006AC" w:rsidRDefault="00D006AC" w:rsidP="00D006AC">
            <w:pPr>
              <w:jc w:val="right"/>
              <w:rPr>
                <w:rFonts w:ascii="Arial" w:hAnsi="Arial" w:cs="Arial"/>
                <w:b/>
                <w:bCs/>
                <w:sz w:val="24"/>
                <w:szCs w:val="24"/>
              </w:rPr>
            </w:pPr>
            <w:r w:rsidRPr="00D006AC">
              <w:rPr>
                <w:rFonts w:ascii="Arial" w:hAnsi="Arial" w:cs="Arial"/>
                <w:b/>
                <w:bCs/>
                <w:sz w:val="24"/>
                <w:szCs w:val="24"/>
              </w:rPr>
              <w:t>110</w:t>
            </w:r>
          </w:p>
        </w:tc>
        <w:tc>
          <w:tcPr>
            <w:tcW w:w="852" w:type="dxa"/>
            <w:tcBorders>
              <w:top w:val="single" w:sz="8" w:space="0" w:color="auto"/>
              <w:left w:val="single" w:sz="4" w:space="0" w:color="auto"/>
              <w:bottom w:val="single" w:sz="8" w:space="0" w:color="auto"/>
              <w:right w:val="single" w:sz="8" w:space="0" w:color="auto"/>
            </w:tcBorders>
            <w:shd w:val="clear" w:color="000000" w:fill="FF99CC"/>
            <w:noWrap/>
            <w:vAlign w:val="bottom"/>
            <w:hideMark/>
          </w:tcPr>
          <w:p w14:paraId="5DC0CEDC" w14:textId="77777777" w:rsidR="00D006AC" w:rsidRPr="00D006AC" w:rsidRDefault="00D006AC" w:rsidP="00D006AC">
            <w:pPr>
              <w:jc w:val="right"/>
              <w:rPr>
                <w:rFonts w:ascii="Arial" w:hAnsi="Arial" w:cs="Arial"/>
                <w:b/>
                <w:bCs/>
                <w:sz w:val="24"/>
                <w:szCs w:val="24"/>
              </w:rPr>
            </w:pPr>
            <w:r w:rsidRPr="00D006AC">
              <w:rPr>
                <w:rFonts w:ascii="Arial" w:hAnsi="Arial" w:cs="Arial"/>
                <w:b/>
                <w:bCs/>
                <w:sz w:val="24"/>
                <w:szCs w:val="24"/>
              </w:rPr>
              <w:t>2513</w:t>
            </w:r>
          </w:p>
        </w:tc>
        <w:tc>
          <w:tcPr>
            <w:tcW w:w="700" w:type="dxa"/>
            <w:tcBorders>
              <w:top w:val="nil"/>
              <w:left w:val="nil"/>
              <w:bottom w:val="nil"/>
              <w:right w:val="nil"/>
            </w:tcBorders>
            <w:shd w:val="clear" w:color="auto" w:fill="auto"/>
            <w:noWrap/>
            <w:vAlign w:val="bottom"/>
            <w:hideMark/>
          </w:tcPr>
          <w:p w14:paraId="48CCC894" w14:textId="77777777" w:rsidR="00D006AC" w:rsidRPr="00D006AC" w:rsidRDefault="00D006AC" w:rsidP="00D006AC">
            <w:pPr>
              <w:jc w:val="right"/>
              <w:rPr>
                <w:rFonts w:ascii="Arial" w:hAnsi="Arial" w:cs="Arial"/>
                <w:b/>
                <w:bCs/>
                <w:sz w:val="24"/>
                <w:szCs w:val="24"/>
              </w:rPr>
            </w:pPr>
          </w:p>
        </w:tc>
      </w:tr>
      <w:tr w:rsidR="00D006AC" w:rsidRPr="00D006AC" w14:paraId="1C7DDD46" w14:textId="77777777" w:rsidTr="00C755C7">
        <w:trPr>
          <w:trHeight w:val="255"/>
        </w:trPr>
        <w:tc>
          <w:tcPr>
            <w:tcW w:w="820" w:type="dxa"/>
            <w:tcBorders>
              <w:top w:val="nil"/>
              <w:left w:val="single" w:sz="8" w:space="0" w:color="auto"/>
              <w:bottom w:val="nil"/>
              <w:right w:val="nil"/>
            </w:tcBorders>
            <w:shd w:val="clear" w:color="000000" w:fill="FFFFFF"/>
            <w:noWrap/>
            <w:vAlign w:val="bottom"/>
            <w:hideMark/>
          </w:tcPr>
          <w:p w14:paraId="3C556817" w14:textId="77777777" w:rsidR="00D006AC" w:rsidRPr="00D006AC" w:rsidRDefault="00D006AC" w:rsidP="00D006AC">
            <w:pPr>
              <w:rPr>
                <w:rFonts w:ascii="Arial" w:hAnsi="Arial" w:cs="Arial"/>
                <w:sz w:val="20"/>
              </w:rPr>
            </w:pPr>
            <w:r w:rsidRPr="00D006AC">
              <w:rPr>
                <w:rFonts w:ascii="Arial" w:hAnsi="Arial" w:cs="Arial"/>
                <w:sz w:val="20"/>
              </w:rPr>
              <w:t>5xxxx</w:t>
            </w:r>
          </w:p>
        </w:tc>
        <w:tc>
          <w:tcPr>
            <w:tcW w:w="2440" w:type="dxa"/>
            <w:tcBorders>
              <w:top w:val="nil"/>
              <w:left w:val="single" w:sz="4" w:space="0" w:color="auto"/>
              <w:bottom w:val="single" w:sz="4" w:space="0" w:color="auto"/>
              <w:right w:val="single" w:sz="8" w:space="0" w:color="auto"/>
            </w:tcBorders>
            <w:shd w:val="clear" w:color="000000" w:fill="FFFFFF"/>
            <w:noWrap/>
            <w:vAlign w:val="bottom"/>
            <w:hideMark/>
          </w:tcPr>
          <w:p w14:paraId="3387134C" w14:textId="77777777" w:rsidR="00D006AC" w:rsidRPr="00D006AC" w:rsidRDefault="00D006AC" w:rsidP="00D006AC">
            <w:pPr>
              <w:rPr>
                <w:rFonts w:ascii="Arial" w:hAnsi="Arial" w:cs="Arial"/>
                <w:sz w:val="20"/>
              </w:rPr>
            </w:pPr>
            <w:proofErr w:type="spellStart"/>
            <w:r w:rsidRPr="00D006AC">
              <w:rPr>
                <w:rFonts w:ascii="Arial" w:hAnsi="Arial" w:cs="Arial"/>
                <w:sz w:val="20"/>
              </w:rPr>
              <w:t>přísp</w:t>
            </w:r>
            <w:proofErr w:type="spellEnd"/>
            <w:r w:rsidRPr="00D006AC">
              <w:rPr>
                <w:rFonts w:ascii="Arial" w:hAnsi="Arial" w:cs="Arial"/>
                <w:sz w:val="20"/>
              </w:rPr>
              <w:t>. - UZ 33 353</w:t>
            </w:r>
          </w:p>
        </w:tc>
        <w:tc>
          <w:tcPr>
            <w:tcW w:w="774" w:type="dxa"/>
            <w:tcBorders>
              <w:top w:val="nil"/>
              <w:left w:val="nil"/>
              <w:bottom w:val="single" w:sz="4" w:space="0" w:color="auto"/>
              <w:right w:val="single" w:sz="4" w:space="0" w:color="auto"/>
            </w:tcBorders>
            <w:shd w:val="clear" w:color="000000" w:fill="FFFFFF"/>
            <w:noWrap/>
            <w:vAlign w:val="bottom"/>
            <w:hideMark/>
          </w:tcPr>
          <w:p w14:paraId="5FFC1563" w14:textId="77777777" w:rsidR="00D006AC" w:rsidRPr="00D006AC" w:rsidRDefault="00D006AC" w:rsidP="00D006AC">
            <w:pPr>
              <w:jc w:val="right"/>
              <w:rPr>
                <w:rFonts w:ascii="Arial" w:hAnsi="Arial" w:cs="Arial"/>
                <w:sz w:val="20"/>
              </w:rPr>
            </w:pPr>
            <w:r w:rsidRPr="00D006AC">
              <w:rPr>
                <w:rFonts w:ascii="Arial" w:hAnsi="Arial" w:cs="Arial"/>
                <w:sz w:val="20"/>
              </w:rPr>
              <w:t>30000</w:t>
            </w:r>
          </w:p>
        </w:tc>
        <w:tc>
          <w:tcPr>
            <w:tcW w:w="1030" w:type="dxa"/>
            <w:tcBorders>
              <w:top w:val="nil"/>
              <w:left w:val="nil"/>
              <w:bottom w:val="single" w:sz="4" w:space="0" w:color="auto"/>
              <w:right w:val="nil"/>
            </w:tcBorders>
            <w:shd w:val="clear" w:color="000000" w:fill="FFFFFF"/>
            <w:noWrap/>
            <w:vAlign w:val="bottom"/>
            <w:hideMark/>
          </w:tcPr>
          <w:p w14:paraId="64CD5B71"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single" w:sz="4" w:space="0" w:color="auto"/>
              <w:bottom w:val="single" w:sz="4" w:space="0" w:color="auto"/>
              <w:right w:val="single" w:sz="4" w:space="0" w:color="auto"/>
            </w:tcBorders>
            <w:shd w:val="clear" w:color="000000" w:fill="FFFFFF"/>
            <w:noWrap/>
            <w:vAlign w:val="bottom"/>
            <w:hideMark/>
          </w:tcPr>
          <w:p w14:paraId="3539EE25"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nil"/>
              <w:right w:val="single" w:sz="8" w:space="0" w:color="auto"/>
            </w:tcBorders>
            <w:shd w:val="clear" w:color="000000" w:fill="FFFFFF"/>
            <w:noWrap/>
            <w:vAlign w:val="bottom"/>
            <w:hideMark/>
          </w:tcPr>
          <w:p w14:paraId="0A71D118" w14:textId="77777777" w:rsidR="00D006AC" w:rsidRPr="00D006AC" w:rsidRDefault="00D006AC" w:rsidP="00D006AC">
            <w:pPr>
              <w:jc w:val="right"/>
              <w:rPr>
                <w:rFonts w:ascii="Arial" w:hAnsi="Arial" w:cs="Arial"/>
                <w:sz w:val="20"/>
              </w:rPr>
            </w:pPr>
            <w:r w:rsidRPr="00D006AC">
              <w:rPr>
                <w:rFonts w:ascii="Arial" w:hAnsi="Arial" w:cs="Arial"/>
                <w:sz w:val="20"/>
              </w:rPr>
              <w:t>30000</w:t>
            </w:r>
          </w:p>
        </w:tc>
        <w:tc>
          <w:tcPr>
            <w:tcW w:w="774" w:type="dxa"/>
            <w:tcBorders>
              <w:top w:val="nil"/>
              <w:left w:val="nil"/>
              <w:bottom w:val="single" w:sz="4" w:space="0" w:color="auto"/>
              <w:right w:val="nil"/>
            </w:tcBorders>
            <w:shd w:val="clear" w:color="000000" w:fill="FFFFFF"/>
            <w:noWrap/>
            <w:vAlign w:val="bottom"/>
            <w:hideMark/>
          </w:tcPr>
          <w:p w14:paraId="4B6F3C6B" w14:textId="77777777" w:rsidR="00D006AC" w:rsidRPr="00D006AC" w:rsidRDefault="00D006AC" w:rsidP="00D006AC">
            <w:pPr>
              <w:jc w:val="right"/>
              <w:rPr>
                <w:rFonts w:ascii="Arial" w:hAnsi="Arial" w:cs="Arial"/>
                <w:sz w:val="20"/>
              </w:rPr>
            </w:pPr>
            <w:r w:rsidRPr="00D006AC">
              <w:rPr>
                <w:rFonts w:ascii="Arial" w:hAnsi="Arial" w:cs="Arial"/>
                <w:sz w:val="20"/>
              </w:rPr>
              <w:t>31000</w:t>
            </w:r>
          </w:p>
        </w:tc>
        <w:tc>
          <w:tcPr>
            <w:tcW w:w="1030" w:type="dxa"/>
            <w:tcBorders>
              <w:top w:val="nil"/>
              <w:left w:val="single" w:sz="4" w:space="0" w:color="auto"/>
              <w:bottom w:val="single" w:sz="4" w:space="0" w:color="auto"/>
              <w:right w:val="single" w:sz="4" w:space="0" w:color="auto"/>
            </w:tcBorders>
            <w:shd w:val="clear" w:color="000000" w:fill="FFFFFF"/>
            <w:noWrap/>
            <w:vAlign w:val="bottom"/>
            <w:hideMark/>
          </w:tcPr>
          <w:p w14:paraId="056D9F47"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5984286E"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000000" w:fill="FFFFFF"/>
            <w:noWrap/>
            <w:vAlign w:val="bottom"/>
            <w:hideMark/>
          </w:tcPr>
          <w:p w14:paraId="3E0FE24C" w14:textId="77777777" w:rsidR="00D006AC" w:rsidRPr="00D006AC" w:rsidRDefault="00D006AC" w:rsidP="00D006AC">
            <w:pPr>
              <w:jc w:val="right"/>
              <w:rPr>
                <w:rFonts w:ascii="Arial" w:hAnsi="Arial" w:cs="Arial"/>
                <w:sz w:val="20"/>
              </w:rPr>
            </w:pPr>
            <w:r w:rsidRPr="00D006AC">
              <w:rPr>
                <w:rFonts w:ascii="Arial" w:hAnsi="Arial" w:cs="Arial"/>
                <w:sz w:val="20"/>
              </w:rPr>
              <w:t>31000</w:t>
            </w:r>
          </w:p>
        </w:tc>
        <w:tc>
          <w:tcPr>
            <w:tcW w:w="700" w:type="dxa"/>
            <w:tcBorders>
              <w:top w:val="nil"/>
              <w:left w:val="nil"/>
              <w:bottom w:val="nil"/>
              <w:right w:val="nil"/>
            </w:tcBorders>
            <w:shd w:val="clear" w:color="auto" w:fill="auto"/>
            <w:noWrap/>
            <w:vAlign w:val="bottom"/>
            <w:hideMark/>
          </w:tcPr>
          <w:p w14:paraId="02694B64" w14:textId="77777777" w:rsidR="00D006AC" w:rsidRPr="00D006AC" w:rsidRDefault="00D006AC" w:rsidP="00D006AC">
            <w:pPr>
              <w:jc w:val="right"/>
              <w:rPr>
                <w:rFonts w:ascii="Arial" w:hAnsi="Arial" w:cs="Arial"/>
                <w:sz w:val="20"/>
              </w:rPr>
            </w:pPr>
          </w:p>
        </w:tc>
      </w:tr>
      <w:tr w:rsidR="00D006AC" w:rsidRPr="00D006AC" w14:paraId="56D40D4A" w14:textId="77777777" w:rsidTr="00C755C7">
        <w:trPr>
          <w:trHeight w:val="255"/>
        </w:trPr>
        <w:tc>
          <w:tcPr>
            <w:tcW w:w="8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39E84C6" w14:textId="77777777" w:rsidR="00D006AC" w:rsidRPr="00D006AC" w:rsidRDefault="00D006AC" w:rsidP="00D006AC">
            <w:pPr>
              <w:rPr>
                <w:rFonts w:ascii="Arial" w:hAnsi="Arial" w:cs="Arial"/>
                <w:sz w:val="20"/>
              </w:rPr>
            </w:pPr>
            <w:r w:rsidRPr="00D006AC">
              <w:rPr>
                <w:rFonts w:ascii="Arial" w:hAnsi="Arial" w:cs="Arial"/>
                <w:sz w:val="20"/>
              </w:rPr>
              <w:t>5xxxx</w:t>
            </w:r>
          </w:p>
        </w:tc>
        <w:tc>
          <w:tcPr>
            <w:tcW w:w="2440" w:type="dxa"/>
            <w:tcBorders>
              <w:top w:val="nil"/>
              <w:left w:val="nil"/>
              <w:bottom w:val="single" w:sz="4" w:space="0" w:color="auto"/>
              <w:right w:val="nil"/>
            </w:tcBorders>
            <w:shd w:val="clear" w:color="000000" w:fill="FFFFFF"/>
            <w:noWrap/>
            <w:vAlign w:val="bottom"/>
            <w:hideMark/>
          </w:tcPr>
          <w:p w14:paraId="13586F35" w14:textId="77777777" w:rsidR="00D006AC" w:rsidRPr="00D006AC" w:rsidRDefault="00D006AC" w:rsidP="00D006AC">
            <w:pPr>
              <w:rPr>
                <w:rFonts w:ascii="Arial" w:hAnsi="Arial" w:cs="Arial"/>
                <w:sz w:val="20"/>
              </w:rPr>
            </w:pPr>
            <w:proofErr w:type="spellStart"/>
            <w:r w:rsidRPr="00D006AC">
              <w:rPr>
                <w:rFonts w:ascii="Arial" w:hAnsi="Arial" w:cs="Arial"/>
                <w:sz w:val="20"/>
              </w:rPr>
              <w:t>přísp</w:t>
            </w:r>
            <w:proofErr w:type="spellEnd"/>
            <w:r w:rsidRPr="00D006AC">
              <w:rPr>
                <w:rFonts w:ascii="Arial" w:hAnsi="Arial" w:cs="Arial"/>
                <w:sz w:val="20"/>
              </w:rPr>
              <w:t>. - UZ 33 063 šablony</w:t>
            </w:r>
          </w:p>
        </w:tc>
        <w:tc>
          <w:tcPr>
            <w:tcW w:w="774" w:type="dxa"/>
            <w:tcBorders>
              <w:top w:val="nil"/>
              <w:left w:val="single" w:sz="8" w:space="0" w:color="auto"/>
              <w:bottom w:val="single" w:sz="4" w:space="0" w:color="auto"/>
              <w:right w:val="single" w:sz="4" w:space="0" w:color="auto"/>
            </w:tcBorders>
            <w:shd w:val="clear" w:color="000000" w:fill="FFFFFF"/>
            <w:noWrap/>
            <w:vAlign w:val="bottom"/>
            <w:hideMark/>
          </w:tcPr>
          <w:p w14:paraId="42AEFE79"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nil"/>
            </w:tcBorders>
            <w:shd w:val="clear" w:color="000000" w:fill="FFFFFF"/>
            <w:noWrap/>
            <w:vAlign w:val="bottom"/>
            <w:hideMark/>
          </w:tcPr>
          <w:p w14:paraId="4E6546F7"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single" w:sz="4" w:space="0" w:color="auto"/>
              <w:bottom w:val="single" w:sz="4" w:space="0" w:color="auto"/>
              <w:right w:val="single" w:sz="4" w:space="0" w:color="auto"/>
            </w:tcBorders>
            <w:shd w:val="clear" w:color="000000" w:fill="FFFFFF"/>
            <w:noWrap/>
            <w:vAlign w:val="bottom"/>
            <w:hideMark/>
          </w:tcPr>
          <w:p w14:paraId="1E6057DC"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single" w:sz="4" w:space="0" w:color="auto"/>
              <w:left w:val="nil"/>
              <w:bottom w:val="single" w:sz="4" w:space="0" w:color="auto"/>
              <w:right w:val="single" w:sz="8" w:space="0" w:color="auto"/>
            </w:tcBorders>
            <w:shd w:val="clear" w:color="000000" w:fill="FFFFFF"/>
            <w:noWrap/>
            <w:vAlign w:val="bottom"/>
            <w:hideMark/>
          </w:tcPr>
          <w:p w14:paraId="71175C80"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nil"/>
            </w:tcBorders>
            <w:shd w:val="clear" w:color="000000" w:fill="FFFFFF"/>
            <w:noWrap/>
            <w:vAlign w:val="bottom"/>
            <w:hideMark/>
          </w:tcPr>
          <w:p w14:paraId="28448294"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single" w:sz="4" w:space="0" w:color="auto"/>
              <w:bottom w:val="single" w:sz="4" w:space="0" w:color="auto"/>
              <w:right w:val="single" w:sz="4" w:space="0" w:color="auto"/>
            </w:tcBorders>
            <w:shd w:val="clear" w:color="000000" w:fill="FFFFFF"/>
            <w:noWrap/>
            <w:vAlign w:val="bottom"/>
            <w:hideMark/>
          </w:tcPr>
          <w:p w14:paraId="675226C7"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55A69747"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000000" w:fill="FFFFFF"/>
            <w:noWrap/>
            <w:vAlign w:val="bottom"/>
            <w:hideMark/>
          </w:tcPr>
          <w:p w14:paraId="730669B6"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58127309" w14:textId="77777777" w:rsidR="00D006AC" w:rsidRPr="00D006AC" w:rsidRDefault="00D006AC" w:rsidP="00D006AC">
            <w:pPr>
              <w:jc w:val="right"/>
              <w:rPr>
                <w:rFonts w:ascii="Arial" w:hAnsi="Arial" w:cs="Arial"/>
                <w:sz w:val="20"/>
              </w:rPr>
            </w:pPr>
          </w:p>
        </w:tc>
      </w:tr>
      <w:tr w:rsidR="00D006AC" w:rsidRPr="00D006AC" w14:paraId="21D93AB6"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200EB4BD" w14:textId="77777777" w:rsidR="00D006AC" w:rsidRPr="00D006AC" w:rsidRDefault="00D006AC" w:rsidP="00D006AC">
            <w:pPr>
              <w:rPr>
                <w:rFonts w:ascii="Arial" w:hAnsi="Arial" w:cs="Arial"/>
                <w:sz w:val="20"/>
              </w:rPr>
            </w:pPr>
            <w:r w:rsidRPr="00D006AC">
              <w:rPr>
                <w:rFonts w:ascii="Arial" w:hAnsi="Arial" w:cs="Arial"/>
                <w:sz w:val="20"/>
              </w:rPr>
              <w:t>5xxxx</w:t>
            </w:r>
          </w:p>
        </w:tc>
        <w:tc>
          <w:tcPr>
            <w:tcW w:w="2440" w:type="dxa"/>
            <w:tcBorders>
              <w:top w:val="nil"/>
              <w:left w:val="nil"/>
              <w:bottom w:val="single" w:sz="4" w:space="0" w:color="auto"/>
              <w:right w:val="nil"/>
            </w:tcBorders>
            <w:shd w:val="clear" w:color="000000" w:fill="FFFFFF"/>
            <w:noWrap/>
            <w:vAlign w:val="bottom"/>
            <w:hideMark/>
          </w:tcPr>
          <w:p w14:paraId="6F387CDE" w14:textId="77777777" w:rsidR="00D006AC" w:rsidRPr="00D006AC" w:rsidRDefault="00D006AC" w:rsidP="00D006AC">
            <w:pPr>
              <w:rPr>
                <w:rFonts w:ascii="Arial" w:hAnsi="Arial" w:cs="Arial"/>
                <w:sz w:val="20"/>
              </w:rPr>
            </w:pPr>
            <w:proofErr w:type="spellStart"/>
            <w:r w:rsidRPr="00D006AC">
              <w:rPr>
                <w:rFonts w:ascii="Arial" w:hAnsi="Arial" w:cs="Arial"/>
                <w:sz w:val="20"/>
              </w:rPr>
              <w:t>přísp</w:t>
            </w:r>
            <w:proofErr w:type="spellEnd"/>
            <w:r w:rsidRPr="00D006AC">
              <w:rPr>
                <w:rFonts w:ascii="Arial" w:hAnsi="Arial" w:cs="Arial"/>
                <w:sz w:val="20"/>
              </w:rPr>
              <w:t>. - UZ 33 063 šablony</w:t>
            </w:r>
          </w:p>
        </w:tc>
        <w:tc>
          <w:tcPr>
            <w:tcW w:w="774" w:type="dxa"/>
            <w:tcBorders>
              <w:top w:val="nil"/>
              <w:left w:val="single" w:sz="8" w:space="0" w:color="auto"/>
              <w:bottom w:val="nil"/>
              <w:right w:val="single" w:sz="4" w:space="0" w:color="auto"/>
            </w:tcBorders>
            <w:shd w:val="clear" w:color="000000" w:fill="FFFFFF"/>
            <w:noWrap/>
            <w:vAlign w:val="bottom"/>
            <w:hideMark/>
          </w:tcPr>
          <w:p w14:paraId="651B320E"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nil"/>
              <w:right w:val="nil"/>
            </w:tcBorders>
            <w:shd w:val="clear" w:color="000000" w:fill="FFFFFF"/>
            <w:noWrap/>
            <w:vAlign w:val="bottom"/>
            <w:hideMark/>
          </w:tcPr>
          <w:p w14:paraId="5F5C2205"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single" w:sz="4" w:space="0" w:color="auto"/>
              <w:bottom w:val="nil"/>
              <w:right w:val="single" w:sz="4" w:space="0" w:color="auto"/>
            </w:tcBorders>
            <w:shd w:val="clear" w:color="000000" w:fill="FFFFFF"/>
            <w:noWrap/>
            <w:vAlign w:val="bottom"/>
            <w:hideMark/>
          </w:tcPr>
          <w:p w14:paraId="6C91F8F9"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nil"/>
              <w:right w:val="single" w:sz="8" w:space="0" w:color="auto"/>
            </w:tcBorders>
            <w:shd w:val="clear" w:color="000000" w:fill="FFFFFF"/>
            <w:noWrap/>
            <w:vAlign w:val="bottom"/>
            <w:hideMark/>
          </w:tcPr>
          <w:p w14:paraId="37095C86"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nil"/>
              <w:right w:val="nil"/>
            </w:tcBorders>
            <w:shd w:val="clear" w:color="000000" w:fill="FFFFFF"/>
            <w:noWrap/>
            <w:vAlign w:val="bottom"/>
            <w:hideMark/>
          </w:tcPr>
          <w:p w14:paraId="7D2F4217"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single" w:sz="4" w:space="0" w:color="auto"/>
              <w:bottom w:val="nil"/>
              <w:right w:val="single" w:sz="4" w:space="0" w:color="auto"/>
            </w:tcBorders>
            <w:shd w:val="clear" w:color="000000" w:fill="FFFFFF"/>
            <w:noWrap/>
            <w:vAlign w:val="bottom"/>
            <w:hideMark/>
          </w:tcPr>
          <w:p w14:paraId="19075C27"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nil"/>
              <w:right w:val="single" w:sz="4" w:space="0" w:color="auto"/>
            </w:tcBorders>
            <w:shd w:val="clear" w:color="000000" w:fill="FFFFFF"/>
            <w:noWrap/>
            <w:vAlign w:val="bottom"/>
            <w:hideMark/>
          </w:tcPr>
          <w:p w14:paraId="4A66F7F1"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nil"/>
              <w:right w:val="single" w:sz="8" w:space="0" w:color="auto"/>
            </w:tcBorders>
            <w:shd w:val="clear" w:color="000000" w:fill="FFFFFF"/>
            <w:noWrap/>
            <w:vAlign w:val="bottom"/>
            <w:hideMark/>
          </w:tcPr>
          <w:p w14:paraId="6B42C618"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7BB675FC" w14:textId="77777777" w:rsidR="00D006AC" w:rsidRPr="00D006AC" w:rsidRDefault="00D006AC" w:rsidP="00D006AC">
            <w:pPr>
              <w:jc w:val="right"/>
              <w:rPr>
                <w:rFonts w:ascii="Arial" w:hAnsi="Arial" w:cs="Arial"/>
                <w:sz w:val="20"/>
              </w:rPr>
            </w:pPr>
          </w:p>
        </w:tc>
      </w:tr>
      <w:tr w:rsidR="00D006AC" w:rsidRPr="00D006AC" w14:paraId="111E77B3" w14:textId="77777777" w:rsidTr="00C755C7">
        <w:trPr>
          <w:trHeight w:val="432"/>
        </w:trPr>
        <w:tc>
          <w:tcPr>
            <w:tcW w:w="820" w:type="dxa"/>
            <w:tcBorders>
              <w:top w:val="nil"/>
              <w:left w:val="single" w:sz="8" w:space="0" w:color="auto"/>
              <w:bottom w:val="single" w:sz="8" w:space="0" w:color="auto"/>
              <w:right w:val="single" w:sz="4" w:space="0" w:color="auto"/>
            </w:tcBorders>
            <w:shd w:val="clear" w:color="000000" w:fill="E6B8B7"/>
            <w:noWrap/>
            <w:vAlign w:val="bottom"/>
            <w:hideMark/>
          </w:tcPr>
          <w:p w14:paraId="25AE1CD4"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single" w:sz="8" w:space="0" w:color="auto"/>
              <w:right w:val="nil"/>
            </w:tcBorders>
            <w:shd w:val="clear" w:color="000000" w:fill="E6B8B7"/>
            <w:noWrap/>
            <w:vAlign w:val="bottom"/>
            <w:hideMark/>
          </w:tcPr>
          <w:p w14:paraId="2394BA26" w14:textId="77777777" w:rsidR="00D006AC" w:rsidRPr="00D006AC" w:rsidRDefault="00D006AC" w:rsidP="00D006AC">
            <w:pPr>
              <w:rPr>
                <w:rFonts w:ascii="Arial" w:hAnsi="Arial" w:cs="Arial"/>
                <w:b/>
                <w:bCs/>
                <w:sz w:val="24"/>
                <w:szCs w:val="24"/>
              </w:rPr>
            </w:pPr>
            <w:r w:rsidRPr="00D006AC">
              <w:rPr>
                <w:rFonts w:ascii="Arial" w:hAnsi="Arial" w:cs="Arial"/>
                <w:b/>
                <w:bCs/>
                <w:sz w:val="24"/>
                <w:szCs w:val="24"/>
              </w:rPr>
              <w:t>Náklady CELKEM</w:t>
            </w:r>
          </w:p>
        </w:tc>
        <w:tc>
          <w:tcPr>
            <w:tcW w:w="774" w:type="dxa"/>
            <w:tcBorders>
              <w:top w:val="single" w:sz="4" w:space="0" w:color="auto"/>
              <w:left w:val="single" w:sz="8" w:space="0" w:color="auto"/>
              <w:bottom w:val="single" w:sz="8" w:space="0" w:color="auto"/>
              <w:right w:val="nil"/>
            </w:tcBorders>
            <w:shd w:val="clear" w:color="000000" w:fill="E6B8B7"/>
            <w:noWrap/>
            <w:vAlign w:val="bottom"/>
            <w:hideMark/>
          </w:tcPr>
          <w:p w14:paraId="1BB60213" w14:textId="77777777" w:rsidR="00D006AC" w:rsidRPr="00D006AC" w:rsidRDefault="00D006AC" w:rsidP="00D006AC">
            <w:pPr>
              <w:jc w:val="right"/>
              <w:rPr>
                <w:rFonts w:ascii="Arial" w:hAnsi="Arial" w:cs="Arial"/>
                <w:b/>
                <w:bCs/>
                <w:szCs w:val="22"/>
              </w:rPr>
            </w:pPr>
            <w:r w:rsidRPr="00D006AC">
              <w:rPr>
                <w:rFonts w:ascii="Arial" w:hAnsi="Arial" w:cs="Arial"/>
                <w:b/>
                <w:bCs/>
                <w:szCs w:val="22"/>
              </w:rPr>
              <w:t>31858</w:t>
            </w:r>
          </w:p>
        </w:tc>
        <w:tc>
          <w:tcPr>
            <w:tcW w:w="1030" w:type="dxa"/>
            <w:tcBorders>
              <w:top w:val="single" w:sz="4" w:space="0" w:color="auto"/>
              <w:left w:val="single" w:sz="4" w:space="0" w:color="auto"/>
              <w:bottom w:val="single" w:sz="8" w:space="0" w:color="auto"/>
              <w:right w:val="nil"/>
            </w:tcBorders>
            <w:shd w:val="clear" w:color="000000" w:fill="E6B8B7"/>
            <w:noWrap/>
            <w:vAlign w:val="bottom"/>
            <w:hideMark/>
          </w:tcPr>
          <w:p w14:paraId="307A4435" w14:textId="77777777" w:rsidR="00D006AC" w:rsidRPr="00D006AC" w:rsidRDefault="00D006AC" w:rsidP="00D006AC">
            <w:pPr>
              <w:jc w:val="right"/>
              <w:rPr>
                <w:rFonts w:ascii="Arial" w:hAnsi="Arial" w:cs="Arial"/>
                <w:b/>
                <w:bCs/>
                <w:szCs w:val="22"/>
              </w:rPr>
            </w:pPr>
            <w:r w:rsidRPr="00D006AC">
              <w:rPr>
                <w:rFonts w:ascii="Arial" w:hAnsi="Arial" w:cs="Arial"/>
                <w:b/>
                <w:bCs/>
                <w:szCs w:val="22"/>
              </w:rPr>
              <w:t>65</w:t>
            </w:r>
          </w:p>
        </w:tc>
        <w:tc>
          <w:tcPr>
            <w:tcW w:w="700" w:type="dxa"/>
            <w:tcBorders>
              <w:top w:val="single" w:sz="4" w:space="0" w:color="auto"/>
              <w:left w:val="single" w:sz="4" w:space="0" w:color="auto"/>
              <w:bottom w:val="single" w:sz="8" w:space="0" w:color="auto"/>
              <w:right w:val="nil"/>
            </w:tcBorders>
            <w:shd w:val="clear" w:color="000000" w:fill="E6B8B7"/>
            <w:noWrap/>
            <w:vAlign w:val="bottom"/>
            <w:hideMark/>
          </w:tcPr>
          <w:p w14:paraId="5D976CA9" w14:textId="77777777" w:rsidR="00D006AC" w:rsidRPr="00D006AC" w:rsidRDefault="00D006AC" w:rsidP="00D006AC">
            <w:pPr>
              <w:jc w:val="right"/>
              <w:rPr>
                <w:rFonts w:ascii="Arial" w:hAnsi="Arial" w:cs="Arial"/>
                <w:b/>
                <w:bCs/>
                <w:szCs w:val="22"/>
              </w:rPr>
            </w:pPr>
            <w:r w:rsidRPr="00D006AC">
              <w:rPr>
                <w:rFonts w:ascii="Arial" w:hAnsi="Arial" w:cs="Arial"/>
                <w:b/>
                <w:bCs/>
                <w:szCs w:val="22"/>
              </w:rPr>
              <w:t>110</w:t>
            </w:r>
          </w:p>
        </w:tc>
        <w:tc>
          <w:tcPr>
            <w:tcW w:w="818" w:type="dxa"/>
            <w:tcBorders>
              <w:top w:val="single" w:sz="4" w:space="0" w:color="auto"/>
              <w:left w:val="single" w:sz="4" w:space="0" w:color="auto"/>
              <w:bottom w:val="single" w:sz="8" w:space="0" w:color="auto"/>
              <w:right w:val="single" w:sz="8" w:space="0" w:color="auto"/>
            </w:tcBorders>
            <w:shd w:val="clear" w:color="000000" w:fill="E6B8B7"/>
            <w:noWrap/>
            <w:vAlign w:val="bottom"/>
            <w:hideMark/>
          </w:tcPr>
          <w:p w14:paraId="15306D35" w14:textId="77777777" w:rsidR="00D006AC" w:rsidRPr="00D006AC" w:rsidRDefault="00D006AC" w:rsidP="00D006AC">
            <w:pPr>
              <w:jc w:val="right"/>
              <w:rPr>
                <w:rFonts w:ascii="Arial" w:hAnsi="Arial" w:cs="Arial"/>
                <w:b/>
                <w:bCs/>
                <w:szCs w:val="22"/>
              </w:rPr>
            </w:pPr>
            <w:r w:rsidRPr="00D006AC">
              <w:rPr>
                <w:rFonts w:ascii="Arial" w:hAnsi="Arial" w:cs="Arial"/>
                <w:b/>
                <w:bCs/>
                <w:szCs w:val="22"/>
              </w:rPr>
              <w:t>32033</w:t>
            </w:r>
          </w:p>
        </w:tc>
        <w:tc>
          <w:tcPr>
            <w:tcW w:w="774" w:type="dxa"/>
            <w:tcBorders>
              <w:top w:val="single" w:sz="4" w:space="0" w:color="auto"/>
              <w:left w:val="nil"/>
              <w:bottom w:val="single" w:sz="8" w:space="0" w:color="auto"/>
              <w:right w:val="nil"/>
            </w:tcBorders>
            <w:shd w:val="clear" w:color="000000" w:fill="E6B8B7"/>
            <w:noWrap/>
            <w:vAlign w:val="bottom"/>
            <w:hideMark/>
          </w:tcPr>
          <w:p w14:paraId="7DDA4D9C" w14:textId="77777777" w:rsidR="00D006AC" w:rsidRPr="00D006AC" w:rsidRDefault="00D006AC" w:rsidP="00D006AC">
            <w:pPr>
              <w:jc w:val="right"/>
              <w:rPr>
                <w:rFonts w:ascii="Arial" w:hAnsi="Arial" w:cs="Arial"/>
                <w:b/>
                <w:bCs/>
                <w:szCs w:val="22"/>
              </w:rPr>
            </w:pPr>
            <w:r w:rsidRPr="00D006AC">
              <w:rPr>
                <w:rFonts w:ascii="Arial" w:hAnsi="Arial" w:cs="Arial"/>
                <w:b/>
                <w:bCs/>
                <w:szCs w:val="22"/>
              </w:rPr>
              <w:t>33348</w:t>
            </w:r>
          </w:p>
        </w:tc>
        <w:tc>
          <w:tcPr>
            <w:tcW w:w="1030" w:type="dxa"/>
            <w:tcBorders>
              <w:top w:val="single" w:sz="4" w:space="0" w:color="auto"/>
              <w:left w:val="single" w:sz="4" w:space="0" w:color="auto"/>
              <w:bottom w:val="single" w:sz="8" w:space="0" w:color="auto"/>
              <w:right w:val="nil"/>
            </w:tcBorders>
            <w:shd w:val="clear" w:color="000000" w:fill="E6B8B7"/>
            <w:noWrap/>
            <w:vAlign w:val="bottom"/>
            <w:hideMark/>
          </w:tcPr>
          <w:p w14:paraId="3AE06530" w14:textId="77777777" w:rsidR="00D006AC" w:rsidRPr="00D006AC" w:rsidRDefault="00D006AC" w:rsidP="00D006AC">
            <w:pPr>
              <w:jc w:val="right"/>
              <w:rPr>
                <w:rFonts w:ascii="Arial" w:hAnsi="Arial" w:cs="Arial"/>
                <w:b/>
                <w:bCs/>
                <w:szCs w:val="22"/>
              </w:rPr>
            </w:pPr>
            <w:r w:rsidRPr="00D006AC">
              <w:rPr>
                <w:rFonts w:ascii="Arial" w:hAnsi="Arial" w:cs="Arial"/>
                <w:b/>
                <w:bCs/>
                <w:szCs w:val="22"/>
              </w:rPr>
              <w:t>55</w:t>
            </w:r>
          </w:p>
        </w:tc>
        <w:tc>
          <w:tcPr>
            <w:tcW w:w="700" w:type="dxa"/>
            <w:tcBorders>
              <w:top w:val="single" w:sz="4" w:space="0" w:color="auto"/>
              <w:left w:val="single" w:sz="4" w:space="0" w:color="auto"/>
              <w:bottom w:val="single" w:sz="8" w:space="0" w:color="auto"/>
              <w:right w:val="nil"/>
            </w:tcBorders>
            <w:shd w:val="clear" w:color="000000" w:fill="E6B8B7"/>
            <w:noWrap/>
            <w:vAlign w:val="bottom"/>
            <w:hideMark/>
          </w:tcPr>
          <w:p w14:paraId="4D96C4AB" w14:textId="77777777" w:rsidR="00D006AC" w:rsidRPr="00D006AC" w:rsidRDefault="00D006AC" w:rsidP="00D006AC">
            <w:pPr>
              <w:jc w:val="right"/>
              <w:rPr>
                <w:rFonts w:ascii="Arial" w:hAnsi="Arial" w:cs="Arial"/>
                <w:b/>
                <w:bCs/>
                <w:szCs w:val="22"/>
              </w:rPr>
            </w:pPr>
            <w:r w:rsidRPr="00D006AC">
              <w:rPr>
                <w:rFonts w:ascii="Arial" w:hAnsi="Arial" w:cs="Arial"/>
                <w:b/>
                <w:bCs/>
                <w:szCs w:val="22"/>
              </w:rPr>
              <w:t>110</w:t>
            </w:r>
          </w:p>
        </w:tc>
        <w:tc>
          <w:tcPr>
            <w:tcW w:w="852" w:type="dxa"/>
            <w:tcBorders>
              <w:top w:val="single" w:sz="4" w:space="0" w:color="auto"/>
              <w:left w:val="single" w:sz="4" w:space="0" w:color="auto"/>
              <w:bottom w:val="single" w:sz="8" w:space="0" w:color="auto"/>
              <w:right w:val="single" w:sz="8" w:space="0" w:color="auto"/>
            </w:tcBorders>
            <w:shd w:val="clear" w:color="000000" w:fill="E6B8B7"/>
            <w:noWrap/>
            <w:vAlign w:val="bottom"/>
            <w:hideMark/>
          </w:tcPr>
          <w:p w14:paraId="2C03B2FB" w14:textId="77777777" w:rsidR="00D006AC" w:rsidRPr="00D006AC" w:rsidRDefault="00D006AC" w:rsidP="00D006AC">
            <w:pPr>
              <w:jc w:val="right"/>
              <w:rPr>
                <w:rFonts w:ascii="Arial" w:hAnsi="Arial" w:cs="Arial"/>
                <w:b/>
                <w:bCs/>
                <w:szCs w:val="22"/>
              </w:rPr>
            </w:pPr>
            <w:r w:rsidRPr="00D006AC">
              <w:rPr>
                <w:rFonts w:ascii="Arial" w:hAnsi="Arial" w:cs="Arial"/>
                <w:b/>
                <w:bCs/>
                <w:szCs w:val="22"/>
              </w:rPr>
              <w:t>33513</w:t>
            </w:r>
          </w:p>
        </w:tc>
        <w:tc>
          <w:tcPr>
            <w:tcW w:w="700" w:type="dxa"/>
            <w:tcBorders>
              <w:top w:val="nil"/>
              <w:left w:val="nil"/>
              <w:bottom w:val="nil"/>
              <w:right w:val="nil"/>
            </w:tcBorders>
            <w:shd w:val="clear" w:color="auto" w:fill="auto"/>
            <w:noWrap/>
            <w:vAlign w:val="bottom"/>
            <w:hideMark/>
          </w:tcPr>
          <w:p w14:paraId="24F61F60" w14:textId="77777777" w:rsidR="00D006AC" w:rsidRPr="00D006AC" w:rsidRDefault="00D006AC" w:rsidP="00D006AC">
            <w:pPr>
              <w:jc w:val="right"/>
              <w:rPr>
                <w:rFonts w:ascii="Arial" w:hAnsi="Arial" w:cs="Arial"/>
                <w:b/>
                <w:bCs/>
                <w:szCs w:val="22"/>
              </w:rPr>
            </w:pPr>
          </w:p>
        </w:tc>
      </w:tr>
      <w:tr w:rsidR="00D006AC" w:rsidRPr="00D006AC" w14:paraId="3E017B1B" w14:textId="77777777" w:rsidTr="00C755C7">
        <w:trPr>
          <w:trHeight w:val="450"/>
        </w:trPr>
        <w:tc>
          <w:tcPr>
            <w:tcW w:w="820" w:type="dxa"/>
            <w:tcBorders>
              <w:top w:val="nil"/>
              <w:left w:val="nil"/>
              <w:bottom w:val="nil"/>
              <w:right w:val="nil"/>
            </w:tcBorders>
            <w:shd w:val="clear" w:color="auto" w:fill="auto"/>
            <w:noWrap/>
            <w:vAlign w:val="bottom"/>
            <w:hideMark/>
          </w:tcPr>
          <w:p w14:paraId="58E2CEFD" w14:textId="77777777" w:rsidR="00D006AC" w:rsidRPr="00D006AC" w:rsidRDefault="00D006AC" w:rsidP="00D006AC">
            <w:pPr>
              <w:rPr>
                <w:rFonts w:ascii="Times New Roman" w:hAnsi="Times New Roman"/>
                <w:sz w:val="20"/>
              </w:rPr>
            </w:pPr>
          </w:p>
        </w:tc>
        <w:tc>
          <w:tcPr>
            <w:tcW w:w="2440" w:type="dxa"/>
            <w:tcBorders>
              <w:top w:val="nil"/>
              <w:left w:val="nil"/>
              <w:bottom w:val="nil"/>
              <w:right w:val="nil"/>
            </w:tcBorders>
            <w:shd w:val="clear" w:color="000000" w:fill="FFFFFF"/>
            <w:noWrap/>
            <w:vAlign w:val="bottom"/>
            <w:hideMark/>
          </w:tcPr>
          <w:p w14:paraId="102BAC42"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nil"/>
              <w:right w:val="nil"/>
            </w:tcBorders>
            <w:shd w:val="clear" w:color="auto" w:fill="auto"/>
            <w:noWrap/>
            <w:vAlign w:val="bottom"/>
            <w:hideMark/>
          </w:tcPr>
          <w:p w14:paraId="767C2C7A" w14:textId="77777777" w:rsidR="00D006AC" w:rsidRPr="00D006AC" w:rsidRDefault="00D006AC" w:rsidP="00D006AC">
            <w:pPr>
              <w:rPr>
                <w:rFonts w:ascii="Arial" w:hAnsi="Arial" w:cs="Arial"/>
                <w:sz w:val="20"/>
              </w:rPr>
            </w:pPr>
          </w:p>
        </w:tc>
        <w:tc>
          <w:tcPr>
            <w:tcW w:w="1030" w:type="dxa"/>
            <w:tcBorders>
              <w:top w:val="nil"/>
              <w:left w:val="nil"/>
              <w:bottom w:val="nil"/>
              <w:right w:val="nil"/>
            </w:tcBorders>
            <w:shd w:val="clear" w:color="auto" w:fill="auto"/>
            <w:noWrap/>
            <w:vAlign w:val="bottom"/>
            <w:hideMark/>
          </w:tcPr>
          <w:p w14:paraId="14C32F9F" w14:textId="77777777" w:rsidR="00D006AC" w:rsidRPr="00D006AC" w:rsidRDefault="00D006AC" w:rsidP="00D006AC">
            <w:pPr>
              <w:rPr>
                <w:rFonts w:ascii="Times New Roman" w:hAnsi="Times New Roman"/>
                <w:sz w:val="20"/>
              </w:rPr>
            </w:pPr>
          </w:p>
        </w:tc>
        <w:tc>
          <w:tcPr>
            <w:tcW w:w="700" w:type="dxa"/>
            <w:tcBorders>
              <w:top w:val="nil"/>
              <w:left w:val="nil"/>
              <w:bottom w:val="nil"/>
              <w:right w:val="nil"/>
            </w:tcBorders>
            <w:shd w:val="clear" w:color="auto" w:fill="auto"/>
            <w:noWrap/>
            <w:vAlign w:val="bottom"/>
            <w:hideMark/>
          </w:tcPr>
          <w:p w14:paraId="1F069E70" w14:textId="77777777" w:rsidR="00D006AC" w:rsidRPr="00D006AC" w:rsidRDefault="00D006AC" w:rsidP="00D006AC">
            <w:pPr>
              <w:rPr>
                <w:rFonts w:ascii="Times New Roman" w:hAnsi="Times New Roman"/>
                <w:sz w:val="20"/>
              </w:rPr>
            </w:pPr>
          </w:p>
        </w:tc>
        <w:tc>
          <w:tcPr>
            <w:tcW w:w="818" w:type="dxa"/>
            <w:tcBorders>
              <w:top w:val="nil"/>
              <w:left w:val="nil"/>
              <w:bottom w:val="nil"/>
              <w:right w:val="nil"/>
            </w:tcBorders>
            <w:shd w:val="clear" w:color="auto" w:fill="auto"/>
            <w:noWrap/>
            <w:vAlign w:val="bottom"/>
            <w:hideMark/>
          </w:tcPr>
          <w:p w14:paraId="5BF8E097" w14:textId="77777777" w:rsidR="00D006AC" w:rsidRPr="00D006AC" w:rsidRDefault="00D006AC" w:rsidP="00D006AC">
            <w:pPr>
              <w:rPr>
                <w:rFonts w:ascii="Times New Roman" w:hAnsi="Times New Roman"/>
                <w:sz w:val="20"/>
              </w:rPr>
            </w:pPr>
          </w:p>
        </w:tc>
        <w:tc>
          <w:tcPr>
            <w:tcW w:w="774" w:type="dxa"/>
            <w:tcBorders>
              <w:top w:val="nil"/>
              <w:left w:val="nil"/>
              <w:bottom w:val="nil"/>
              <w:right w:val="nil"/>
            </w:tcBorders>
            <w:shd w:val="clear" w:color="auto" w:fill="auto"/>
            <w:noWrap/>
            <w:vAlign w:val="bottom"/>
            <w:hideMark/>
          </w:tcPr>
          <w:p w14:paraId="75CCD9A4" w14:textId="77777777" w:rsidR="00D006AC" w:rsidRPr="00D006AC" w:rsidRDefault="00D006AC" w:rsidP="00D006AC">
            <w:pPr>
              <w:rPr>
                <w:rFonts w:ascii="Times New Roman" w:hAnsi="Times New Roman"/>
                <w:sz w:val="20"/>
              </w:rPr>
            </w:pPr>
          </w:p>
        </w:tc>
        <w:tc>
          <w:tcPr>
            <w:tcW w:w="1030" w:type="dxa"/>
            <w:tcBorders>
              <w:top w:val="nil"/>
              <w:left w:val="nil"/>
              <w:bottom w:val="nil"/>
              <w:right w:val="nil"/>
            </w:tcBorders>
            <w:shd w:val="clear" w:color="auto" w:fill="auto"/>
            <w:noWrap/>
            <w:vAlign w:val="bottom"/>
            <w:hideMark/>
          </w:tcPr>
          <w:p w14:paraId="4EC67225" w14:textId="77777777" w:rsidR="00D006AC" w:rsidRPr="00D006AC" w:rsidRDefault="00D006AC" w:rsidP="00D006AC">
            <w:pPr>
              <w:rPr>
                <w:rFonts w:ascii="Times New Roman" w:hAnsi="Times New Roman"/>
                <w:sz w:val="20"/>
              </w:rPr>
            </w:pPr>
          </w:p>
        </w:tc>
        <w:tc>
          <w:tcPr>
            <w:tcW w:w="700" w:type="dxa"/>
            <w:tcBorders>
              <w:top w:val="nil"/>
              <w:left w:val="nil"/>
              <w:bottom w:val="nil"/>
              <w:right w:val="nil"/>
            </w:tcBorders>
            <w:shd w:val="clear" w:color="auto" w:fill="auto"/>
            <w:noWrap/>
            <w:vAlign w:val="bottom"/>
            <w:hideMark/>
          </w:tcPr>
          <w:p w14:paraId="2E15E22A" w14:textId="77777777" w:rsidR="00D006AC" w:rsidRPr="00D006AC" w:rsidRDefault="00D006AC" w:rsidP="00D006AC">
            <w:pPr>
              <w:rPr>
                <w:rFonts w:ascii="Times New Roman" w:hAnsi="Times New Roman"/>
                <w:sz w:val="20"/>
              </w:rPr>
            </w:pPr>
          </w:p>
        </w:tc>
        <w:tc>
          <w:tcPr>
            <w:tcW w:w="852" w:type="dxa"/>
            <w:tcBorders>
              <w:top w:val="nil"/>
              <w:left w:val="nil"/>
              <w:bottom w:val="nil"/>
              <w:right w:val="nil"/>
            </w:tcBorders>
            <w:shd w:val="clear" w:color="auto" w:fill="auto"/>
            <w:noWrap/>
            <w:vAlign w:val="bottom"/>
            <w:hideMark/>
          </w:tcPr>
          <w:p w14:paraId="18922E3E" w14:textId="77777777" w:rsidR="00D006AC" w:rsidRPr="00D006AC" w:rsidRDefault="00D006AC" w:rsidP="00D006AC">
            <w:pPr>
              <w:rPr>
                <w:rFonts w:ascii="Times New Roman" w:hAnsi="Times New Roman"/>
                <w:sz w:val="20"/>
              </w:rPr>
            </w:pPr>
          </w:p>
        </w:tc>
        <w:tc>
          <w:tcPr>
            <w:tcW w:w="700" w:type="dxa"/>
            <w:tcBorders>
              <w:top w:val="nil"/>
              <w:left w:val="nil"/>
              <w:bottom w:val="nil"/>
              <w:right w:val="nil"/>
            </w:tcBorders>
            <w:shd w:val="clear" w:color="auto" w:fill="auto"/>
            <w:noWrap/>
            <w:vAlign w:val="bottom"/>
            <w:hideMark/>
          </w:tcPr>
          <w:p w14:paraId="3B04B0DA" w14:textId="77777777" w:rsidR="00D006AC" w:rsidRPr="00D006AC" w:rsidRDefault="00D006AC" w:rsidP="00D006AC">
            <w:pPr>
              <w:rPr>
                <w:rFonts w:ascii="Times New Roman" w:hAnsi="Times New Roman"/>
                <w:sz w:val="20"/>
              </w:rPr>
            </w:pPr>
          </w:p>
        </w:tc>
      </w:tr>
      <w:tr w:rsidR="00D006AC" w:rsidRPr="00D006AC" w14:paraId="4292FC87" w14:textId="77777777" w:rsidTr="00C755C7">
        <w:trPr>
          <w:trHeight w:val="432"/>
        </w:trPr>
        <w:tc>
          <w:tcPr>
            <w:tcW w:w="820" w:type="dxa"/>
            <w:tcBorders>
              <w:top w:val="single" w:sz="8" w:space="0" w:color="auto"/>
              <w:left w:val="single" w:sz="8" w:space="0" w:color="auto"/>
              <w:bottom w:val="nil"/>
              <w:right w:val="single" w:sz="4" w:space="0" w:color="auto"/>
            </w:tcBorders>
            <w:shd w:val="clear" w:color="auto" w:fill="auto"/>
            <w:noWrap/>
            <w:vAlign w:val="bottom"/>
            <w:hideMark/>
          </w:tcPr>
          <w:p w14:paraId="59DC8177"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vMerge w:val="restart"/>
            <w:tcBorders>
              <w:top w:val="single" w:sz="8" w:space="0" w:color="auto"/>
              <w:left w:val="single" w:sz="4" w:space="0" w:color="auto"/>
              <w:bottom w:val="single" w:sz="8" w:space="0" w:color="000000"/>
              <w:right w:val="single" w:sz="8" w:space="0" w:color="auto"/>
            </w:tcBorders>
            <w:shd w:val="clear" w:color="auto" w:fill="auto"/>
            <w:noWrap/>
            <w:vAlign w:val="center"/>
            <w:hideMark/>
          </w:tcPr>
          <w:p w14:paraId="7B5F9715" w14:textId="77777777" w:rsidR="00D006AC" w:rsidRPr="00D006AC" w:rsidRDefault="00D006AC" w:rsidP="00D006AC">
            <w:pPr>
              <w:jc w:val="center"/>
              <w:rPr>
                <w:rFonts w:ascii="Arial" w:hAnsi="Arial" w:cs="Arial"/>
                <w:sz w:val="20"/>
              </w:rPr>
            </w:pPr>
            <w:r w:rsidRPr="00D006AC">
              <w:rPr>
                <w:rFonts w:ascii="Arial" w:hAnsi="Arial" w:cs="Arial"/>
                <w:sz w:val="20"/>
              </w:rPr>
              <w:t xml:space="preserve">V ě c </w:t>
            </w:r>
          </w:p>
        </w:tc>
        <w:tc>
          <w:tcPr>
            <w:tcW w:w="3322" w:type="dxa"/>
            <w:gridSpan w:val="4"/>
            <w:tcBorders>
              <w:top w:val="single" w:sz="8" w:space="0" w:color="auto"/>
              <w:left w:val="nil"/>
              <w:bottom w:val="single" w:sz="4" w:space="0" w:color="000000"/>
              <w:right w:val="nil"/>
            </w:tcBorders>
            <w:shd w:val="clear" w:color="auto" w:fill="auto"/>
            <w:noWrap/>
            <w:vAlign w:val="bottom"/>
            <w:hideMark/>
          </w:tcPr>
          <w:p w14:paraId="1D33ED34" w14:textId="77777777" w:rsidR="00D006AC" w:rsidRPr="00D006AC" w:rsidRDefault="00D006AC" w:rsidP="00D006AC">
            <w:pPr>
              <w:jc w:val="center"/>
              <w:rPr>
                <w:rFonts w:ascii="Arial" w:hAnsi="Arial" w:cs="Arial"/>
                <w:b/>
                <w:bCs/>
                <w:sz w:val="20"/>
              </w:rPr>
            </w:pPr>
            <w:proofErr w:type="spellStart"/>
            <w:proofErr w:type="gramStart"/>
            <w:r w:rsidRPr="00D006AC">
              <w:rPr>
                <w:rFonts w:ascii="Arial" w:hAnsi="Arial" w:cs="Arial"/>
                <w:b/>
                <w:bCs/>
                <w:sz w:val="20"/>
              </w:rPr>
              <w:t>Schvál.rozpočet</w:t>
            </w:r>
            <w:proofErr w:type="spellEnd"/>
            <w:r w:rsidRPr="00D006AC">
              <w:rPr>
                <w:rFonts w:ascii="Arial" w:hAnsi="Arial" w:cs="Arial"/>
                <w:b/>
                <w:bCs/>
                <w:sz w:val="20"/>
              </w:rPr>
              <w:t xml:space="preserve">  2021</w:t>
            </w:r>
            <w:proofErr w:type="gramEnd"/>
          </w:p>
        </w:tc>
        <w:tc>
          <w:tcPr>
            <w:tcW w:w="3356" w:type="dxa"/>
            <w:gridSpan w:val="4"/>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6C1F9F02" w14:textId="77777777" w:rsidR="00D006AC" w:rsidRPr="00D006AC" w:rsidRDefault="00D006AC" w:rsidP="00D006AC">
            <w:pPr>
              <w:jc w:val="center"/>
              <w:rPr>
                <w:rFonts w:ascii="Arial" w:hAnsi="Arial" w:cs="Arial"/>
                <w:b/>
                <w:bCs/>
                <w:sz w:val="24"/>
                <w:szCs w:val="24"/>
              </w:rPr>
            </w:pPr>
            <w:r w:rsidRPr="00D006AC">
              <w:rPr>
                <w:rFonts w:ascii="Arial" w:hAnsi="Arial" w:cs="Arial"/>
                <w:b/>
                <w:bCs/>
                <w:sz w:val="24"/>
                <w:szCs w:val="24"/>
              </w:rPr>
              <w:t>Návrh rozpočtu 2022</w:t>
            </w:r>
          </w:p>
        </w:tc>
        <w:tc>
          <w:tcPr>
            <w:tcW w:w="700" w:type="dxa"/>
            <w:tcBorders>
              <w:top w:val="nil"/>
              <w:left w:val="nil"/>
              <w:bottom w:val="nil"/>
              <w:right w:val="nil"/>
            </w:tcBorders>
            <w:shd w:val="clear" w:color="auto" w:fill="auto"/>
            <w:noWrap/>
            <w:vAlign w:val="bottom"/>
            <w:hideMark/>
          </w:tcPr>
          <w:p w14:paraId="1423F5A2" w14:textId="77777777" w:rsidR="00D006AC" w:rsidRPr="00D006AC" w:rsidRDefault="00D006AC" w:rsidP="00D006AC">
            <w:pPr>
              <w:jc w:val="center"/>
              <w:rPr>
                <w:rFonts w:ascii="Arial" w:hAnsi="Arial" w:cs="Arial"/>
                <w:b/>
                <w:bCs/>
                <w:sz w:val="24"/>
                <w:szCs w:val="24"/>
              </w:rPr>
            </w:pPr>
          </w:p>
        </w:tc>
      </w:tr>
      <w:tr w:rsidR="00D006AC" w:rsidRPr="00D006AC" w14:paraId="43926BCA" w14:textId="77777777" w:rsidTr="00C755C7">
        <w:trPr>
          <w:trHeight w:val="432"/>
        </w:trPr>
        <w:tc>
          <w:tcPr>
            <w:tcW w:w="820" w:type="dxa"/>
            <w:tcBorders>
              <w:top w:val="nil"/>
              <w:left w:val="single" w:sz="8" w:space="0" w:color="auto"/>
              <w:bottom w:val="nil"/>
              <w:right w:val="single" w:sz="4" w:space="0" w:color="auto"/>
            </w:tcBorders>
            <w:shd w:val="clear" w:color="auto" w:fill="auto"/>
            <w:noWrap/>
            <w:vAlign w:val="bottom"/>
            <w:hideMark/>
          </w:tcPr>
          <w:p w14:paraId="1BEE951F" w14:textId="77777777" w:rsidR="00D006AC" w:rsidRPr="00D006AC" w:rsidRDefault="00D006AC" w:rsidP="00D006AC">
            <w:pPr>
              <w:rPr>
                <w:rFonts w:ascii="Arial" w:hAnsi="Arial" w:cs="Arial"/>
                <w:sz w:val="20"/>
              </w:rPr>
            </w:pPr>
            <w:r w:rsidRPr="00D006AC">
              <w:rPr>
                <w:rFonts w:ascii="Arial" w:hAnsi="Arial" w:cs="Arial"/>
                <w:sz w:val="20"/>
              </w:rPr>
              <w:t>Účet</w:t>
            </w:r>
          </w:p>
        </w:tc>
        <w:tc>
          <w:tcPr>
            <w:tcW w:w="2440" w:type="dxa"/>
            <w:vMerge/>
            <w:tcBorders>
              <w:top w:val="single" w:sz="8" w:space="0" w:color="auto"/>
              <w:left w:val="single" w:sz="4" w:space="0" w:color="auto"/>
              <w:bottom w:val="single" w:sz="8" w:space="0" w:color="000000"/>
              <w:right w:val="single" w:sz="8" w:space="0" w:color="auto"/>
            </w:tcBorders>
            <w:vAlign w:val="center"/>
            <w:hideMark/>
          </w:tcPr>
          <w:p w14:paraId="2ADB8414" w14:textId="77777777" w:rsidR="00D006AC" w:rsidRPr="00D006AC" w:rsidRDefault="00D006AC" w:rsidP="00D006AC">
            <w:pPr>
              <w:rPr>
                <w:rFonts w:ascii="Arial" w:hAnsi="Arial" w:cs="Arial"/>
                <w:sz w:val="20"/>
              </w:rPr>
            </w:pPr>
          </w:p>
        </w:tc>
        <w:tc>
          <w:tcPr>
            <w:tcW w:w="774" w:type="dxa"/>
            <w:tcBorders>
              <w:top w:val="nil"/>
              <w:left w:val="nil"/>
              <w:bottom w:val="nil"/>
              <w:right w:val="nil"/>
            </w:tcBorders>
            <w:shd w:val="clear" w:color="auto" w:fill="auto"/>
            <w:noWrap/>
            <w:vAlign w:val="bottom"/>
            <w:hideMark/>
          </w:tcPr>
          <w:p w14:paraId="4266C77C" w14:textId="77777777" w:rsidR="00D006AC" w:rsidRPr="00D006AC" w:rsidRDefault="00D006AC" w:rsidP="00D006AC">
            <w:pPr>
              <w:jc w:val="center"/>
              <w:rPr>
                <w:rFonts w:ascii="Arial" w:hAnsi="Arial" w:cs="Arial"/>
                <w:sz w:val="20"/>
              </w:rPr>
            </w:pPr>
            <w:r w:rsidRPr="00D006AC">
              <w:rPr>
                <w:rFonts w:ascii="Arial" w:hAnsi="Arial" w:cs="Arial"/>
                <w:sz w:val="20"/>
              </w:rPr>
              <w:t xml:space="preserve">hlavní </w:t>
            </w:r>
          </w:p>
        </w:tc>
        <w:tc>
          <w:tcPr>
            <w:tcW w:w="1030" w:type="dxa"/>
            <w:tcBorders>
              <w:top w:val="nil"/>
              <w:left w:val="single" w:sz="4" w:space="0" w:color="auto"/>
              <w:bottom w:val="nil"/>
              <w:right w:val="single" w:sz="4" w:space="0" w:color="auto"/>
            </w:tcBorders>
            <w:shd w:val="clear" w:color="auto" w:fill="auto"/>
            <w:noWrap/>
            <w:vAlign w:val="bottom"/>
            <w:hideMark/>
          </w:tcPr>
          <w:p w14:paraId="7BFFC02D" w14:textId="77777777" w:rsidR="00D006AC" w:rsidRPr="00D006AC" w:rsidRDefault="00D006AC" w:rsidP="00D006AC">
            <w:pPr>
              <w:jc w:val="center"/>
              <w:rPr>
                <w:rFonts w:ascii="Arial" w:hAnsi="Arial" w:cs="Arial"/>
                <w:sz w:val="20"/>
              </w:rPr>
            </w:pPr>
            <w:r w:rsidRPr="00D006AC">
              <w:rPr>
                <w:rFonts w:ascii="Arial" w:hAnsi="Arial" w:cs="Arial"/>
                <w:sz w:val="20"/>
              </w:rPr>
              <w:t>hospodář.</w:t>
            </w:r>
          </w:p>
        </w:tc>
        <w:tc>
          <w:tcPr>
            <w:tcW w:w="700" w:type="dxa"/>
            <w:tcBorders>
              <w:top w:val="nil"/>
              <w:left w:val="nil"/>
              <w:bottom w:val="nil"/>
              <w:right w:val="single" w:sz="4" w:space="0" w:color="auto"/>
            </w:tcBorders>
            <w:shd w:val="clear" w:color="auto" w:fill="auto"/>
            <w:noWrap/>
            <w:vAlign w:val="bottom"/>
            <w:hideMark/>
          </w:tcPr>
          <w:p w14:paraId="1D7C8047" w14:textId="77777777" w:rsidR="00D006AC" w:rsidRPr="00D006AC" w:rsidRDefault="00D006AC" w:rsidP="00D006AC">
            <w:pPr>
              <w:jc w:val="center"/>
              <w:rPr>
                <w:rFonts w:ascii="Arial" w:hAnsi="Arial" w:cs="Arial"/>
                <w:sz w:val="20"/>
              </w:rPr>
            </w:pPr>
            <w:r w:rsidRPr="00D006AC">
              <w:rPr>
                <w:rFonts w:ascii="Arial" w:hAnsi="Arial" w:cs="Arial"/>
                <w:sz w:val="20"/>
              </w:rPr>
              <w:t> </w:t>
            </w:r>
          </w:p>
        </w:tc>
        <w:tc>
          <w:tcPr>
            <w:tcW w:w="818" w:type="dxa"/>
            <w:vMerge w:val="restart"/>
            <w:tcBorders>
              <w:top w:val="nil"/>
              <w:left w:val="nil"/>
              <w:bottom w:val="single" w:sz="8" w:space="0" w:color="000000"/>
              <w:right w:val="nil"/>
            </w:tcBorders>
            <w:shd w:val="clear" w:color="auto" w:fill="auto"/>
            <w:noWrap/>
            <w:vAlign w:val="bottom"/>
            <w:hideMark/>
          </w:tcPr>
          <w:p w14:paraId="4C51D612" w14:textId="77777777" w:rsidR="00D006AC" w:rsidRPr="00D006AC" w:rsidRDefault="00D006AC" w:rsidP="00D006AC">
            <w:pPr>
              <w:jc w:val="center"/>
              <w:rPr>
                <w:rFonts w:ascii="Arial" w:hAnsi="Arial" w:cs="Arial"/>
                <w:sz w:val="20"/>
              </w:rPr>
            </w:pPr>
            <w:r w:rsidRPr="00D006AC">
              <w:rPr>
                <w:rFonts w:ascii="Arial" w:hAnsi="Arial" w:cs="Arial"/>
                <w:sz w:val="20"/>
              </w:rPr>
              <w:t>Celkem</w:t>
            </w:r>
          </w:p>
        </w:tc>
        <w:tc>
          <w:tcPr>
            <w:tcW w:w="774" w:type="dxa"/>
            <w:tcBorders>
              <w:top w:val="nil"/>
              <w:left w:val="single" w:sz="8" w:space="0" w:color="auto"/>
              <w:bottom w:val="nil"/>
              <w:right w:val="nil"/>
            </w:tcBorders>
            <w:shd w:val="clear" w:color="auto" w:fill="auto"/>
            <w:noWrap/>
            <w:vAlign w:val="bottom"/>
            <w:hideMark/>
          </w:tcPr>
          <w:p w14:paraId="7A8E45CE" w14:textId="77777777" w:rsidR="00D006AC" w:rsidRPr="00D006AC" w:rsidRDefault="00D006AC" w:rsidP="00D006AC">
            <w:pPr>
              <w:jc w:val="center"/>
              <w:rPr>
                <w:rFonts w:ascii="Arial" w:hAnsi="Arial" w:cs="Arial"/>
                <w:sz w:val="20"/>
              </w:rPr>
            </w:pPr>
            <w:r w:rsidRPr="00D006AC">
              <w:rPr>
                <w:rFonts w:ascii="Arial" w:hAnsi="Arial" w:cs="Arial"/>
                <w:sz w:val="20"/>
              </w:rPr>
              <w:t xml:space="preserve">hlavní </w:t>
            </w:r>
          </w:p>
        </w:tc>
        <w:tc>
          <w:tcPr>
            <w:tcW w:w="1030" w:type="dxa"/>
            <w:tcBorders>
              <w:top w:val="nil"/>
              <w:left w:val="single" w:sz="4" w:space="0" w:color="auto"/>
              <w:bottom w:val="nil"/>
              <w:right w:val="single" w:sz="4" w:space="0" w:color="auto"/>
            </w:tcBorders>
            <w:shd w:val="clear" w:color="auto" w:fill="auto"/>
            <w:noWrap/>
            <w:vAlign w:val="bottom"/>
            <w:hideMark/>
          </w:tcPr>
          <w:p w14:paraId="3F18E4CD" w14:textId="77777777" w:rsidR="00D006AC" w:rsidRPr="00D006AC" w:rsidRDefault="00D006AC" w:rsidP="00D006AC">
            <w:pPr>
              <w:jc w:val="center"/>
              <w:rPr>
                <w:rFonts w:ascii="Arial" w:hAnsi="Arial" w:cs="Arial"/>
                <w:sz w:val="20"/>
              </w:rPr>
            </w:pPr>
            <w:r w:rsidRPr="00D006AC">
              <w:rPr>
                <w:rFonts w:ascii="Arial" w:hAnsi="Arial" w:cs="Arial"/>
                <w:sz w:val="20"/>
              </w:rPr>
              <w:t>hospodář.</w:t>
            </w:r>
          </w:p>
        </w:tc>
        <w:tc>
          <w:tcPr>
            <w:tcW w:w="700" w:type="dxa"/>
            <w:tcBorders>
              <w:top w:val="nil"/>
              <w:left w:val="nil"/>
              <w:bottom w:val="nil"/>
              <w:right w:val="single" w:sz="4" w:space="0" w:color="auto"/>
            </w:tcBorders>
            <w:shd w:val="clear" w:color="auto" w:fill="auto"/>
            <w:noWrap/>
            <w:vAlign w:val="bottom"/>
            <w:hideMark/>
          </w:tcPr>
          <w:p w14:paraId="390E54C7" w14:textId="77777777" w:rsidR="00D006AC" w:rsidRPr="00D006AC" w:rsidRDefault="00D006AC" w:rsidP="00D006AC">
            <w:pPr>
              <w:jc w:val="center"/>
              <w:rPr>
                <w:rFonts w:ascii="Arial" w:hAnsi="Arial" w:cs="Arial"/>
                <w:sz w:val="20"/>
              </w:rPr>
            </w:pPr>
            <w:r w:rsidRPr="00D006AC">
              <w:rPr>
                <w:rFonts w:ascii="Arial" w:hAnsi="Arial" w:cs="Arial"/>
                <w:sz w:val="20"/>
              </w:rPr>
              <w:t> </w:t>
            </w:r>
          </w:p>
        </w:tc>
        <w:tc>
          <w:tcPr>
            <w:tcW w:w="852" w:type="dxa"/>
            <w:vMerge w:val="restart"/>
            <w:tcBorders>
              <w:top w:val="nil"/>
              <w:left w:val="nil"/>
              <w:bottom w:val="single" w:sz="8" w:space="0" w:color="000000"/>
              <w:right w:val="single" w:sz="8" w:space="0" w:color="auto"/>
            </w:tcBorders>
            <w:shd w:val="clear" w:color="auto" w:fill="auto"/>
            <w:noWrap/>
            <w:vAlign w:val="bottom"/>
            <w:hideMark/>
          </w:tcPr>
          <w:p w14:paraId="75D73AFE" w14:textId="77777777" w:rsidR="00D006AC" w:rsidRPr="00D006AC" w:rsidRDefault="00D006AC" w:rsidP="00D006AC">
            <w:pPr>
              <w:jc w:val="center"/>
              <w:rPr>
                <w:rFonts w:ascii="Arial" w:hAnsi="Arial" w:cs="Arial"/>
                <w:b/>
                <w:bCs/>
                <w:sz w:val="20"/>
              </w:rPr>
            </w:pPr>
            <w:r w:rsidRPr="00D006AC">
              <w:rPr>
                <w:rFonts w:ascii="Arial" w:hAnsi="Arial" w:cs="Arial"/>
                <w:b/>
                <w:bCs/>
                <w:sz w:val="20"/>
              </w:rPr>
              <w:t>Celkem</w:t>
            </w:r>
          </w:p>
        </w:tc>
        <w:tc>
          <w:tcPr>
            <w:tcW w:w="700" w:type="dxa"/>
            <w:tcBorders>
              <w:top w:val="nil"/>
              <w:left w:val="nil"/>
              <w:bottom w:val="nil"/>
              <w:right w:val="nil"/>
            </w:tcBorders>
            <w:shd w:val="clear" w:color="auto" w:fill="auto"/>
            <w:noWrap/>
            <w:vAlign w:val="bottom"/>
            <w:hideMark/>
          </w:tcPr>
          <w:p w14:paraId="5CFF2745" w14:textId="77777777" w:rsidR="00D006AC" w:rsidRPr="00D006AC" w:rsidRDefault="00D006AC" w:rsidP="00D006AC">
            <w:pPr>
              <w:jc w:val="center"/>
              <w:rPr>
                <w:rFonts w:ascii="Arial" w:hAnsi="Arial" w:cs="Arial"/>
                <w:b/>
                <w:bCs/>
                <w:sz w:val="20"/>
              </w:rPr>
            </w:pPr>
          </w:p>
        </w:tc>
      </w:tr>
      <w:tr w:rsidR="00D006AC" w:rsidRPr="00D006AC" w14:paraId="51BDF37F" w14:textId="77777777" w:rsidTr="00C755C7">
        <w:trPr>
          <w:trHeight w:val="300"/>
        </w:trPr>
        <w:tc>
          <w:tcPr>
            <w:tcW w:w="820" w:type="dxa"/>
            <w:tcBorders>
              <w:top w:val="nil"/>
              <w:left w:val="single" w:sz="8" w:space="0" w:color="auto"/>
              <w:bottom w:val="single" w:sz="8" w:space="0" w:color="auto"/>
              <w:right w:val="single" w:sz="4" w:space="0" w:color="auto"/>
            </w:tcBorders>
            <w:shd w:val="clear" w:color="auto" w:fill="auto"/>
            <w:noWrap/>
            <w:vAlign w:val="center"/>
            <w:hideMark/>
          </w:tcPr>
          <w:p w14:paraId="633E0989"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vMerge/>
            <w:tcBorders>
              <w:top w:val="single" w:sz="8" w:space="0" w:color="auto"/>
              <w:left w:val="single" w:sz="4" w:space="0" w:color="auto"/>
              <w:bottom w:val="single" w:sz="8" w:space="0" w:color="000000"/>
              <w:right w:val="single" w:sz="8" w:space="0" w:color="auto"/>
            </w:tcBorders>
            <w:vAlign w:val="center"/>
            <w:hideMark/>
          </w:tcPr>
          <w:p w14:paraId="5E00AED9" w14:textId="77777777" w:rsidR="00D006AC" w:rsidRPr="00D006AC" w:rsidRDefault="00D006AC" w:rsidP="00D006AC">
            <w:pPr>
              <w:rPr>
                <w:rFonts w:ascii="Arial" w:hAnsi="Arial" w:cs="Arial"/>
                <w:sz w:val="20"/>
              </w:rPr>
            </w:pPr>
          </w:p>
        </w:tc>
        <w:tc>
          <w:tcPr>
            <w:tcW w:w="774" w:type="dxa"/>
            <w:tcBorders>
              <w:top w:val="nil"/>
              <w:left w:val="nil"/>
              <w:bottom w:val="single" w:sz="8" w:space="0" w:color="auto"/>
              <w:right w:val="nil"/>
            </w:tcBorders>
            <w:shd w:val="clear" w:color="auto" w:fill="auto"/>
            <w:noWrap/>
            <w:vAlign w:val="center"/>
            <w:hideMark/>
          </w:tcPr>
          <w:p w14:paraId="5B40B21E" w14:textId="77777777" w:rsidR="00D006AC" w:rsidRPr="00D006AC" w:rsidRDefault="00D006AC" w:rsidP="00D006AC">
            <w:pPr>
              <w:jc w:val="center"/>
              <w:rPr>
                <w:rFonts w:ascii="Arial" w:hAnsi="Arial" w:cs="Arial"/>
                <w:sz w:val="20"/>
              </w:rPr>
            </w:pPr>
            <w:r w:rsidRPr="00D006AC">
              <w:rPr>
                <w:rFonts w:ascii="Arial" w:hAnsi="Arial" w:cs="Arial"/>
                <w:sz w:val="20"/>
              </w:rPr>
              <w:t>činnost</w:t>
            </w:r>
          </w:p>
        </w:tc>
        <w:tc>
          <w:tcPr>
            <w:tcW w:w="1030" w:type="dxa"/>
            <w:tcBorders>
              <w:top w:val="nil"/>
              <w:left w:val="single" w:sz="4" w:space="0" w:color="auto"/>
              <w:bottom w:val="single" w:sz="8" w:space="0" w:color="auto"/>
              <w:right w:val="single" w:sz="4" w:space="0" w:color="auto"/>
            </w:tcBorders>
            <w:shd w:val="clear" w:color="auto" w:fill="auto"/>
            <w:noWrap/>
            <w:vAlign w:val="center"/>
            <w:hideMark/>
          </w:tcPr>
          <w:p w14:paraId="5BFE0954" w14:textId="77777777" w:rsidR="00D006AC" w:rsidRPr="00D006AC" w:rsidRDefault="00D006AC" w:rsidP="00D006AC">
            <w:pPr>
              <w:jc w:val="center"/>
              <w:rPr>
                <w:rFonts w:ascii="Arial" w:hAnsi="Arial" w:cs="Arial"/>
                <w:sz w:val="20"/>
              </w:rPr>
            </w:pPr>
            <w:r w:rsidRPr="00D006AC">
              <w:rPr>
                <w:rFonts w:ascii="Arial" w:hAnsi="Arial" w:cs="Arial"/>
                <w:sz w:val="20"/>
              </w:rPr>
              <w:t>činnost</w:t>
            </w:r>
          </w:p>
        </w:tc>
        <w:tc>
          <w:tcPr>
            <w:tcW w:w="700" w:type="dxa"/>
            <w:tcBorders>
              <w:top w:val="nil"/>
              <w:left w:val="nil"/>
              <w:bottom w:val="single" w:sz="8" w:space="0" w:color="auto"/>
              <w:right w:val="single" w:sz="4" w:space="0" w:color="auto"/>
            </w:tcBorders>
            <w:shd w:val="clear" w:color="auto" w:fill="auto"/>
            <w:noWrap/>
            <w:vAlign w:val="center"/>
            <w:hideMark/>
          </w:tcPr>
          <w:p w14:paraId="3BB8D2F4" w14:textId="77777777" w:rsidR="00D006AC" w:rsidRPr="00D006AC" w:rsidRDefault="00D006AC" w:rsidP="00D006AC">
            <w:pPr>
              <w:jc w:val="center"/>
              <w:rPr>
                <w:rFonts w:ascii="Arial" w:hAnsi="Arial" w:cs="Arial"/>
                <w:sz w:val="20"/>
              </w:rPr>
            </w:pPr>
            <w:r w:rsidRPr="00D006AC">
              <w:rPr>
                <w:rFonts w:ascii="Arial" w:hAnsi="Arial" w:cs="Arial"/>
                <w:sz w:val="20"/>
              </w:rPr>
              <w:t>ŠD</w:t>
            </w:r>
          </w:p>
        </w:tc>
        <w:tc>
          <w:tcPr>
            <w:tcW w:w="818" w:type="dxa"/>
            <w:vMerge/>
            <w:tcBorders>
              <w:top w:val="nil"/>
              <w:left w:val="nil"/>
              <w:bottom w:val="single" w:sz="8" w:space="0" w:color="000000"/>
              <w:right w:val="nil"/>
            </w:tcBorders>
            <w:vAlign w:val="center"/>
            <w:hideMark/>
          </w:tcPr>
          <w:p w14:paraId="3C81A2A6" w14:textId="77777777" w:rsidR="00D006AC" w:rsidRPr="00D006AC" w:rsidRDefault="00D006AC" w:rsidP="00D006AC">
            <w:pPr>
              <w:rPr>
                <w:rFonts w:ascii="Arial" w:hAnsi="Arial" w:cs="Arial"/>
                <w:sz w:val="20"/>
              </w:rPr>
            </w:pPr>
          </w:p>
        </w:tc>
        <w:tc>
          <w:tcPr>
            <w:tcW w:w="774" w:type="dxa"/>
            <w:tcBorders>
              <w:top w:val="nil"/>
              <w:left w:val="single" w:sz="8" w:space="0" w:color="auto"/>
              <w:bottom w:val="single" w:sz="8" w:space="0" w:color="auto"/>
              <w:right w:val="nil"/>
            </w:tcBorders>
            <w:shd w:val="clear" w:color="auto" w:fill="auto"/>
            <w:noWrap/>
            <w:vAlign w:val="center"/>
            <w:hideMark/>
          </w:tcPr>
          <w:p w14:paraId="54498322" w14:textId="77777777" w:rsidR="00D006AC" w:rsidRPr="00D006AC" w:rsidRDefault="00D006AC" w:rsidP="00D006AC">
            <w:pPr>
              <w:jc w:val="center"/>
              <w:rPr>
                <w:rFonts w:ascii="Arial" w:hAnsi="Arial" w:cs="Arial"/>
                <w:sz w:val="20"/>
              </w:rPr>
            </w:pPr>
            <w:r w:rsidRPr="00D006AC">
              <w:rPr>
                <w:rFonts w:ascii="Arial" w:hAnsi="Arial" w:cs="Arial"/>
                <w:sz w:val="20"/>
              </w:rPr>
              <w:t>činnost</w:t>
            </w:r>
          </w:p>
        </w:tc>
        <w:tc>
          <w:tcPr>
            <w:tcW w:w="1030" w:type="dxa"/>
            <w:tcBorders>
              <w:top w:val="nil"/>
              <w:left w:val="single" w:sz="4" w:space="0" w:color="auto"/>
              <w:bottom w:val="single" w:sz="8" w:space="0" w:color="auto"/>
              <w:right w:val="single" w:sz="4" w:space="0" w:color="auto"/>
            </w:tcBorders>
            <w:shd w:val="clear" w:color="auto" w:fill="auto"/>
            <w:noWrap/>
            <w:vAlign w:val="center"/>
            <w:hideMark/>
          </w:tcPr>
          <w:p w14:paraId="23389E79" w14:textId="77777777" w:rsidR="00D006AC" w:rsidRPr="00D006AC" w:rsidRDefault="00D006AC" w:rsidP="00D006AC">
            <w:pPr>
              <w:jc w:val="center"/>
              <w:rPr>
                <w:rFonts w:ascii="Arial" w:hAnsi="Arial" w:cs="Arial"/>
                <w:sz w:val="20"/>
              </w:rPr>
            </w:pPr>
            <w:r w:rsidRPr="00D006AC">
              <w:rPr>
                <w:rFonts w:ascii="Arial" w:hAnsi="Arial" w:cs="Arial"/>
                <w:sz w:val="20"/>
              </w:rPr>
              <w:t>činnost</w:t>
            </w:r>
          </w:p>
        </w:tc>
        <w:tc>
          <w:tcPr>
            <w:tcW w:w="700" w:type="dxa"/>
            <w:tcBorders>
              <w:top w:val="nil"/>
              <w:left w:val="nil"/>
              <w:bottom w:val="single" w:sz="8" w:space="0" w:color="auto"/>
              <w:right w:val="single" w:sz="4" w:space="0" w:color="auto"/>
            </w:tcBorders>
            <w:shd w:val="clear" w:color="auto" w:fill="auto"/>
            <w:noWrap/>
            <w:vAlign w:val="center"/>
            <w:hideMark/>
          </w:tcPr>
          <w:p w14:paraId="4E2449BE" w14:textId="77777777" w:rsidR="00D006AC" w:rsidRPr="00D006AC" w:rsidRDefault="00D006AC" w:rsidP="00D006AC">
            <w:pPr>
              <w:jc w:val="center"/>
              <w:rPr>
                <w:rFonts w:ascii="Arial" w:hAnsi="Arial" w:cs="Arial"/>
                <w:sz w:val="20"/>
              </w:rPr>
            </w:pPr>
            <w:r w:rsidRPr="00D006AC">
              <w:rPr>
                <w:rFonts w:ascii="Arial" w:hAnsi="Arial" w:cs="Arial"/>
                <w:sz w:val="20"/>
              </w:rPr>
              <w:t>ŠD</w:t>
            </w:r>
          </w:p>
        </w:tc>
        <w:tc>
          <w:tcPr>
            <w:tcW w:w="852" w:type="dxa"/>
            <w:vMerge/>
            <w:tcBorders>
              <w:top w:val="nil"/>
              <w:left w:val="nil"/>
              <w:bottom w:val="single" w:sz="8" w:space="0" w:color="000000"/>
              <w:right w:val="single" w:sz="8" w:space="0" w:color="auto"/>
            </w:tcBorders>
            <w:vAlign w:val="center"/>
            <w:hideMark/>
          </w:tcPr>
          <w:p w14:paraId="612DEA4B" w14:textId="77777777" w:rsidR="00D006AC" w:rsidRPr="00D006AC" w:rsidRDefault="00D006AC" w:rsidP="00D006AC">
            <w:pPr>
              <w:rPr>
                <w:rFonts w:ascii="Arial" w:hAnsi="Arial" w:cs="Arial"/>
                <w:b/>
                <w:bCs/>
                <w:sz w:val="20"/>
              </w:rPr>
            </w:pPr>
          </w:p>
        </w:tc>
        <w:tc>
          <w:tcPr>
            <w:tcW w:w="700" w:type="dxa"/>
            <w:tcBorders>
              <w:top w:val="nil"/>
              <w:left w:val="nil"/>
              <w:bottom w:val="nil"/>
              <w:right w:val="nil"/>
            </w:tcBorders>
            <w:shd w:val="clear" w:color="000000" w:fill="FFFFFF"/>
            <w:noWrap/>
            <w:vAlign w:val="bottom"/>
            <w:hideMark/>
          </w:tcPr>
          <w:p w14:paraId="39822B25" w14:textId="77777777" w:rsidR="00D006AC" w:rsidRPr="00D006AC" w:rsidRDefault="00D006AC" w:rsidP="00D006AC">
            <w:pPr>
              <w:rPr>
                <w:rFonts w:ascii="Arial CE" w:hAnsi="Arial CE"/>
                <w:sz w:val="20"/>
              </w:rPr>
            </w:pPr>
            <w:r w:rsidRPr="00D006AC">
              <w:rPr>
                <w:rFonts w:ascii="Arial CE" w:hAnsi="Arial CE"/>
                <w:sz w:val="20"/>
              </w:rPr>
              <w:t> </w:t>
            </w:r>
          </w:p>
        </w:tc>
      </w:tr>
      <w:tr w:rsidR="00D006AC" w:rsidRPr="00D006AC" w14:paraId="4187BBE7" w14:textId="77777777" w:rsidTr="00C755C7">
        <w:trPr>
          <w:trHeight w:val="255"/>
        </w:trPr>
        <w:tc>
          <w:tcPr>
            <w:tcW w:w="8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7F332CCB" w14:textId="77777777" w:rsidR="00D006AC" w:rsidRPr="00D006AC" w:rsidRDefault="00D006AC" w:rsidP="00D006AC">
            <w:pPr>
              <w:jc w:val="right"/>
              <w:rPr>
                <w:rFonts w:ascii="Arial" w:hAnsi="Arial" w:cs="Arial"/>
                <w:sz w:val="20"/>
              </w:rPr>
            </w:pPr>
            <w:r w:rsidRPr="00D006AC">
              <w:rPr>
                <w:rFonts w:ascii="Arial" w:hAnsi="Arial" w:cs="Arial"/>
                <w:sz w:val="20"/>
              </w:rPr>
              <w:t>602350</w:t>
            </w:r>
          </w:p>
        </w:tc>
        <w:tc>
          <w:tcPr>
            <w:tcW w:w="2440" w:type="dxa"/>
            <w:tcBorders>
              <w:top w:val="single" w:sz="4" w:space="0" w:color="auto"/>
              <w:left w:val="nil"/>
              <w:bottom w:val="single" w:sz="4" w:space="0" w:color="auto"/>
              <w:right w:val="single" w:sz="8" w:space="0" w:color="auto"/>
            </w:tcBorders>
            <w:shd w:val="clear" w:color="auto" w:fill="auto"/>
            <w:noWrap/>
            <w:vAlign w:val="bottom"/>
            <w:hideMark/>
          </w:tcPr>
          <w:p w14:paraId="694A69E5" w14:textId="77777777" w:rsidR="00D006AC" w:rsidRPr="00D006AC" w:rsidRDefault="00D006AC" w:rsidP="00D006AC">
            <w:pPr>
              <w:rPr>
                <w:rFonts w:ascii="Arial" w:hAnsi="Arial" w:cs="Arial"/>
                <w:sz w:val="20"/>
              </w:rPr>
            </w:pPr>
            <w:proofErr w:type="gramStart"/>
            <w:r w:rsidRPr="00D006AC">
              <w:rPr>
                <w:rFonts w:ascii="Arial" w:hAnsi="Arial" w:cs="Arial"/>
                <w:sz w:val="20"/>
              </w:rPr>
              <w:t>Tržby - ostatní</w:t>
            </w:r>
            <w:proofErr w:type="gramEnd"/>
          </w:p>
        </w:tc>
        <w:tc>
          <w:tcPr>
            <w:tcW w:w="774" w:type="dxa"/>
            <w:tcBorders>
              <w:top w:val="nil"/>
              <w:left w:val="nil"/>
              <w:bottom w:val="single" w:sz="4" w:space="0" w:color="auto"/>
              <w:right w:val="single" w:sz="4" w:space="0" w:color="auto"/>
            </w:tcBorders>
            <w:shd w:val="clear" w:color="000000" w:fill="FFFFFF"/>
            <w:noWrap/>
            <w:vAlign w:val="bottom"/>
            <w:hideMark/>
          </w:tcPr>
          <w:p w14:paraId="66CD63A9" w14:textId="77777777" w:rsidR="00D006AC" w:rsidRPr="00D006AC" w:rsidRDefault="00D006AC" w:rsidP="00D006AC">
            <w:pPr>
              <w:jc w:val="right"/>
              <w:rPr>
                <w:rFonts w:ascii="Arial" w:hAnsi="Arial" w:cs="Arial"/>
                <w:sz w:val="20"/>
              </w:rPr>
            </w:pPr>
            <w:r w:rsidRPr="00D006AC">
              <w:rPr>
                <w:rFonts w:ascii="Arial" w:hAnsi="Arial" w:cs="Arial"/>
                <w:sz w:val="20"/>
              </w:rPr>
              <w:t>5</w:t>
            </w:r>
          </w:p>
        </w:tc>
        <w:tc>
          <w:tcPr>
            <w:tcW w:w="1030" w:type="dxa"/>
            <w:tcBorders>
              <w:top w:val="nil"/>
              <w:left w:val="nil"/>
              <w:bottom w:val="single" w:sz="4" w:space="0" w:color="auto"/>
              <w:right w:val="single" w:sz="4" w:space="0" w:color="auto"/>
            </w:tcBorders>
            <w:shd w:val="clear" w:color="000000" w:fill="FFFFFF"/>
            <w:noWrap/>
            <w:vAlign w:val="bottom"/>
            <w:hideMark/>
          </w:tcPr>
          <w:p w14:paraId="707532B1"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5B26AA82"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756820F4" w14:textId="77777777" w:rsidR="00D006AC" w:rsidRPr="00D006AC" w:rsidRDefault="00D006AC" w:rsidP="00D006AC">
            <w:pPr>
              <w:jc w:val="right"/>
              <w:rPr>
                <w:rFonts w:ascii="Arial" w:hAnsi="Arial" w:cs="Arial"/>
                <w:sz w:val="20"/>
              </w:rPr>
            </w:pPr>
            <w:r w:rsidRPr="00D006AC">
              <w:rPr>
                <w:rFonts w:ascii="Arial" w:hAnsi="Arial" w:cs="Arial"/>
                <w:sz w:val="20"/>
              </w:rPr>
              <w:t>5</w:t>
            </w:r>
          </w:p>
        </w:tc>
        <w:tc>
          <w:tcPr>
            <w:tcW w:w="774" w:type="dxa"/>
            <w:tcBorders>
              <w:top w:val="nil"/>
              <w:left w:val="nil"/>
              <w:bottom w:val="single" w:sz="4" w:space="0" w:color="auto"/>
              <w:right w:val="single" w:sz="4" w:space="0" w:color="auto"/>
            </w:tcBorders>
            <w:shd w:val="clear" w:color="000000" w:fill="FFFFFF"/>
            <w:noWrap/>
            <w:vAlign w:val="bottom"/>
            <w:hideMark/>
          </w:tcPr>
          <w:p w14:paraId="36C527C7" w14:textId="77777777" w:rsidR="00D006AC" w:rsidRPr="00D006AC" w:rsidRDefault="00D006AC" w:rsidP="00D006AC">
            <w:pPr>
              <w:jc w:val="right"/>
              <w:rPr>
                <w:rFonts w:ascii="Arial" w:hAnsi="Arial" w:cs="Arial"/>
                <w:sz w:val="20"/>
              </w:rPr>
            </w:pPr>
            <w:r w:rsidRPr="00D006AC">
              <w:rPr>
                <w:rFonts w:ascii="Arial" w:hAnsi="Arial" w:cs="Arial"/>
                <w:sz w:val="20"/>
              </w:rPr>
              <w:t>5</w:t>
            </w:r>
          </w:p>
        </w:tc>
        <w:tc>
          <w:tcPr>
            <w:tcW w:w="1030" w:type="dxa"/>
            <w:tcBorders>
              <w:top w:val="nil"/>
              <w:left w:val="nil"/>
              <w:bottom w:val="single" w:sz="4" w:space="0" w:color="auto"/>
              <w:right w:val="single" w:sz="4" w:space="0" w:color="auto"/>
            </w:tcBorders>
            <w:shd w:val="clear" w:color="000000" w:fill="FFFFFF"/>
            <w:noWrap/>
            <w:vAlign w:val="bottom"/>
            <w:hideMark/>
          </w:tcPr>
          <w:p w14:paraId="4493CFF0"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759D1170"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nil"/>
              <w:right w:val="single" w:sz="8" w:space="0" w:color="auto"/>
            </w:tcBorders>
            <w:shd w:val="clear" w:color="auto" w:fill="auto"/>
            <w:noWrap/>
            <w:vAlign w:val="bottom"/>
            <w:hideMark/>
          </w:tcPr>
          <w:p w14:paraId="25B2DB11" w14:textId="77777777" w:rsidR="00D006AC" w:rsidRPr="00D006AC" w:rsidRDefault="00D006AC" w:rsidP="00D006AC">
            <w:pPr>
              <w:jc w:val="right"/>
              <w:rPr>
                <w:rFonts w:ascii="Arial" w:hAnsi="Arial" w:cs="Arial"/>
                <w:sz w:val="20"/>
              </w:rPr>
            </w:pPr>
            <w:r w:rsidRPr="00D006AC">
              <w:rPr>
                <w:rFonts w:ascii="Arial" w:hAnsi="Arial" w:cs="Arial"/>
                <w:sz w:val="20"/>
              </w:rPr>
              <w:t>5</w:t>
            </w:r>
          </w:p>
        </w:tc>
        <w:tc>
          <w:tcPr>
            <w:tcW w:w="700" w:type="dxa"/>
            <w:tcBorders>
              <w:top w:val="nil"/>
              <w:left w:val="nil"/>
              <w:bottom w:val="nil"/>
              <w:right w:val="nil"/>
            </w:tcBorders>
            <w:shd w:val="clear" w:color="auto" w:fill="auto"/>
            <w:noWrap/>
            <w:vAlign w:val="bottom"/>
            <w:hideMark/>
          </w:tcPr>
          <w:p w14:paraId="598AEBDF" w14:textId="77777777" w:rsidR="00D006AC" w:rsidRPr="00D006AC" w:rsidRDefault="00D006AC" w:rsidP="00D006AC">
            <w:pPr>
              <w:jc w:val="right"/>
              <w:rPr>
                <w:rFonts w:ascii="Arial" w:hAnsi="Arial" w:cs="Arial"/>
                <w:sz w:val="20"/>
              </w:rPr>
            </w:pPr>
          </w:p>
        </w:tc>
      </w:tr>
      <w:tr w:rsidR="00D006AC" w:rsidRPr="00D006AC" w14:paraId="240E09FD"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0F406A5B" w14:textId="77777777" w:rsidR="00D006AC" w:rsidRPr="00D006AC" w:rsidRDefault="00D006AC" w:rsidP="00D006AC">
            <w:pPr>
              <w:jc w:val="right"/>
              <w:rPr>
                <w:rFonts w:ascii="Arial" w:hAnsi="Arial" w:cs="Arial"/>
                <w:sz w:val="20"/>
              </w:rPr>
            </w:pPr>
            <w:r w:rsidRPr="00D006AC">
              <w:rPr>
                <w:rFonts w:ascii="Arial" w:hAnsi="Arial" w:cs="Arial"/>
                <w:sz w:val="20"/>
              </w:rPr>
              <w:t>602351</w:t>
            </w:r>
          </w:p>
        </w:tc>
        <w:tc>
          <w:tcPr>
            <w:tcW w:w="2440" w:type="dxa"/>
            <w:tcBorders>
              <w:top w:val="nil"/>
              <w:left w:val="nil"/>
              <w:bottom w:val="single" w:sz="4" w:space="0" w:color="auto"/>
              <w:right w:val="single" w:sz="8" w:space="0" w:color="auto"/>
            </w:tcBorders>
            <w:shd w:val="clear" w:color="auto" w:fill="auto"/>
            <w:noWrap/>
            <w:vAlign w:val="bottom"/>
            <w:hideMark/>
          </w:tcPr>
          <w:p w14:paraId="353CEBF1" w14:textId="77777777" w:rsidR="00D006AC" w:rsidRPr="00D006AC" w:rsidRDefault="00D006AC" w:rsidP="00D006AC">
            <w:pPr>
              <w:rPr>
                <w:rFonts w:ascii="Arial" w:hAnsi="Arial" w:cs="Arial"/>
                <w:sz w:val="20"/>
              </w:rPr>
            </w:pPr>
            <w:r w:rsidRPr="00D006AC">
              <w:rPr>
                <w:rFonts w:ascii="Arial" w:hAnsi="Arial" w:cs="Arial"/>
                <w:sz w:val="20"/>
              </w:rPr>
              <w:t xml:space="preserve">Tržby - </w:t>
            </w:r>
            <w:proofErr w:type="spellStart"/>
            <w:proofErr w:type="gramStart"/>
            <w:r w:rsidRPr="00D006AC">
              <w:rPr>
                <w:rFonts w:ascii="Arial" w:hAnsi="Arial" w:cs="Arial"/>
                <w:sz w:val="20"/>
              </w:rPr>
              <w:t>prac.činnosti</w:t>
            </w:r>
            <w:proofErr w:type="spellEnd"/>
            <w:proofErr w:type="gramEnd"/>
          </w:p>
        </w:tc>
        <w:tc>
          <w:tcPr>
            <w:tcW w:w="774" w:type="dxa"/>
            <w:tcBorders>
              <w:top w:val="nil"/>
              <w:left w:val="nil"/>
              <w:bottom w:val="single" w:sz="4" w:space="0" w:color="auto"/>
              <w:right w:val="single" w:sz="4" w:space="0" w:color="auto"/>
            </w:tcBorders>
            <w:shd w:val="clear" w:color="000000" w:fill="FFFFFF"/>
            <w:noWrap/>
            <w:vAlign w:val="bottom"/>
            <w:hideMark/>
          </w:tcPr>
          <w:p w14:paraId="7D344FF1"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5AEBD71F"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24A8A2CB"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747A1A1D"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000000" w:fill="FFFFFF"/>
            <w:noWrap/>
            <w:vAlign w:val="bottom"/>
            <w:hideMark/>
          </w:tcPr>
          <w:p w14:paraId="0B48B89C"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7FDEE5B3"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251F0A9A"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single" w:sz="4" w:space="0" w:color="auto"/>
              <w:left w:val="nil"/>
              <w:bottom w:val="single" w:sz="4" w:space="0" w:color="auto"/>
              <w:right w:val="single" w:sz="8" w:space="0" w:color="auto"/>
            </w:tcBorders>
            <w:shd w:val="clear" w:color="auto" w:fill="auto"/>
            <w:noWrap/>
            <w:vAlign w:val="bottom"/>
            <w:hideMark/>
          </w:tcPr>
          <w:p w14:paraId="32E6721D"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4DB496E7" w14:textId="77777777" w:rsidR="00D006AC" w:rsidRPr="00D006AC" w:rsidRDefault="00D006AC" w:rsidP="00D006AC">
            <w:pPr>
              <w:jc w:val="right"/>
              <w:rPr>
                <w:rFonts w:ascii="Arial" w:hAnsi="Arial" w:cs="Arial"/>
                <w:sz w:val="20"/>
              </w:rPr>
            </w:pPr>
          </w:p>
        </w:tc>
      </w:tr>
      <w:tr w:rsidR="00D006AC" w:rsidRPr="00D006AC" w14:paraId="13A66CCC"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49A2023B" w14:textId="77777777" w:rsidR="00D006AC" w:rsidRPr="00D006AC" w:rsidRDefault="00D006AC" w:rsidP="00D006AC">
            <w:pPr>
              <w:jc w:val="right"/>
              <w:rPr>
                <w:rFonts w:ascii="Arial" w:hAnsi="Arial" w:cs="Arial"/>
                <w:sz w:val="20"/>
              </w:rPr>
            </w:pPr>
            <w:r w:rsidRPr="00D006AC">
              <w:rPr>
                <w:rFonts w:ascii="Arial" w:hAnsi="Arial" w:cs="Arial"/>
                <w:sz w:val="20"/>
              </w:rPr>
              <w:t>602352</w:t>
            </w:r>
          </w:p>
        </w:tc>
        <w:tc>
          <w:tcPr>
            <w:tcW w:w="2440" w:type="dxa"/>
            <w:tcBorders>
              <w:top w:val="nil"/>
              <w:left w:val="nil"/>
              <w:bottom w:val="single" w:sz="4" w:space="0" w:color="auto"/>
              <w:right w:val="single" w:sz="8" w:space="0" w:color="auto"/>
            </w:tcBorders>
            <w:shd w:val="clear" w:color="auto" w:fill="auto"/>
            <w:noWrap/>
            <w:vAlign w:val="bottom"/>
            <w:hideMark/>
          </w:tcPr>
          <w:p w14:paraId="673C6AAC" w14:textId="77777777" w:rsidR="00D006AC" w:rsidRPr="00D006AC" w:rsidRDefault="00D006AC" w:rsidP="00D006AC">
            <w:pPr>
              <w:rPr>
                <w:rFonts w:ascii="Arial" w:hAnsi="Arial" w:cs="Arial"/>
                <w:sz w:val="20"/>
              </w:rPr>
            </w:pPr>
            <w:proofErr w:type="gramStart"/>
            <w:r w:rsidRPr="00D006AC">
              <w:rPr>
                <w:rFonts w:ascii="Arial" w:hAnsi="Arial" w:cs="Arial"/>
                <w:sz w:val="20"/>
              </w:rPr>
              <w:t>Tržby - časopis</w:t>
            </w:r>
            <w:proofErr w:type="gramEnd"/>
          </w:p>
        </w:tc>
        <w:tc>
          <w:tcPr>
            <w:tcW w:w="774" w:type="dxa"/>
            <w:tcBorders>
              <w:top w:val="nil"/>
              <w:left w:val="nil"/>
              <w:bottom w:val="single" w:sz="4" w:space="0" w:color="auto"/>
              <w:right w:val="single" w:sz="4" w:space="0" w:color="auto"/>
            </w:tcBorders>
            <w:shd w:val="clear" w:color="000000" w:fill="FFFFFF"/>
            <w:noWrap/>
            <w:vAlign w:val="bottom"/>
            <w:hideMark/>
          </w:tcPr>
          <w:p w14:paraId="13D52F24" w14:textId="77777777" w:rsidR="00D006AC" w:rsidRPr="00D006AC" w:rsidRDefault="00D006AC" w:rsidP="00D006AC">
            <w:pPr>
              <w:jc w:val="right"/>
              <w:rPr>
                <w:rFonts w:ascii="Arial" w:hAnsi="Arial" w:cs="Arial"/>
                <w:sz w:val="20"/>
              </w:rPr>
            </w:pPr>
            <w:r w:rsidRPr="00D006AC">
              <w:rPr>
                <w:rFonts w:ascii="Arial" w:hAnsi="Arial" w:cs="Arial"/>
                <w:sz w:val="20"/>
              </w:rPr>
              <w:t>2</w:t>
            </w:r>
          </w:p>
        </w:tc>
        <w:tc>
          <w:tcPr>
            <w:tcW w:w="1030" w:type="dxa"/>
            <w:tcBorders>
              <w:top w:val="nil"/>
              <w:left w:val="nil"/>
              <w:bottom w:val="single" w:sz="4" w:space="0" w:color="auto"/>
              <w:right w:val="single" w:sz="4" w:space="0" w:color="auto"/>
            </w:tcBorders>
            <w:shd w:val="clear" w:color="000000" w:fill="FFFFFF"/>
            <w:noWrap/>
            <w:vAlign w:val="bottom"/>
            <w:hideMark/>
          </w:tcPr>
          <w:p w14:paraId="747E25B5"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26798259"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1E8A51E6" w14:textId="77777777" w:rsidR="00D006AC" w:rsidRPr="00D006AC" w:rsidRDefault="00D006AC" w:rsidP="00D006AC">
            <w:pPr>
              <w:jc w:val="right"/>
              <w:rPr>
                <w:rFonts w:ascii="Arial" w:hAnsi="Arial" w:cs="Arial"/>
                <w:sz w:val="20"/>
              </w:rPr>
            </w:pPr>
            <w:r w:rsidRPr="00D006AC">
              <w:rPr>
                <w:rFonts w:ascii="Arial" w:hAnsi="Arial" w:cs="Arial"/>
                <w:sz w:val="20"/>
              </w:rPr>
              <w:t>2</w:t>
            </w:r>
          </w:p>
        </w:tc>
        <w:tc>
          <w:tcPr>
            <w:tcW w:w="774" w:type="dxa"/>
            <w:tcBorders>
              <w:top w:val="nil"/>
              <w:left w:val="nil"/>
              <w:bottom w:val="single" w:sz="4" w:space="0" w:color="auto"/>
              <w:right w:val="single" w:sz="4" w:space="0" w:color="auto"/>
            </w:tcBorders>
            <w:shd w:val="clear" w:color="000000" w:fill="FFFFFF"/>
            <w:noWrap/>
            <w:vAlign w:val="bottom"/>
            <w:hideMark/>
          </w:tcPr>
          <w:p w14:paraId="3B74958F" w14:textId="77777777" w:rsidR="00D006AC" w:rsidRPr="00D006AC" w:rsidRDefault="00D006AC" w:rsidP="00D006AC">
            <w:pPr>
              <w:jc w:val="right"/>
              <w:rPr>
                <w:rFonts w:ascii="Arial" w:hAnsi="Arial" w:cs="Arial"/>
                <w:sz w:val="20"/>
              </w:rPr>
            </w:pPr>
            <w:r w:rsidRPr="00D006AC">
              <w:rPr>
                <w:rFonts w:ascii="Arial" w:hAnsi="Arial" w:cs="Arial"/>
                <w:sz w:val="20"/>
              </w:rPr>
              <w:t>2</w:t>
            </w:r>
          </w:p>
        </w:tc>
        <w:tc>
          <w:tcPr>
            <w:tcW w:w="1030" w:type="dxa"/>
            <w:tcBorders>
              <w:top w:val="nil"/>
              <w:left w:val="nil"/>
              <w:bottom w:val="single" w:sz="4" w:space="0" w:color="auto"/>
              <w:right w:val="single" w:sz="4" w:space="0" w:color="auto"/>
            </w:tcBorders>
            <w:shd w:val="clear" w:color="000000" w:fill="FFFFFF"/>
            <w:noWrap/>
            <w:vAlign w:val="bottom"/>
            <w:hideMark/>
          </w:tcPr>
          <w:p w14:paraId="029A60DA"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77822CC3"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57FC1D11" w14:textId="77777777" w:rsidR="00D006AC" w:rsidRPr="00D006AC" w:rsidRDefault="00D006AC" w:rsidP="00D006AC">
            <w:pPr>
              <w:jc w:val="right"/>
              <w:rPr>
                <w:rFonts w:ascii="Arial" w:hAnsi="Arial" w:cs="Arial"/>
                <w:sz w:val="20"/>
              </w:rPr>
            </w:pPr>
            <w:r w:rsidRPr="00D006AC">
              <w:rPr>
                <w:rFonts w:ascii="Arial" w:hAnsi="Arial" w:cs="Arial"/>
                <w:sz w:val="20"/>
              </w:rPr>
              <w:t>2</w:t>
            </w:r>
          </w:p>
        </w:tc>
        <w:tc>
          <w:tcPr>
            <w:tcW w:w="700" w:type="dxa"/>
            <w:tcBorders>
              <w:top w:val="nil"/>
              <w:left w:val="nil"/>
              <w:bottom w:val="nil"/>
              <w:right w:val="nil"/>
            </w:tcBorders>
            <w:shd w:val="clear" w:color="auto" w:fill="auto"/>
            <w:noWrap/>
            <w:vAlign w:val="bottom"/>
            <w:hideMark/>
          </w:tcPr>
          <w:p w14:paraId="7DF3F90D" w14:textId="77777777" w:rsidR="00D006AC" w:rsidRPr="00D006AC" w:rsidRDefault="00D006AC" w:rsidP="00D006AC">
            <w:pPr>
              <w:jc w:val="right"/>
              <w:rPr>
                <w:rFonts w:ascii="Arial" w:hAnsi="Arial" w:cs="Arial"/>
                <w:sz w:val="20"/>
              </w:rPr>
            </w:pPr>
          </w:p>
        </w:tc>
      </w:tr>
      <w:tr w:rsidR="00D006AC" w:rsidRPr="00D006AC" w14:paraId="738F3995"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72A8985C" w14:textId="77777777" w:rsidR="00D006AC" w:rsidRPr="00D006AC" w:rsidRDefault="00D006AC" w:rsidP="00D006AC">
            <w:pPr>
              <w:jc w:val="right"/>
              <w:rPr>
                <w:rFonts w:ascii="Arial" w:hAnsi="Arial" w:cs="Arial"/>
                <w:sz w:val="20"/>
              </w:rPr>
            </w:pPr>
            <w:r w:rsidRPr="00D006AC">
              <w:rPr>
                <w:rFonts w:ascii="Arial" w:hAnsi="Arial" w:cs="Arial"/>
                <w:sz w:val="20"/>
              </w:rPr>
              <w:t>602400</w:t>
            </w:r>
          </w:p>
        </w:tc>
        <w:tc>
          <w:tcPr>
            <w:tcW w:w="2440" w:type="dxa"/>
            <w:tcBorders>
              <w:top w:val="nil"/>
              <w:left w:val="nil"/>
              <w:bottom w:val="single" w:sz="4" w:space="0" w:color="auto"/>
              <w:right w:val="single" w:sz="8" w:space="0" w:color="auto"/>
            </w:tcBorders>
            <w:shd w:val="clear" w:color="auto" w:fill="auto"/>
            <w:noWrap/>
            <w:vAlign w:val="bottom"/>
            <w:hideMark/>
          </w:tcPr>
          <w:p w14:paraId="48EA01D9" w14:textId="77777777" w:rsidR="00D006AC" w:rsidRPr="00D006AC" w:rsidRDefault="00D006AC" w:rsidP="00D006AC">
            <w:pPr>
              <w:rPr>
                <w:rFonts w:ascii="Arial" w:hAnsi="Arial" w:cs="Arial"/>
                <w:sz w:val="20"/>
              </w:rPr>
            </w:pPr>
            <w:proofErr w:type="gramStart"/>
            <w:r w:rsidRPr="00D006AC">
              <w:rPr>
                <w:rFonts w:ascii="Arial" w:hAnsi="Arial" w:cs="Arial"/>
                <w:sz w:val="20"/>
              </w:rPr>
              <w:t>Tržby - školní</w:t>
            </w:r>
            <w:proofErr w:type="gramEnd"/>
            <w:r w:rsidRPr="00D006AC">
              <w:rPr>
                <w:rFonts w:ascii="Arial" w:hAnsi="Arial" w:cs="Arial"/>
                <w:sz w:val="20"/>
              </w:rPr>
              <w:t xml:space="preserve"> družina</w:t>
            </w:r>
          </w:p>
        </w:tc>
        <w:tc>
          <w:tcPr>
            <w:tcW w:w="774" w:type="dxa"/>
            <w:tcBorders>
              <w:top w:val="nil"/>
              <w:left w:val="nil"/>
              <w:bottom w:val="single" w:sz="4" w:space="0" w:color="auto"/>
              <w:right w:val="single" w:sz="4" w:space="0" w:color="auto"/>
            </w:tcBorders>
            <w:shd w:val="clear" w:color="000000" w:fill="FFFFFF"/>
            <w:noWrap/>
            <w:vAlign w:val="bottom"/>
            <w:hideMark/>
          </w:tcPr>
          <w:p w14:paraId="5455C88F"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79FBF0E9"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5156081D" w14:textId="77777777" w:rsidR="00D006AC" w:rsidRPr="00D006AC" w:rsidRDefault="00D006AC" w:rsidP="00D006AC">
            <w:pPr>
              <w:jc w:val="right"/>
              <w:rPr>
                <w:rFonts w:ascii="Arial" w:hAnsi="Arial" w:cs="Arial"/>
                <w:sz w:val="20"/>
              </w:rPr>
            </w:pPr>
            <w:r w:rsidRPr="00D006AC">
              <w:rPr>
                <w:rFonts w:ascii="Arial" w:hAnsi="Arial" w:cs="Arial"/>
                <w:sz w:val="20"/>
              </w:rPr>
              <w:t>110</w:t>
            </w:r>
          </w:p>
        </w:tc>
        <w:tc>
          <w:tcPr>
            <w:tcW w:w="818" w:type="dxa"/>
            <w:tcBorders>
              <w:top w:val="nil"/>
              <w:left w:val="nil"/>
              <w:bottom w:val="single" w:sz="4" w:space="0" w:color="auto"/>
              <w:right w:val="single" w:sz="8" w:space="0" w:color="auto"/>
            </w:tcBorders>
            <w:shd w:val="clear" w:color="000000" w:fill="FFFFFF"/>
            <w:noWrap/>
            <w:vAlign w:val="bottom"/>
            <w:hideMark/>
          </w:tcPr>
          <w:p w14:paraId="6C8228E8" w14:textId="77777777" w:rsidR="00D006AC" w:rsidRPr="00D006AC" w:rsidRDefault="00D006AC" w:rsidP="00D006AC">
            <w:pPr>
              <w:jc w:val="right"/>
              <w:rPr>
                <w:rFonts w:ascii="Arial" w:hAnsi="Arial" w:cs="Arial"/>
                <w:sz w:val="20"/>
              </w:rPr>
            </w:pPr>
            <w:r w:rsidRPr="00D006AC">
              <w:rPr>
                <w:rFonts w:ascii="Arial" w:hAnsi="Arial" w:cs="Arial"/>
                <w:sz w:val="20"/>
              </w:rPr>
              <w:t>110</w:t>
            </w:r>
          </w:p>
        </w:tc>
        <w:tc>
          <w:tcPr>
            <w:tcW w:w="774" w:type="dxa"/>
            <w:tcBorders>
              <w:top w:val="nil"/>
              <w:left w:val="nil"/>
              <w:bottom w:val="single" w:sz="4" w:space="0" w:color="auto"/>
              <w:right w:val="single" w:sz="4" w:space="0" w:color="auto"/>
            </w:tcBorders>
            <w:shd w:val="clear" w:color="000000" w:fill="FFFFFF"/>
            <w:noWrap/>
            <w:vAlign w:val="bottom"/>
            <w:hideMark/>
          </w:tcPr>
          <w:p w14:paraId="58684D75"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3470610A"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564786D0" w14:textId="77777777" w:rsidR="00D006AC" w:rsidRPr="00D006AC" w:rsidRDefault="00D006AC" w:rsidP="00D006AC">
            <w:pPr>
              <w:jc w:val="right"/>
              <w:rPr>
                <w:rFonts w:ascii="Arial" w:hAnsi="Arial" w:cs="Arial"/>
                <w:sz w:val="20"/>
              </w:rPr>
            </w:pPr>
            <w:r w:rsidRPr="00D006AC">
              <w:rPr>
                <w:rFonts w:ascii="Arial" w:hAnsi="Arial" w:cs="Arial"/>
                <w:sz w:val="20"/>
              </w:rPr>
              <w:t>110</w:t>
            </w:r>
          </w:p>
        </w:tc>
        <w:tc>
          <w:tcPr>
            <w:tcW w:w="852" w:type="dxa"/>
            <w:tcBorders>
              <w:top w:val="nil"/>
              <w:left w:val="nil"/>
              <w:bottom w:val="single" w:sz="4" w:space="0" w:color="auto"/>
              <w:right w:val="single" w:sz="8" w:space="0" w:color="auto"/>
            </w:tcBorders>
            <w:shd w:val="clear" w:color="auto" w:fill="auto"/>
            <w:noWrap/>
            <w:vAlign w:val="bottom"/>
            <w:hideMark/>
          </w:tcPr>
          <w:p w14:paraId="110BACA9" w14:textId="77777777" w:rsidR="00D006AC" w:rsidRPr="00D006AC" w:rsidRDefault="00D006AC" w:rsidP="00D006AC">
            <w:pPr>
              <w:jc w:val="right"/>
              <w:rPr>
                <w:rFonts w:ascii="Arial" w:hAnsi="Arial" w:cs="Arial"/>
                <w:sz w:val="20"/>
              </w:rPr>
            </w:pPr>
            <w:r w:rsidRPr="00D006AC">
              <w:rPr>
                <w:rFonts w:ascii="Arial" w:hAnsi="Arial" w:cs="Arial"/>
                <w:sz w:val="20"/>
              </w:rPr>
              <w:t>110</w:t>
            </w:r>
          </w:p>
        </w:tc>
        <w:tc>
          <w:tcPr>
            <w:tcW w:w="700" w:type="dxa"/>
            <w:tcBorders>
              <w:top w:val="nil"/>
              <w:left w:val="nil"/>
              <w:bottom w:val="nil"/>
              <w:right w:val="nil"/>
            </w:tcBorders>
            <w:shd w:val="clear" w:color="auto" w:fill="auto"/>
            <w:noWrap/>
            <w:vAlign w:val="bottom"/>
            <w:hideMark/>
          </w:tcPr>
          <w:p w14:paraId="07EB93BC" w14:textId="77777777" w:rsidR="00D006AC" w:rsidRPr="00D006AC" w:rsidRDefault="00D006AC" w:rsidP="00D006AC">
            <w:pPr>
              <w:jc w:val="right"/>
              <w:rPr>
                <w:rFonts w:ascii="Arial" w:hAnsi="Arial" w:cs="Arial"/>
                <w:sz w:val="20"/>
              </w:rPr>
            </w:pPr>
          </w:p>
        </w:tc>
      </w:tr>
      <w:tr w:rsidR="00D006AC" w:rsidRPr="00D006AC" w14:paraId="1EE01325"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58A1025D" w14:textId="77777777" w:rsidR="00D006AC" w:rsidRPr="00D006AC" w:rsidRDefault="00D006AC" w:rsidP="00D006AC">
            <w:pPr>
              <w:jc w:val="right"/>
              <w:rPr>
                <w:rFonts w:ascii="Arial" w:hAnsi="Arial" w:cs="Arial"/>
                <w:sz w:val="20"/>
              </w:rPr>
            </w:pPr>
            <w:r w:rsidRPr="00D006AC">
              <w:rPr>
                <w:rFonts w:ascii="Arial" w:hAnsi="Arial" w:cs="Arial"/>
                <w:sz w:val="20"/>
              </w:rPr>
              <w:t>602650</w:t>
            </w:r>
          </w:p>
        </w:tc>
        <w:tc>
          <w:tcPr>
            <w:tcW w:w="2440" w:type="dxa"/>
            <w:tcBorders>
              <w:top w:val="nil"/>
              <w:left w:val="nil"/>
              <w:bottom w:val="single" w:sz="4" w:space="0" w:color="auto"/>
              <w:right w:val="single" w:sz="8" w:space="0" w:color="auto"/>
            </w:tcBorders>
            <w:shd w:val="clear" w:color="auto" w:fill="auto"/>
            <w:noWrap/>
            <w:vAlign w:val="bottom"/>
            <w:hideMark/>
          </w:tcPr>
          <w:p w14:paraId="33E47FBB" w14:textId="77777777" w:rsidR="00D006AC" w:rsidRPr="00D006AC" w:rsidRDefault="00D006AC" w:rsidP="00D006AC">
            <w:pPr>
              <w:rPr>
                <w:rFonts w:ascii="Arial" w:hAnsi="Arial" w:cs="Arial"/>
                <w:sz w:val="20"/>
              </w:rPr>
            </w:pPr>
            <w:proofErr w:type="gramStart"/>
            <w:r w:rsidRPr="00D006AC">
              <w:rPr>
                <w:rFonts w:ascii="Arial" w:hAnsi="Arial" w:cs="Arial"/>
                <w:sz w:val="20"/>
              </w:rPr>
              <w:t>Tržby - ostatní</w:t>
            </w:r>
            <w:proofErr w:type="gramEnd"/>
          </w:p>
        </w:tc>
        <w:tc>
          <w:tcPr>
            <w:tcW w:w="774" w:type="dxa"/>
            <w:tcBorders>
              <w:top w:val="nil"/>
              <w:left w:val="nil"/>
              <w:bottom w:val="single" w:sz="4" w:space="0" w:color="auto"/>
              <w:right w:val="single" w:sz="4" w:space="0" w:color="auto"/>
            </w:tcBorders>
            <w:shd w:val="clear" w:color="000000" w:fill="FFFFFF"/>
            <w:noWrap/>
            <w:vAlign w:val="bottom"/>
            <w:hideMark/>
          </w:tcPr>
          <w:p w14:paraId="6004E985"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377F832F"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31D8832F"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5A2D6522"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000000" w:fill="FFFFFF"/>
            <w:noWrap/>
            <w:vAlign w:val="bottom"/>
            <w:hideMark/>
          </w:tcPr>
          <w:p w14:paraId="1A8DB8FF"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49FEDAD7"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511E3987"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0F91DE91"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6A141114" w14:textId="77777777" w:rsidR="00D006AC" w:rsidRPr="00D006AC" w:rsidRDefault="00D006AC" w:rsidP="00D006AC">
            <w:pPr>
              <w:jc w:val="right"/>
              <w:rPr>
                <w:rFonts w:ascii="Arial" w:hAnsi="Arial" w:cs="Arial"/>
                <w:sz w:val="20"/>
              </w:rPr>
            </w:pPr>
          </w:p>
        </w:tc>
      </w:tr>
      <w:tr w:rsidR="00D006AC" w:rsidRPr="00D006AC" w14:paraId="50A3F22B"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154B34FB" w14:textId="77777777" w:rsidR="00D006AC" w:rsidRPr="00D006AC" w:rsidRDefault="00D006AC" w:rsidP="00D006AC">
            <w:pPr>
              <w:jc w:val="right"/>
              <w:rPr>
                <w:rFonts w:ascii="Arial" w:hAnsi="Arial" w:cs="Arial"/>
                <w:sz w:val="20"/>
              </w:rPr>
            </w:pPr>
            <w:r w:rsidRPr="00D006AC">
              <w:rPr>
                <w:rFonts w:ascii="Arial" w:hAnsi="Arial" w:cs="Arial"/>
                <w:sz w:val="20"/>
              </w:rPr>
              <w:t>602681</w:t>
            </w:r>
          </w:p>
        </w:tc>
        <w:tc>
          <w:tcPr>
            <w:tcW w:w="2440" w:type="dxa"/>
            <w:tcBorders>
              <w:top w:val="nil"/>
              <w:left w:val="nil"/>
              <w:bottom w:val="single" w:sz="4" w:space="0" w:color="auto"/>
              <w:right w:val="single" w:sz="8" w:space="0" w:color="auto"/>
            </w:tcBorders>
            <w:shd w:val="clear" w:color="auto" w:fill="auto"/>
            <w:noWrap/>
            <w:vAlign w:val="bottom"/>
            <w:hideMark/>
          </w:tcPr>
          <w:p w14:paraId="013C400D" w14:textId="77777777" w:rsidR="00D006AC" w:rsidRPr="00D006AC" w:rsidRDefault="00D006AC" w:rsidP="00D006AC">
            <w:pPr>
              <w:rPr>
                <w:rFonts w:ascii="Arial" w:hAnsi="Arial" w:cs="Arial"/>
                <w:sz w:val="20"/>
              </w:rPr>
            </w:pPr>
            <w:proofErr w:type="gramStart"/>
            <w:r w:rsidRPr="00D006AC">
              <w:rPr>
                <w:rFonts w:ascii="Arial" w:hAnsi="Arial" w:cs="Arial"/>
                <w:sz w:val="20"/>
              </w:rPr>
              <w:t>Tržby - vybíjená</w:t>
            </w:r>
            <w:proofErr w:type="gramEnd"/>
          </w:p>
        </w:tc>
        <w:tc>
          <w:tcPr>
            <w:tcW w:w="774" w:type="dxa"/>
            <w:tcBorders>
              <w:top w:val="nil"/>
              <w:left w:val="nil"/>
              <w:bottom w:val="single" w:sz="4" w:space="0" w:color="auto"/>
              <w:right w:val="single" w:sz="4" w:space="0" w:color="auto"/>
            </w:tcBorders>
            <w:shd w:val="clear" w:color="000000" w:fill="FFFFFF"/>
            <w:noWrap/>
            <w:vAlign w:val="bottom"/>
            <w:hideMark/>
          </w:tcPr>
          <w:p w14:paraId="7F71F568"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51E089F2" w14:textId="77777777" w:rsidR="00D006AC" w:rsidRPr="00D006AC" w:rsidRDefault="00D006AC" w:rsidP="00D006AC">
            <w:pPr>
              <w:jc w:val="right"/>
              <w:rPr>
                <w:rFonts w:ascii="Arial" w:hAnsi="Arial" w:cs="Arial"/>
                <w:sz w:val="20"/>
              </w:rPr>
            </w:pPr>
            <w:r w:rsidRPr="00D006AC">
              <w:rPr>
                <w:rFonts w:ascii="Arial" w:hAnsi="Arial" w:cs="Arial"/>
                <w:sz w:val="20"/>
              </w:rPr>
              <w:t>15</w:t>
            </w:r>
          </w:p>
        </w:tc>
        <w:tc>
          <w:tcPr>
            <w:tcW w:w="700" w:type="dxa"/>
            <w:tcBorders>
              <w:top w:val="nil"/>
              <w:left w:val="nil"/>
              <w:bottom w:val="single" w:sz="4" w:space="0" w:color="auto"/>
              <w:right w:val="single" w:sz="4" w:space="0" w:color="auto"/>
            </w:tcBorders>
            <w:shd w:val="clear" w:color="000000" w:fill="FFFFFF"/>
            <w:noWrap/>
            <w:vAlign w:val="bottom"/>
            <w:hideMark/>
          </w:tcPr>
          <w:p w14:paraId="2E18F556"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0E88B7B7" w14:textId="77777777" w:rsidR="00D006AC" w:rsidRPr="00D006AC" w:rsidRDefault="00D006AC" w:rsidP="00D006AC">
            <w:pPr>
              <w:jc w:val="right"/>
              <w:rPr>
                <w:rFonts w:ascii="Arial" w:hAnsi="Arial" w:cs="Arial"/>
                <w:sz w:val="20"/>
              </w:rPr>
            </w:pPr>
            <w:r w:rsidRPr="00D006AC">
              <w:rPr>
                <w:rFonts w:ascii="Arial" w:hAnsi="Arial" w:cs="Arial"/>
                <w:sz w:val="20"/>
              </w:rPr>
              <w:t>15</w:t>
            </w:r>
          </w:p>
        </w:tc>
        <w:tc>
          <w:tcPr>
            <w:tcW w:w="774" w:type="dxa"/>
            <w:tcBorders>
              <w:top w:val="nil"/>
              <w:left w:val="nil"/>
              <w:bottom w:val="single" w:sz="4" w:space="0" w:color="auto"/>
              <w:right w:val="single" w:sz="4" w:space="0" w:color="auto"/>
            </w:tcBorders>
            <w:shd w:val="clear" w:color="000000" w:fill="FFFFFF"/>
            <w:noWrap/>
            <w:vAlign w:val="bottom"/>
            <w:hideMark/>
          </w:tcPr>
          <w:p w14:paraId="2DFCA84B"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50D123A8" w14:textId="77777777" w:rsidR="00D006AC" w:rsidRPr="00D006AC" w:rsidRDefault="00D006AC" w:rsidP="00D006AC">
            <w:pPr>
              <w:jc w:val="right"/>
              <w:rPr>
                <w:rFonts w:ascii="Arial" w:hAnsi="Arial" w:cs="Arial"/>
                <w:sz w:val="20"/>
              </w:rPr>
            </w:pPr>
            <w:r w:rsidRPr="00D006AC">
              <w:rPr>
                <w:rFonts w:ascii="Arial" w:hAnsi="Arial" w:cs="Arial"/>
                <w:sz w:val="20"/>
              </w:rPr>
              <w:t>10</w:t>
            </w:r>
          </w:p>
        </w:tc>
        <w:tc>
          <w:tcPr>
            <w:tcW w:w="700" w:type="dxa"/>
            <w:tcBorders>
              <w:top w:val="nil"/>
              <w:left w:val="nil"/>
              <w:bottom w:val="single" w:sz="4" w:space="0" w:color="auto"/>
              <w:right w:val="single" w:sz="4" w:space="0" w:color="auto"/>
            </w:tcBorders>
            <w:shd w:val="clear" w:color="000000" w:fill="FFFFFF"/>
            <w:noWrap/>
            <w:vAlign w:val="bottom"/>
            <w:hideMark/>
          </w:tcPr>
          <w:p w14:paraId="0251B8C7"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nil"/>
              <w:right w:val="single" w:sz="8" w:space="0" w:color="auto"/>
            </w:tcBorders>
            <w:shd w:val="clear" w:color="auto" w:fill="auto"/>
            <w:noWrap/>
            <w:vAlign w:val="bottom"/>
            <w:hideMark/>
          </w:tcPr>
          <w:p w14:paraId="142A6E7B" w14:textId="77777777" w:rsidR="00D006AC" w:rsidRPr="00D006AC" w:rsidRDefault="00D006AC" w:rsidP="00D006AC">
            <w:pPr>
              <w:jc w:val="right"/>
              <w:rPr>
                <w:rFonts w:ascii="Arial" w:hAnsi="Arial" w:cs="Arial"/>
                <w:sz w:val="20"/>
              </w:rPr>
            </w:pPr>
            <w:r w:rsidRPr="00D006AC">
              <w:rPr>
                <w:rFonts w:ascii="Arial" w:hAnsi="Arial" w:cs="Arial"/>
                <w:sz w:val="20"/>
              </w:rPr>
              <w:t>10</w:t>
            </w:r>
          </w:p>
        </w:tc>
        <w:tc>
          <w:tcPr>
            <w:tcW w:w="700" w:type="dxa"/>
            <w:tcBorders>
              <w:top w:val="nil"/>
              <w:left w:val="nil"/>
              <w:bottom w:val="nil"/>
              <w:right w:val="nil"/>
            </w:tcBorders>
            <w:shd w:val="clear" w:color="auto" w:fill="auto"/>
            <w:noWrap/>
            <w:vAlign w:val="bottom"/>
            <w:hideMark/>
          </w:tcPr>
          <w:p w14:paraId="3ADD2367" w14:textId="77777777" w:rsidR="00D006AC" w:rsidRPr="00D006AC" w:rsidRDefault="00D006AC" w:rsidP="00D006AC">
            <w:pPr>
              <w:jc w:val="right"/>
              <w:rPr>
                <w:rFonts w:ascii="Arial" w:hAnsi="Arial" w:cs="Arial"/>
                <w:sz w:val="20"/>
              </w:rPr>
            </w:pPr>
          </w:p>
        </w:tc>
      </w:tr>
      <w:tr w:rsidR="00D006AC" w:rsidRPr="00D006AC" w14:paraId="7FDDFB60"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3C8E4DF6" w14:textId="77777777" w:rsidR="00D006AC" w:rsidRPr="00D006AC" w:rsidRDefault="00D006AC" w:rsidP="00D006AC">
            <w:pPr>
              <w:jc w:val="right"/>
              <w:rPr>
                <w:rFonts w:ascii="Arial" w:hAnsi="Arial" w:cs="Arial"/>
                <w:sz w:val="20"/>
              </w:rPr>
            </w:pPr>
            <w:r w:rsidRPr="00D006AC">
              <w:rPr>
                <w:rFonts w:ascii="Arial" w:hAnsi="Arial" w:cs="Arial"/>
                <w:sz w:val="20"/>
              </w:rPr>
              <w:t>602682</w:t>
            </w:r>
          </w:p>
        </w:tc>
        <w:tc>
          <w:tcPr>
            <w:tcW w:w="2440" w:type="dxa"/>
            <w:tcBorders>
              <w:top w:val="nil"/>
              <w:left w:val="nil"/>
              <w:bottom w:val="single" w:sz="4" w:space="0" w:color="auto"/>
              <w:right w:val="single" w:sz="8" w:space="0" w:color="auto"/>
            </w:tcBorders>
            <w:shd w:val="clear" w:color="auto" w:fill="auto"/>
            <w:noWrap/>
            <w:vAlign w:val="bottom"/>
            <w:hideMark/>
          </w:tcPr>
          <w:p w14:paraId="3A51B740" w14:textId="77777777" w:rsidR="00D006AC" w:rsidRPr="00D006AC" w:rsidRDefault="00D006AC" w:rsidP="00D006AC">
            <w:pPr>
              <w:rPr>
                <w:rFonts w:ascii="Arial" w:hAnsi="Arial" w:cs="Arial"/>
                <w:sz w:val="20"/>
              </w:rPr>
            </w:pPr>
            <w:proofErr w:type="gramStart"/>
            <w:r w:rsidRPr="00D006AC">
              <w:rPr>
                <w:rFonts w:ascii="Arial" w:hAnsi="Arial" w:cs="Arial"/>
                <w:sz w:val="20"/>
              </w:rPr>
              <w:t>Tržby - dovedné</w:t>
            </w:r>
            <w:proofErr w:type="gramEnd"/>
            <w:r w:rsidRPr="00D006AC">
              <w:rPr>
                <w:rFonts w:ascii="Arial" w:hAnsi="Arial" w:cs="Arial"/>
                <w:sz w:val="20"/>
              </w:rPr>
              <w:t xml:space="preserve"> ruce</w:t>
            </w:r>
          </w:p>
        </w:tc>
        <w:tc>
          <w:tcPr>
            <w:tcW w:w="774" w:type="dxa"/>
            <w:tcBorders>
              <w:top w:val="nil"/>
              <w:left w:val="nil"/>
              <w:bottom w:val="single" w:sz="4" w:space="0" w:color="auto"/>
              <w:right w:val="single" w:sz="4" w:space="0" w:color="auto"/>
            </w:tcBorders>
            <w:shd w:val="clear" w:color="000000" w:fill="FFFFFF"/>
            <w:noWrap/>
            <w:vAlign w:val="bottom"/>
            <w:hideMark/>
          </w:tcPr>
          <w:p w14:paraId="6BEFE6C4"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6D74E935" w14:textId="77777777" w:rsidR="00D006AC" w:rsidRPr="00D006AC" w:rsidRDefault="00D006AC" w:rsidP="00D006AC">
            <w:pPr>
              <w:jc w:val="right"/>
              <w:rPr>
                <w:rFonts w:ascii="Arial" w:hAnsi="Arial" w:cs="Arial"/>
                <w:sz w:val="20"/>
              </w:rPr>
            </w:pPr>
            <w:r w:rsidRPr="00D006AC">
              <w:rPr>
                <w:rFonts w:ascii="Arial" w:hAnsi="Arial" w:cs="Arial"/>
                <w:sz w:val="20"/>
              </w:rPr>
              <w:t>7</w:t>
            </w:r>
          </w:p>
        </w:tc>
        <w:tc>
          <w:tcPr>
            <w:tcW w:w="700" w:type="dxa"/>
            <w:tcBorders>
              <w:top w:val="nil"/>
              <w:left w:val="nil"/>
              <w:bottom w:val="single" w:sz="4" w:space="0" w:color="auto"/>
              <w:right w:val="single" w:sz="4" w:space="0" w:color="auto"/>
            </w:tcBorders>
            <w:shd w:val="clear" w:color="000000" w:fill="FFFFFF"/>
            <w:noWrap/>
            <w:vAlign w:val="bottom"/>
            <w:hideMark/>
          </w:tcPr>
          <w:p w14:paraId="392387C5"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231C719A" w14:textId="77777777" w:rsidR="00D006AC" w:rsidRPr="00D006AC" w:rsidRDefault="00D006AC" w:rsidP="00D006AC">
            <w:pPr>
              <w:jc w:val="right"/>
              <w:rPr>
                <w:rFonts w:ascii="Arial" w:hAnsi="Arial" w:cs="Arial"/>
                <w:sz w:val="20"/>
              </w:rPr>
            </w:pPr>
            <w:r w:rsidRPr="00D006AC">
              <w:rPr>
                <w:rFonts w:ascii="Arial" w:hAnsi="Arial" w:cs="Arial"/>
                <w:sz w:val="20"/>
              </w:rPr>
              <w:t>7</w:t>
            </w:r>
          </w:p>
        </w:tc>
        <w:tc>
          <w:tcPr>
            <w:tcW w:w="774" w:type="dxa"/>
            <w:tcBorders>
              <w:top w:val="nil"/>
              <w:left w:val="nil"/>
              <w:bottom w:val="single" w:sz="4" w:space="0" w:color="auto"/>
              <w:right w:val="single" w:sz="4" w:space="0" w:color="auto"/>
            </w:tcBorders>
            <w:shd w:val="clear" w:color="000000" w:fill="FFFFFF"/>
            <w:noWrap/>
            <w:vAlign w:val="bottom"/>
            <w:hideMark/>
          </w:tcPr>
          <w:p w14:paraId="153EDD0A"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27B29609" w14:textId="77777777" w:rsidR="00D006AC" w:rsidRPr="00D006AC" w:rsidRDefault="00D006AC" w:rsidP="00D006AC">
            <w:pPr>
              <w:jc w:val="right"/>
              <w:rPr>
                <w:rFonts w:ascii="Arial" w:hAnsi="Arial" w:cs="Arial"/>
                <w:sz w:val="20"/>
              </w:rPr>
            </w:pPr>
            <w:r w:rsidRPr="00D006AC">
              <w:rPr>
                <w:rFonts w:ascii="Arial" w:hAnsi="Arial" w:cs="Arial"/>
                <w:sz w:val="20"/>
              </w:rPr>
              <w:t>5</w:t>
            </w:r>
          </w:p>
        </w:tc>
        <w:tc>
          <w:tcPr>
            <w:tcW w:w="700" w:type="dxa"/>
            <w:tcBorders>
              <w:top w:val="nil"/>
              <w:left w:val="nil"/>
              <w:bottom w:val="single" w:sz="4" w:space="0" w:color="auto"/>
              <w:right w:val="single" w:sz="4" w:space="0" w:color="auto"/>
            </w:tcBorders>
            <w:shd w:val="clear" w:color="000000" w:fill="FFFFFF"/>
            <w:noWrap/>
            <w:vAlign w:val="bottom"/>
            <w:hideMark/>
          </w:tcPr>
          <w:p w14:paraId="0932A31A"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single" w:sz="4" w:space="0" w:color="auto"/>
              <w:left w:val="nil"/>
              <w:bottom w:val="single" w:sz="4" w:space="0" w:color="auto"/>
              <w:right w:val="single" w:sz="8" w:space="0" w:color="auto"/>
            </w:tcBorders>
            <w:shd w:val="clear" w:color="auto" w:fill="auto"/>
            <w:noWrap/>
            <w:vAlign w:val="bottom"/>
            <w:hideMark/>
          </w:tcPr>
          <w:p w14:paraId="76A7C906" w14:textId="77777777" w:rsidR="00D006AC" w:rsidRPr="00D006AC" w:rsidRDefault="00D006AC" w:rsidP="00D006AC">
            <w:pPr>
              <w:jc w:val="right"/>
              <w:rPr>
                <w:rFonts w:ascii="Arial" w:hAnsi="Arial" w:cs="Arial"/>
                <w:sz w:val="20"/>
              </w:rPr>
            </w:pPr>
            <w:r w:rsidRPr="00D006AC">
              <w:rPr>
                <w:rFonts w:ascii="Arial" w:hAnsi="Arial" w:cs="Arial"/>
                <w:sz w:val="20"/>
              </w:rPr>
              <w:t>5</w:t>
            </w:r>
          </w:p>
        </w:tc>
        <w:tc>
          <w:tcPr>
            <w:tcW w:w="700" w:type="dxa"/>
            <w:tcBorders>
              <w:top w:val="nil"/>
              <w:left w:val="nil"/>
              <w:bottom w:val="nil"/>
              <w:right w:val="nil"/>
            </w:tcBorders>
            <w:shd w:val="clear" w:color="auto" w:fill="auto"/>
            <w:noWrap/>
            <w:vAlign w:val="bottom"/>
            <w:hideMark/>
          </w:tcPr>
          <w:p w14:paraId="1DD7EE4E" w14:textId="77777777" w:rsidR="00D006AC" w:rsidRPr="00D006AC" w:rsidRDefault="00D006AC" w:rsidP="00D006AC">
            <w:pPr>
              <w:jc w:val="right"/>
              <w:rPr>
                <w:rFonts w:ascii="Arial" w:hAnsi="Arial" w:cs="Arial"/>
                <w:sz w:val="20"/>
              </w:rPr>
            </w:pPr>
          </w:p>
        </w:tc>
      </w:tr>
      <w:tr w:rsidR="00D006AC" w:rsidRPr="00D006AC" w14:paraId="4B08918D"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0201984D" w14:textId="77777777" w:rsidR="00D006AC" w:rsidRPr="00D006AC" w:rsidRDefault="00D006AC" w:rsidP="00D006AC">
            <w:pPr>
              <w:jc w:val="right"/>
              <w:rPr>
                <w:rFonts w:ascii="Arial" w:hAnsi="Arial" w:cs="Arial"/>
                <w:sz w:val="20"/>
              </w:rPr>
            </w:pPr>
            <w:r w:rsidRPr="00D006AC">
              <w:rPr>
                <w:rFonts w:ascii="Arial" w:hAnsi="Arial" w:cs="Arial"/>
                <w:sz w:val="20"/>
              </w:rPr>
              <w:lastRenderedPageBreak/>
              <w:t>602683</w:t>
            </w:r>
          </w:p>
        </w:tc>
        <w:tc>
          <w:tcPr>
            <w:tcW w:w="2440" w:type="dxa"/>
            <w:tcBorders>
              <w:top w:val="nil"/>
              <w:left w:val="nil"/>
              <w:bottom w:val="single" w:sz="4" w:space="0" w:color="auto"/>
              <w:right w:val="single" w:sz="8" w:space="0" w:color="auto"/>
            </w:tcBorders>
            <w:shd w:val="clear" w:color="auto" w:fill="auto"/>
            <w:noWrap/>
            <w:vAlign w:val="bottom"/>
            <w:hideMark/>
          </w:tcPr>
          <w:p w14:paraId="123C705B" w14:textId="77777777" w:rsidR="00D006AC" w:rsidRPr="00D006AC" w:rsidRDefault="00D006AC" w:rsidP="00D006AC">
            <w:pPr>
              <w:rPr>
                <w:rFonts w:ascii="Arial" w:hAnsi="Arial" w:cs="Arial"/>
                <w:sz w:val="20"/>
              </w:rPr>
            </w:pPr>
            <w:proofErr w:type="gramStart"/>
            <w:r w:rsidRPr="00D006AC">
              <w:rPr>
                <w:rFonts w:ascii="Arial" w:hAnsi="Arial" w:cs="Arial"/>
                <w:sz w:val="20"/>
              </w:rPr>
              <w:t>Tržby - divadelní</w:t>
            </w:r>
            <w:proofErr w:type="gramEnd"/>
            <w:r w:rsidRPr="00D006AC">
              <w:rPr>
                <w:rFonts w:ascii="Arial" w:hAnsi="Arial" w:cs="Arial"/>
                <w:sz w:val="20"/>
              </w:rPr>
              <w:t xml:space="preserve"> </w:t>
            </w:r>
            <w:proofErr w:type="spellStart"/>
            <w:r w:rsidRPr="00D006AC">
              <w:rPr>
                <w:rFonts w:ascii="Arial" w:hAnsi="Arial" w:cs="Arial"/>
                <w:sz w:val="20"/>
              </w:rPr>
              <w:t>kr.</w:t>
            </w:r>
            <w:proofErr w:type="spellEnd"/>
          </w:p>
        </w:tc>
        <w:tc>
          <w:tcPr>
            <w:tcW w:w="774" w:type="dxa"/>
            <w:tcBorders>
              <w:top w:val="nil"/>
              <w:left w:val="nil"/>
              <w:bottom w:val="single" w:sz="4" w:space="0" w:color="auto"/>
              <w:right w:val="single" w:sz="4" w:space="0" w:color="auto"/>
            </w:tcBorders>
            <w:shd w:val="clear" w:color="000000" w:fill="FFFFFF"/>
            <w:noWrap/>
            <w:vAlign w:val="bottom"/>
            <w:hideMark/>
          </w:tcPr>
          <w:p w14:paraId="33AF173F"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5F1BA19A" w14:textId="77777777" w:rsidR="00D006AC" w:rsidRPr="00D006AC" w:rsidRDefault="00D006AC" w:rsidP="00D006AC">
            <w:pPr>
              <w:jc w:val="right"/>
              <w:rPr>
                <w:rFonts w:ascii="Arial" w:hAnsi="Arial" w:cs="Arial"/>
                <w:sz w:val="20"/>
              </w:rPr>
            </w:pPr>
            <w:r w:rsidRPr="00D006AC">
              <w:rPr>
                <w:rFonts w:ascii="Arial" w:hAnsi="Arial" w:cs="Arial"/>
                <w:sz w:val="20"/>
              </w:rPr>
              <w:t>15</w:t>
            </w:r>
          </w:p>
        </w:tc>
        <w:tc>
          <w:tcPr>
            <w:tcW w:w="700" w:type="dxa"/>
            <w:tcBorders>
              <w:top w:val="nil"/>
              <w:left w:val="nil"/>
              <w:bottom w:val="single" w:sz="4" w:space="0" w:color="auto"/>
              <w:right w:val="single" w:sz="4" w:space="0" w:color="auto"/>
            </w:tcBorders>
            <w:shd w:val="clear" w:color="000000" w:fill="FFFFFF"/>
            <w:noWrap/>
            <w:vAlign w:val="bottom"/>
            <w:hideMark/>
          </w:tcPr>
          <w:p w14:paraId="4213895B"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02893DEE" w14:textId="77777777" w:rsidR="00D006AC" w:rsidRPr="00D006AC" w:rsidRDefault="00D006AC" w:rsidP="00D006AC">
            <w:pPr>
              <w:jc w:val="right"/>
              <w:rPr>
                <w:rFonts w:ascii="Arial" w:hAnsi="Arial" w:cs="Arial"/>
                <w:sz w:val="20"/>
              </w:rPr>
            </w:pPr>
            <w:r w:rsidRPr="00D006AC">
              <w:rPr>
                <w:rFonts w:ascii="Arial" w:hAnsi="Arial" w:cs="Arial"/>
                <w:sz w:val="20"/>
              </w:rPr>
              <w:t>15</w:t>
            </w:r>
          </w:p>
        </w:tc>
        <w:tc>
          <w:tcPr>
            <w:tcW w:w="774" w:type="dxa"/>
            <w:tcBorders>
              <w:top w:val="nil"/>
              <w:left w:val="nil"/>
              <w:bottom w:val="single" w:sz="4" w:space="0" w:color="auto"/>
              <w:right w:val="single" w:sz="4" w:space="0" w:color="auto"/>
            </w:tcBorders>
            <w:shd w:val="clear" w:color="000000" w:fill="FFFFFF"/>
            <w:noWrap/>
            <w:vAlign w:val="bottom"/>
            <w:hideMark/>
          </w:tcPr>
          <w:p w14:paraId="66198D14"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7D462C41" w14:textId="77777777" w:rsidR="00D006AC" w:rsidRPr="00D006AC" w:rsidRDefault="00D006AC" w:rsidP="00D006AC">
            <w:pPr>
              <w:jc w:val="right"/>
              <w:rPr>
                <w:rFonts w:ascii="Arial" w:hAnsi="Arial" w:cs="Arial"/>
                <w:sz w:val="20"/>
              </w:rPr>
            </w:pPr>
            <w:r w:rsidRPr="00D006AC">
              <w:rPr>
                <w:rFonts w:ascii="Arial" w:hAnsi="Arial" w:cs="Arial"/>
                <w:sz w:val="20"/>
              </w:rPr>
              <w:t>10</w:t>
            </w:r>
          </w:p>
        </w:tc>
        <w:tc>
          <w:tcPr>
            <w:tcW w:w="700" w:type="dxa"/>
            <w:tcBorders>
              <w:top w:val="nil"/>
              <w:left w:val="nil"/>
              <w:bottom w:val="single" w:sz="4" w:space="0" w:color="auto"/>
              <w:right w:val="single" w:sz="4" w:space="0" w:color="auto"/>
            </w:tcBorders>
            <w:shd w:val="clear" w:color="000000" w:fill="FFFFFF"/>
            <w:noWrap/>
            <w:vAlign w:val="bottom"/>
            <w:hideMark/>
          </w:tcPr>
          <w:p w14:paraId="081CB15A"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4FCC875C" w14:textId="77777777" w:rsidR="00D006AC" w:rsidRPr="00D006AC" w:rsidRDefault="00D006AC" w:rsidP="00D006AC">
            <w:pPr>
              <w:jc w:val="right"/>
              <w:rPr>
                <w:rFonts w:ascii="Arial" w:hAnsi="Arial" w:cs="Arial"/>
                <w:sz w:val="20"/>
              </w:rPr>
            </w:pPr>
            <w:r w:rsidRPr="00D006AC">
              <w:rPr>
                <w:rFonts w:ascii="Arial" w:hAnsi="Arial" w:cs="Arial"/>
                <w:sz w:val="20"/>
              </w:rPr>
              <w:t>10</w:t>
            </w:r>
          </w:p>
        </w:tc>
        <w:tc>
          <w:tcPr>
            <w:tcW w:w="700" w:type="dxa"/>
            <w:tcBorders>
              <w:top w:val="nil"/>
              <w:left w:val="nil"/>
              <w:bottom w:val="nil"/>
              <w:right w:val="nil"/>
            </w:tcBorders>
            <w:shd w:val="clear" w:color="auto" w:fill="auto"/>
            <w:noWrap/>
            <w:vAlign w:val="bottom"/>
            <w:hideMark/>
          </w:tcPr>
          <w:p w14:paraId="7471C111" w14:textId="77777777" w:rsidR="00D006AC" w:rsidRPr="00D006AC" w:rsidRDefault="00D006AC" w:rsidP="00D006AC">
            <w:pPr>
              <w:jc w:val="right"/>
              <w:rPr>
                <w:rFonts w:ascii="Arial" w:hAnsi="Arial" w:cs="Arial"/>
                <w:sz w:val="20"/>
              </w:rPr>
            </w:pPr>
          </w:p>
        </w:tc>
      </w:tr>
      <w:tr w:rsidR="00D006AC" w:rsidRPr="00D006AC" w14:paraId="3B7A25E7"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22C4A91D" w14:textId="77777777" w:rsidR="00D006AC" w:rsidRPr="00D006AC" w:rsidRDefault="00D006AC" w:rsidP="00D006AC">
            <w:pPr>
              <w:jc w:val="right"/>
              <w:rPr>
                <w:rFonts w:ascii="Arial" w:hAnsi="Arial" w:cs="Arial"/>
                <w:sz w:val="20"/>
              </w:rPr>
            </w:pPr>
            <w:r w:rsidRPr="00D006AC">
              <w:rPr>
                <w:rFonts w:ascii="Arial" w:hAnsi="Arial" w:cs="Arial"/>
                <w:sz w:val="20"/>
              </w:rPr>
              <w:t>602686</w:t>
            </w:r>
          </w:p>
        </w:tc>
        <w:tc>
          <w:tcPr>
            <w:tcW w:w="2440" w:type="dxa"/>
            <w:tcBorders>
              <w:top w:val="nil"/>
              <w:left w:val="nil"/>
              <w:bottom w:val="single" w:sz="4" w:space="0" w:color="auto"/>
              <w:right w:val="single" w:sz="8" w:space="0" w:color="auto"/>
            </w:tcBorders>
            <w:shd w:val="clear" w:color="auto" w:fill="auto"/>
            <w:noWrap/>
            <w:vAlign w:val="bottom"/>
            <w:hideMark/>
          </w:tcPr>
          <w:p w14:paraId="6D987DAC" w14:textId="77777777" w:rsidR="00D006AC" w:rsidRPr="00D006AC" w:rsidRDefault="00D006AC" w:rsidP="00D006AC">
            <w:pPr>
              <w:rPr>
                <w:rFonts w:ascii="Arial" w:hAnsi="Arial" w:cs="Arial"/>
                <w:sz w:val="20"/>
              </w:rPr>
            </w:pPr>
            <w:proofErr w:type="gramStart"/>
            <w:r w:rsidRPr="00D006AC">
              <w:rPr>
                <w:rFonts w:ascii="Arial" w:hAnsi="Arial" w:cs="Arial"/>
                <w:sz w:val="20"/>
              </w:rPr>
              <w:t xml:space="preserve">tržby - </w:t>
            </w:r>
            <w:proofErr w:type="spellStart"/>
            <w:r w:rsidRPr="00D006AC">
              <w:rPr>
                <w:rFonts w:ascii="Arial" w:hAnsi="Arial" w:cs="Arial"/>
                <w:sz w:val="20"/>
              </w:rPr>
              <w:t>sportík</w:t>
            </w:r>
            <w:proofErr w:type="spellEnd"/>
            <w:proofErr w:type="gramEnd"/>
          </w:p>
        </w:tc>
        <w:tc>
          <w:tcPr>
            <w:tcW w:w="774" w:type="dxa"/>
            <w:tcBorders>
              <w:top w:val="nil"/>
              <w:left w:val="nil"/>
              <w:bottom w:val="single" w:sz="4" w:space="0" w:color="auto"/>
              <w:right w:val="single" w:sz="4" w:space="0" w:color="auto"/>
            </w:tcBorders>
            <w:shd w:val="clear" w:color="000000" w:fill="FFFFFF"/>
            <w:noWrap/>
            <w:vAlign w:val="bottom"/>
            <w:hideMark/>
          </w:tcPr>
          <w:p w14:paraId="0E1A1BE9"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1AAD66D4"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094E9ACD"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27955E66"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000000" w:fill="FFFFFF"/>
            <w:noWrap/>
            <w:vAlign w:val="bottom"/>
            <w:hideMark/>
          </w:tcPr>
          <w:p w14:paraId="2853442D"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1D6B3303"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3490CA90"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nil"/>
              <w:right w:val="single" w:sz="8" w:space="0" w:color="auto"/>
            </w:tcBorders>
            <w:shd w:val="clear" w:color="auto" w:fill="auto"/>
            <w:noWrap/>
            <w:vAlign w:val="bottom"/>
            <w:hideMark/>
          </w:tcPr>
          <w:p w14:paraId="31B7D34D"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7431F468" w14:textId="77777777" w:rsidR="00D006AC" w:rsidRPr="00D006AC" w:rsidRDefault="00D006AC" w:rsidP="00D006AC">
            <w:pPr>
              <w:jc w:val="right"/>
              <w:rPr>
                <w:rFonts w:ascii="Arial" w:hAnsi="Arial" w:cs="Arial"/>
                <w:sz w:val="20"/>
              </w:rPr>
            </w:pPr>
          </w:p>
        </w:tc>
      </w:tr>
      <w:tr w:rsidR="00D006AC" w:rsidRPr="00D006AC" w14:paraId="5A8736C0"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580CECF4" w14:textId="77777777" w:rsidR="00D006AC" w:rsidRPr="00D006AC" w:rsidRDefault="00D006AC" w:rsidP="00D006AC">
            <w:pPr>
              <w:jc w:val="right"/>
              <w:rPr>
                <w:rFonts w:ascii="Arial" w:hAnsi="Arial" w:cs="Arial"/>
                <w:sz w:val="20"/>
              </w:rPr>
            </w:pPr>
            <w:r w:rsidRPr="00D006AC">
              <w:rPr>
                <w:rFonts w:ascii="Arial" w:hAnsi="Arial" w:cs="Arial"/>
                <w:sz w:val="20"/>
              </w:rPr>
              <w:t>602685</w:t>
            </w:r>
          </w:p>
        </w:tc>
        <w:tc>
          <w:tcPr>
            <w:tcW w:w="2440" w:type="dxa"/>
            <w:tcBorders>
              <w:top w:val="nil"/>
              <w:left w:val="nil"/>
              <w:bottom w:val="single" w:sz="4" w:space="0" w:color="auto"/>
              <w:right w:val="single" w:sz="8" w:space="0" w:color="auto"/>
            </w:tcBorders>
            <w:shd w:val="clear" w:color="auto" w:fill="auto"/>
            <w:noWrap/>
            <w:vAlign w:val="bottom"/>
            <w:hideMark/>
          </w:tcPr>
          <w:p w14:paraId="02EB24E9" w14:textId="77777777" w:rsidR="00D006AC" w:rsidRPr="00D006AC" w:rsidRDefault="00D006AC" w:rsidP="00D006AC">
            <w:pPr>
              <w:rPr>
                <w:rFonts w:ascii="Arial" w:hAnsi="Arial" w:cs="Arial"/>
                <w:sz w:val="20"/>
              </w:rPr>
            </w:pPr>
            <w:proofErr w:type="gramStart"/>
            <w:r w:rsidRPr="00D006AC">
              <w:rPr>
                <w:rFonts w:ascii="Arial" w:hAnsi="Arial" w:cs="Arial"/>
                <w:sz w:val="20"/>
              </w:rPr>
              <w:t>Tržby - hýbeme</w:t>
            </w:r>
            <w:proofErr w:type="gramEnd"/>
            <w:r w:rsidRPr="00D006AC">
              <w:rPr>
                <w:rFonts w:ascii="Arial" w:hAnsi="Arial" w:cs="Arial"/>
                <w:sz w:val="20"/>
              </w:rPr>
              <w:t xml:space="preserve"> se s </w:t>
            </w:r>
            <w:proofErr w:type="spellStart"/>
            <w:r w:rsidRPr="00D006AC">
              <w:rPr>
                <w:rFonts w:ascii="Arial" w:hAnsi="Arial" w:cs="Arial"/>
                <w:sz w:val="20"/>
              </w:rPr>
              <w:t>hud</w:t>
            </w:r>
            <w:proofErr w:type="spellEnd"/>
            <w:r w:rsidRPr="00D006AC">
              <w:rPr>
                <w:rFonts w:ascii="Arial" w:hAnsi="Arial" w:cs="Arial"/>
                <w:sz w:val="20"/>
              </w:rPr>
              <w:t>.</w:t>
            </w:r>
          </w:p>
        </w:tc>
        <w:tc>
          <w:tcPr>
            <w:tcW w:w="774" w:type="dxa"/>
            <w:tcBorders>
              <w:top w:val="nil"/>
              <w:left w:val="nil"/>
              <w:bottom w:val="single" w:sz="4" w:space="0" w:color="auto"/>
              <w:right w:val="single" w:sz="4" w:space="0" w:color="auto"/>
            </w:tcBorders>
            <w:shd w:val="clear" w:color="000000" w:fill="FFFFFF"/>
            <w:noWrap/>
            <w:vAlign w:val="bottom"/>
            <w:hideMark/>
          </w:tcPr>
          <w:p w14:paraId="11F3B113"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4CDCE2BF" w14:textId="77777777" w:rsidR="00D006AC" w:rsidRPr="00D006AC" w:rsidRDefault="00D006AC" w:rsidP="00D006AC">
            <w:pPr>
              <w:jc w:val="right"/>
              <w:rPr>
                <w:rFonts w:ascii="Arial" w:hAnsi="Arial" w:cs="Arial"/>
                <w:sz w:val="20"/>
              </w:rPr>
            </w:pPr>
            <w:r w:rsidRPr="00D006AC">
              <w:rPr>
                <w:rFonts w:ascii="Arial" w:hAnsi="Arial" w:cs="Arial"/>
                <w:sz w:val="20"/>
              </w:rPr>
              <w:t>16</w:t>
            </w:r>
          </w:p>
        </w:tc>
        <w:tc>
          <w:tcPr>
            <w:tcW w:w="700" w:type="dxa"/>
            <w:tcBorders>
              <w:top w:val="nil"/>
              <w:left w:val="nil"/>
              <w:bottom w:val="single" w:sz="4" w:space="0" w:color="auto"/>
              <w:right w:val="single" w:sz="4" w:space="0" w:color="auto"/>
            </w:tcBorders>
            <w:shd w:val="clear" w:color="000000" w:fill="FFFFFF"/>
            <w:noWrap/>
            <w:vAlign w:val="bottom"/>
            <w:hideMark/>
          </w:tcPr>
          <w:p w14:paraId="50F396BF"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2BEB03AA" w14:textId="77777777" w:rsidR="00D006AC" w:rsidRPr="00D006AC" w:rsidRDefault="00D006AC" w:rsidP="00D006AC">
            <w:pPr>
              <w:jc w:val="right"/>
              <w:rPr>
                <w:rFonts w:ascii="Arial" w:hAnsi="Arial" w:cs="Arial"/>
                <w:sz w:val="20"/>
              </w:rPr>
            </w:pPr>
            <w:r w:rsidRPr="00D006AC">
              <w:rPr>
                <w:rFonts w:ascii="Arial" w:hAnsi="Arial" w:cs="Arial"/>
                <w:sz w:val="20"/>
              </w:rPr>
              <w:t>16</w:t>
            </w:r>
          </w:p>
        </w:tc>
        <w:tc>
          <w:tcPr>
            <w:tcW w:w="774" w:type="dxa"/>
            <w:tcBorders>
              <w:top w:val="nil"/>
              <w:left w:val="nil"/>
              <w:bottom w:val="single" w:sz="4" w:space="0" w:color="auto"/>
              <w:right w:val="single" w:sz="4" w:space="0" w:color="auto"/>
            </w:tcBorders>
            <w:shd w:val="clear" w:color="000000" w:fill="FFFFFF"/>
            <w:noWrap/>
            <w:vAlign w:val="bottom"/>
            <w:hideMark/>
          </w:tcPr>
          <w:p w14:paraId="71F86845"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61C52543" w14:textId="77777777" w:rsidR="00D006AC" w:rsidRPr="00D006AC" w:rsidRDefault="00D006AC" w:rsidP="00D006AC">
            <w:pPr>
              <w:jc w:val="right"/>
              <w:rPr>
                <w:rFonts w:ascii="Arial" w:hAnsi="Arial" w:cs="Arial"/>
                <w:sz w:val="20"/>
              </w:rPr>
            </w:pPr>
            <w:r w:rsidRPr="00D006AC">
              <w:rPr>
                <w:rFonts w:ascii="Arial" w:hAnsi="Arial" w:cs="Arial"/>
                <w:sz w:val="20"/>
              </w:rPr>
              <w:t>12</w:t>
            </w:r>
          </w:p>
        </w:tc>
        <w:tc>
          <w:tcPr>
            <w:tcW w:w="700" w:type="dxa"/>
            <w:tcBorders>
              <w:top w:val="nil"/>
              <w:left w:val="nil"/>
              <w:bottom w:val="single" w:sz="4" w:space="0" w:color="auto"/>
              <w:right w:val="single" w:sz="4" w:space="0" w:color="auto"/>
            </w:tcBorders>
            <w:shd w:val="clear" w:color="000000" w:fill="FFFFFF"/>
            <w:noWrap/>
            <w:vAlign w:val="bottom"/>
            <w:hideMark/>
          </w:tcPr>
          <w:p w14:paraId="63336177"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single" w:sz="4" w:space="0" w:color="auto"/>
              <w:left w:val="nil"/>
              <w:bottom w:val="single" w:sz="4" w:space="0" w:color="auto"/>
              <w:right w:val="single" w:sz="8" w:space="0" w:color="auto"/>
            </w:tcBorders>
            <w:shd w:val="clear" w:color="auto" w:fill="auto"/>
            <w:noWrap/>
            <w:vAlign w:val="bottom"/>
            <w:hideMark/>
          </w:tcPr>
          <w:p w14:paraId="452F022C" w14:textId="77777777" w:rsidR="00D006AC" w:rsidRPr="00D006AC" w:rsidRDefault="00D006AC" w:rsidP="00D006AC">
            <w:pPr>
              <w:jc w:val="right"/>
              <w:rPr>
                <w:rFonts w:ascii="Arial" w:hAnsi="Arial" w:cs="Arial"/>
                <w:sz w:val="20"/>
              </w:rPr>
            </w:pPr>
            <w:r w:rsidRPr="00D006AC">
              <w:rPr>
                <w:rFonts w:ascii="Arial" w:hAnsi="Arial" w:cs="Arial"/>
                <w:sz w:val="20"/>
              </w:rPr>
              <w:t>12</w:t>
            </w:r>
          </w:p>
        </w:tc>
        <w:tc>
          <w:tcPr>
            <w:tcW w:w="700" w:type="dxa"/>
            <w:tcBorders>
              <w:top w:val="nil"/>
              <w:left w:val="nil"/>
              <w:bottom w:val="nil"/>
              <w:right w:val="nil"/>
            </w:tcBorders>
            <w:shd w:val="clear" w:color="auto" w:fill="auto"/>
            <w:noWrap/>
            <w:vAlign w:val="bottom"/>
            <w:hideMark/>
          </w:tcPr>
          <w:p w14:paraId="37733A10" w14:textId="77777777" w:rsidR="00D006AC" w:rsidRPr="00D006AC" w:rsidRDefault="00D006AC" w:rsidP="00D006AC">
            <w:pPr>
              <w:jc w:val="right"/>
              <w:rPr>
                <w:rFonts w:ascii="Arial" w:hAnsi="Arial" w:cs="Arial"/>
                <w:sz w:val="20"/>
              </w:rPr>
            </w:pPr>
          </w:p>
        </w:tc>
      </w:tr>
      <w:tr w:rsidR="00D006AC" w:rsidRPr="00D006AC" w14:paraId="1B7974CB"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104C53C5" w14:textId="77777777" w:rsidR="00D006AC" w:rsidRPr="00D006AC" w:rsidRDefault="00D006AC" w:rsidP="00D006AC">
            <w:pPr>
              <w:jc w:val="right"/>
              <w:rPr>
                <w:rFonts w:ascii="Arial" w:hAnsi="Arial" w:cs="Arial"/>
                <w:sz w:val="20"/>
              </w:rPr>
            </w:pPr>
            <w:r w:rsidRPr="00D006AC">
              <w:rPr>
                <w:rFonts w:ascii="Arial" w:hAnsi="Arial" w:cs="Arial"/>
                <w:sz w:val="20"/>
              </w:rPr>
              <w:t>602686</w:t>
            </w:r>
          </w:p>
        </w:tc>
        <w:tc>
          <w:tcPr>
            <w:tcW w:w="2440" w:type="dxa"/>
            <w:tcBorders>
              <w:top w:val="nil"/>
              <w:left w:val="nil"/>
              <w:bottom w:val="single" w:sz="4" w:space="0" w:color="auto"/>
              <w:right w:val="single" w:sz="8" w:space="0" w:color="auto"/>
            </w:tcBorders>
            <w:shd w:val="clear" w:color="auto" w:fill="auto"/>
            <w:noWrap/>
            <w:vAlign w:val="bottom"/>
            <w:hideMark/>
          </w:tcPr>
          <w:p w14:paraId="5B36753F" w14:textId="77777777" w:rsidR="00D006AC" w:rsidRPr="00D006AC" w:rsidRDefault="00D006AC" w:rsidP="00D006AC">
            <w:pPr>
              <w:rPr>
                <w:rFonts w:ascii="Arial" w:hAnsi="Arial" w:cs="Arial"/>
                <w:sz w:val="20"/>
              </w:rPr>
            </w:pPr>
            <w:proofErr w:type="gramStart"/>
            <w:r w:rsidRPr="00D006AC">
              <w:rPr>
                <w:rFonts w:ascii="Arial" w:hAnsi="Arial" w:cs="Arial"/>
                <w:sz w:val="20"/>
              </w:rPr>
              <w:t>Tržba - fotbal</w:t>
            </w:r>
            <w:proofErr w:type="gramEnd"/>
          </w:p>
        </w:tc>
        <w:tc>
          <w:tcPr>
            <w:tcW w:w="774" w:type="dxa"/>
            <w:tcBorders>
              <w:top w:val="nil"/>
              <w:left w:val="nil"/>
              <w:bottom w:val="single" w:sz="4" w:space="0" w:color="auto"/>
              <w:right w:val="single" w:sz="4" w:space="0" w:color="auto"/>
            </w:tcBorders>
            <w:shd w:val="clear" w:color="000000" w:fill="FFFFFF"/>
            <w:noWrap/>
            <w:vAlign w:val="bottom"/>
            <w:hideMark/>
          </w:tcPr>
          <w:p w14:paraId="533CD311"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5F7A2391" w14:textId="77777777" w:rsidR="00D006AC" w:rsidRPr="00D006AC" w:rsidRDefault="00D006AC" w:rsidP="00D006AC">
            <w:pPr>
              <w:jc w:val="right"/>
              <w:rPr>
                <w:rFonts w:ascii="Arial" w:hAnsi="Arial" w:cs="Arial"/>
                <w:sz w:val="20"/>
              </w:rPr>
            </w:pPr>
            <w:r w:rsidRPr="00D006AC">
              <w:rPr>
                <w:rFonts w:ascii="Arial" w:hAnsi="Arial" w:cs="Arial"/>
                <w:sz w:val="20"/>
              </w:rPr>
              <w:t>10</w:t>
            </w:r>
          </w:p>
        </w:tc>
        <w:tc>
          <w:tcPr>
            <w:tcW w:w="700" w:type="dxa"/>
            <w:tcBorders>
              <w:top w:val="nil"/>
              <w:left w:val="nil"/>
              <w:bottom w:val="single" w:sz="4" w:space="0" w:color="auto"/>
              <w:right w:val="single" w:sz="4" w:space="0" w:color="auto"/>
            </w:tcBorders>
            <w:shd w:val="clear" w:color="000000" w:fill="FFFFFF"/>
            <w:noWrap/>
            <w:vAlign w:val="bottom"/>
            <w:hideMark/>
          </w:tcPr>
          <w:p w14:paraId="6BB35D32"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5B0B3A1A" w14:textId="77777777" w:rsidR="00D006AC" w:rsidRPr="00D006AC" w:rsidRDefault="00D006AC" w:rsidP="00D006AC">
            <w:pPr>
              <w:jc w:val="right"/>
              <w:rPr>
                <w:rFonts w:ascii="Arial" w:hAnsi="Arial" w:cs="Arial"/>
                <w:sz w:val="20"/>
              </w:rPr>
            </w:pPr>
            <w:r w:rsidRPr="00D006AC">
              <w:rPr>
                <w:rFonts w:ascii="Arial" w:hAnsi="Arial" w:cs="Arial"/>
                <w:sz w:val="20"/>
              </w:rPr>
              <w:t>10</w:t>
            </w:r>
          </w:p>
        </w:tc>
        <w:tc>
          <w:tcPr>
            <w:tcW w:w="774" w:type="dxa"/>
            <w:tcBorders>
              <w:top w:val="nil"/>
              <w:left w:val="nil"/>
              <w:bottom w:val="single" w:sz="4" w:space="0" w:color="auto"/>
              <w:right w:val="single" w:sz="4" w:space="0" w:color="auto"/>
            </w:tcBorders>
            <w:shd w:val="clear" w:color="000000" w:fill="FFFFFF"/>
            <w:noWrap/>
            <w:vAlign w:val="bottom"/>
            <w:hideMark/>
          </w:tcPr>
          <w:p w14:paraId="58C0E9DC"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7BD884C5" w14:textId="77777777" w:rsidR="00D006AC" w:rsidRPr="00D006AC" w:rsidRDefault="00D006AC" w:rsidP="00D006AC">
            <w:pPr>
              <w:jc w:val="right"/>
              <w:rPr>
                <w:rFonts w:ascii="Arial" w:hAnsi="Arial" w:cs="Arial"/>
                <w:sz w:val="20"/>
              </w:rPr>
            </w:pPr>
            <w:r w:rsidRPr="00D006AC">
              <w:rPr>
                <w:rFonts w:ascii="Arial" w:hAnsi="Arial" w:cs="Arial"/>
                <w:sz w:val="20"/>
              </w:rPr>
              <w:t>10</w:t>
            </w:r>
          </w:p>
        </w:tc>
        <w:tc>
          <w:tcPr>
            <w:tcW w:w="700" w:type="dxa"/>
            <w:tcBorders>
              <w:top w:val="nil"/>
              <w:left w:val="nil"/>
              <w:bottom w:val="single" w:sz="4" w:space="0" w:color="auto"/>
              <w:right w:val="single" w:sz="4" w:space="0" w:color="auto"/>
            </w:tcBorders>
            <w:shd w:val="clear" w:color="000000" w:fill="FFFFFF"/>
            <w:noWrap/>
            <w:vAlign w:val="bottom"/>
            <w:hideMark/>
          </w:tcPr>
          <w:p w14:paraId="3C6A7054"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5A641C9B" w14:textId="77777777" w:rsidR="00D006AC" w:rsidRPr="00D006AC" w:rsidRDefault="00D006AC" w:rsidP="00D006AC">
            <w:pPr>
              <w:jc w:val="right"/>
              <w:rPr>
                <w:rFonts w:ascii="Arial" w:hAnsi="Arial" w:cs="Arial"/>
                <w:sz w:val="20"/>
              </w:rPr>
            </w:pPr>
            <w:r w:rsidRPr="00D006AC">
              <w:rPr>
                <w:rFonts w:ascii="Arial" w:hAnsi="Arial" w:cs="Arial"/>
                <w:sz w:val="20"/>
              </w:rPr>
              <w:t>10</w:t>
            </w:r>
          </w:p>
        </w:tc>
        <w:tc>
          <w:tcPr>
            <w:tcW w:w="700" w:type="dxa"/>
            <w:tcBorders>
              <w:top w:val="nil"/>
              <w:left w:val="nil"/>
              <w:bottom w:val="nil"/>
              <w:right w:val="nil"/>
            </w:tcBorders>
            <w:shd w:val="clear" w:color="auto" w:fill="auto"/>
            <w:noWrap/>
            <w:vAlign w:val="bottom"/>
            <w:hideMark/>
          </w:tcPr>
          <w:p w14:paraId="4DAA5B32" w14:textId="77777777" w:rsidR="00D006AC" w:rsidRPr="00D006AC" w:rsidRDefault="00D006AC" w:rsidP="00D006AC">
            <w:pPr>
              <w:jc w:val="right"/>
              <w:rPr>
                <w:rFonts w:ascii="Arial" w:hAnsi="Arial" w:cs="Arial"/>
                <w:sz w:val="20"/>
              </w:rPr>
            </w:pPr>
          </w:p>
        </w:tc>
      </w:tr>
      <w:tr w:rsidR="00D006AC" w:rsidRPr="00D006AC" w14:paraId="0E55F28A"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1D824B3E" w14:textId="77777777" w:rsidR="00D006AC" w:rsidRPr="00D006AC" w:rsidRDefault="00D006AC" w:rsidP="00D006AC">
            <w:pPr>
              <w:jc w:val="right"/>
              <w:rPr>
                <w:rFonts w:ascii="Arial" w:hAnsi="Arial" w:cs="Arial"/>
                <w:sz w:val="20"/>
              </w:rPr>
            </w:pPr>
            <w:r w:rsidRPr="00D006AC">
              <w:rPr>
                <w:rFonts w:ascii="Arial" w:hAnsi="Arial" w:cs="Arial"/>
                <w:sz w:val="20"/>
              </w:rPr>
              <w:t>602690</w:t>
            </w:r>
          </w:p>
        </w:tc>
        <w:tc>
          <w:tcPr>
            <w:tcW w:w="2440" w:type="dxa"/>
            <w:tcBorders>
              <w:top w:val="nil"/>
              <w:left w:val="nil"/>
              <w:bottom w:val="single" w:sz="4" w:space="0" w:color="auto"/>
              <w:right w:val="single" w:sz="8" w:space="0" w:color="auto"/>
            </w:tcBorders>
            <w:shd w:val="clear" w:color="auto" w:fill="auto"/>
            <w:noWrap/>
            <w:vAlign w:val="bottom"/>
            <w:hideMark/>
          </w:tcPr>
          <w:p w14:paraId="2A8D458B" w14:textId="77777777" w:rsidR="00D006AC" w:rsidRPr="00D006AC" w:rsidRDefault="00D006AC" w:rsidP="00D006AC">
            <w:pPr>
              <w:rPr>
                <w:rFonts w:ascii="Arial" w:hAnsi="Arial" w:cs="Arial"/>
                <w:sz w:val="20"/>
              </w:rPr>
            </w:pPr>
            <w:r w:rsidRPr="00D006AC">
              <w:rPr>
                <w:rFonts w:ascii="Arial" w:hAnsi="Arial" w:cs="Arial"/>
                <w:sz w:val="20"/>
              </w:rPr>
              <w:t>Tržby - 9.tř.</w:t>
            </w:r>
          </w:p>
        </w:tc>
        <w:tc>
          <w:tcPr>
            <w:tcW w:w="774" w:type="dxa"/>
            <w:tcBorders>
              <w:top w:val="nil"/>
              <w:left w:val="nil"/>
              <w:bottom w:val="single" w:sz="4" w:space="0" w:color="auto"/>
              <w:right w:val="single" w:sz="4" w:space="0" w:color="auto"/>
            </w:tcBorders>
            <w:shd w:val="clear" w:color="000000" w:fill="FFFFFF"/>
            <w:noWrap/>
            <w:vAlign w:val="bottom"/>
            <w:hideMark/>
          </w:tcPr>
          <w:p w14:paraId="08B1ABEF"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231D9969" w14:textId="77777777" w:rsidR="00D006AC" w:rsidRPr="00D006AC" w:rsidRDefault="00D006AC" w:rsidP="00D006AC">
            <w:pPr>
              <w:jc w:val="right"/>
              <w:rPr>
                <w:rFonts w:ascii="Arial" w:hAnsi="Arial" w:cs="Arial"/>
                <w:sz w:val="20"/>
              </w:rPr>
            </w:pPr>
            <w:r w:rsidRPr="00D006AC">
              <w:rPr>
                <w:rFonts w:ascii="Arial" w:hAnsi="Arial" w:cs="Arial"/>
                <w:sz w:val="20"/>
              </w:rPr>
              <w:t>10</w:t>
            </w:r>
          </w:p>
        </w:tc>
        <w:tc>
          <w:tcPr>
            <w:tcW w:w="700" w:type="dxa"/>
            <w:tcBorders>
              <w:top w:val="nil"/>
              <w:left w:val="nil"/>
              <w:bottom w:val="single" w:sz="4" w:space="0" w:color="auto"/>
              <w:right w:val="single" w:sz="4" w:space="0" w:color="auto"/>
            </w:tcBorders>
            <w:shd w:val="clear" w:color="000000" w:fill="FFFFFF"/>
            <w:noWrap/>
            <w:vAlign w:val="bottom"/>
            <w:hideMark/>
          </w:tcPr>
          <w:p w14:paraId="419323B7"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44CE03C3" w14:textId="77777777" w:rsidR="00D006AC" w:rsidRPr="00D006AC" w:rsidRDefault="00D006AC" w:rsidP="00D006AC">
            <w:pPr>
              <w:jc w:val="right"/>
              <w:rPr>
                <w:rFonts w:ascii="Arial" w:hAnsi="Arial" w:cs="Arial"/>
                <w:sz w:val="20"/>
              </w:rPr>
            </w:pPr>
            <w:r w:rsidRPr="00D006AC">
              <w:rPr>
                <w:rFonts w:ascii="Arial" w:hAnsi="Arial" w:cs="Arial"/>
                <w:sz w:val="20"/>
              </w:rPr>
              <w:t>10</w:t>
            </w:r>
          </w:p>
        </w:tc>
        <w:tc>
          <w:tcPr>
            <w:tcW w:w="774" w:type="dxa"/>
            <w:tcBorders>
              <w:top w:val="nil"/>
              <w:left w:val="nil"/>
              <w:bottom w:val="single" w:sz="4" w:space="0" w:color="auto"/>
              <w:right w:val="single" w:sz="4" w:space="0" w:color="auto"/>
            </w:tcBorders>
            <w:shd w:val="clear" w:color="000000" w:fill="FFFFFF"/>
            <w:noWrap/>
            <w:vAlign w:val="bottom"/>
            <w:hideMark/>
          </w:tcPr>
          <w:p w14:paraId="2E733957"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156B8EDB" w14:textId="77777777" w:rsidR="00D006AC" w:rsidRPr="00D006AC" w:rsidRDefault="00D006AC" w:rsidP="00D006AC">
            <w:pPr>
              <w:jc w:val="right"/>
              <w:rPr>
                <w:rFonts w:ascii="Arial" w:hAnsi="Arial" w:cs="Arial"/>
                <w:sz w:val="20"/>
              </w:rPr>
            </w:pPr>
            <w:r w:rsidRPr="00D006AC">
              <w:rPr>
                <w:rFonts w:ascii="Arial" w:hAnsi="Arial" w:cs="Arial"/>
                <w:sz w:val="20"/>
              </w:rPr>
              <w:t>8</w:t>
            </w:r>
          </w:p>
        </w:tc>
        <w:tc>
          <w:tcPr>
            <w:tcW w:w="700" w:type="dxa"/>
            <w:tcBorders>
              <w:top w:val="nil"/>
              <w:left w:val="nil"/>
              <w:bottom w:val="single" w:sz="4" w:space="0" w:color="auto"/>
              <w:right w:val="single" w:sz="4" w:space="0" w:color="auto"/>
            </w:tcBorders>
            <w:shd w:val="clear" w:color="000000" w:fill="FFFFFF"/>
            <w:noWrap/>
            <w:vAlign w:val="bottom"/>
            <w:hideMark/>
          </w:tcPr>
          <w:p w14:paraId="5A542FA3"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6AB47660" w14:textId="77777777" w:rsidR="00D006AC" w:rsidRPr="00D006AC" w:rsidRDefault="00D006AC" w:rsidP="00D006AC">
            <w:pPr>
              <w:jc w:val="right"/>
              <w:rPr>
                <w:rFonts w:ascii="Arial" w:hAnsi="Arial" w:cs="Arial"/>
                <w:sz w:val="20"/>
              </w:rPr>
            </w:pPr>
            <w:r w:rsidRPr="00D006AC">
              <w:rPr>
                <w:rFonts w:ascii="Arial" w:hAnsi="Arial" w:cs="Arial"/>
                <w:sz w:val="20"/>
              </w:rPr>
              <w:t>8</w:t>
            </w:r>
          </w:p>
        </w:tc>
        <w:tc>
          <w:tcPr>
            <w:tcW w:w="700" w:type="dxa"/>
            <w:tcBorders>
              <w:top w:val="nil"/>
              <w:left w:val="nil"/>
              <w:bottom w:val="nil"/>
              <w:right w:val="nil"/>
            </w:tcBorders>
            <w:shd w:val="clear" w:color="auto" w:fill="auto"/>
            <w:noWrap/>
            <w:vAlign w:val="bottom"/>
            <w:hideMark/>
          </w:tcPr>
          <w:p w14:paraId="282E2BE0" w14:textId="77777777" w:rsidR="00D006AC" w:rsidRPr="00D006AC" w:rsidRDefault="00D006AC" w:rsidP="00D006AC">
            <w:pPr>
              <w:jc w:val="right"/>
              <w:rPr>
                <w:rFonts w:ascii="Arial" w:hAnsi="Arial" w:cs="Arial"/>
                <w:sz w:val="20"/>
              </w:rPr>
            </w:pPr>
          </w:p>
        </w:tc>
      </w:tr>
      <w:tr w:rsidR="00D006AC" w:rsidRPr="00D006AC" w14:paraId="613A8B08"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CCFFFF"/>
            <w:noWrap/>
            <w:vAlign w:val="bottom"/>
            <w:hideMark/>
          </w:tcPr>
          <w:p w14:paraId="12465A86" w14:textId="77777777" w:rsidR="00D006AC" w:rsidRPr="00D006AC" w:rsidRDefault="00D006AC" w:rsidP="00D006AC">
            <w:pPr>
              <w:rPr>
                <w:rFonts w:ascii="Arial" w:hAnsi="Arial" w:cs="Arial"/>
                <w:sz w:val="20"/>
              </w:rPr>
            </w:pPr>
            <w:r w:rsidRPr="00D006AC">
              <w:rPr>
                <w:rFonts w:ascii="Arial" w:hAnsi="Arial" w:cs="Arial"/>
                <w:sz w:val="20"/>
              </w:rPr>
              <w:t>602xx</w:t>
            </w:r>
          </w:p>
        </w:tc>
        <w:tc>
          <w:tcPr>
            <w:tcW w:w="2440" w:type="dxa"/>
            <w:tcBorders>
              <w:top w:val="nil"/>
              <w:left w:val="nil"/>
              <w:bottom w:val="single" w:sz="4" w:space="0" w:color="auto"/>
              <w:right w:val="single" w:sz="8" w:space="0" w:color="auto"/>
            </w:tcBorders>
            <w:shd w:val="clear" w:color="000000" w:fill="CCFFFF"/>
            <w:noWrap/>
            <w:vAlign w:val="bottom"/>
            <w:hideMark/>
          </w:tcPr>
          <w:p w14:paraId="300B779C" w14:textId="77777777" w:rsidR="00D006AC" w:rsidRPr="00D006AC" w:rsidRDefault="00D006AC" w:rsidP="00D006AC">
            <w:pPr>
              <w:rPr>
                <w:rFonts w:ascii="Arial" w:hAnsi="Arial" w:cs="Arial"/>
                <w:sz w:val="20"/>
              </w:rPr>
            </w:pPr>
            <w:r w:rsidRPr="00D006AC">
              <w:rPr>
                <w:rFonts w:ascii="Arial" w:hAnsi="Arial" w:cs="Arial"/>
                <w:sz w:val="20"/>
              </w:rPr>
              <w:t>Výnosy z prodeje služeb</w:t>
            </w:r>
          </w:p>
        </w:tc>
        <w:tc>
          <w:tcPr>
            <w:tcW w:w="774" w:type="dxa"/>
            <w:tcBorders>
              <w:top w:val="nil"/>
              <w:left w:val="nil"/>
              <w:bottom w:val="single" w:sz="4" w:space="0" w:color="auto"/>
              <w:right w:val="single" w:sz="4" w:space="0" w:color="auto"/>
            </w:tcBorders>
            <w:shd w:val="clear" w:color="000000" w:fill="CCFFFF"/>
            <w:noWrap/>
            <w:vAlign w:val="bottom"/>
            <w:hideMark/>
          </w:tcPr>
          <w:p w14:paraId="42F8669A" w14:textId="77777777" w:rsidR="00D006AC" w:rsidRPr="00D006AC" w:rsidRDefault="00D006AC" w:rsidP="00D006AC">
            <w:pPr>
              <w:jc w:val="right"/>
              <w:rPr>
                <w:rFonts w:ascii="Arial" w:hAnsi="Arial" w:cs="Arial"/>
                <w:b/>
                <w:bCs/>
                <w:sz w:val="20"/>
              </w:rPr>
            </w:pPr>
            <w:r w:rsidRPr="00D006AC">
              <w:rPr>
                <w:rFonts w:ascii="Arial" w:hAnsi="Arial" w:cs="Arial"/>
                <w:b/>
                <w:bCs/>
                <w:sz w:val="20"/>
              </w:rPr>
              <w:t>7</w:t>
            </w:r>
          </w:p>
        </w:tc>
        <w:tc>
          <w:tcPr>
            <w:tcW w:w="1030" w:type="dxa"/>
            <w:tcBorders>
              <w:top w:val="nil"/>
              <w:left w:val="nil"/>
              <w:bottom w:val="single" w:sz="4" w:space="0" w:color="auto"/>
              <w:right w:val="single" w:sz="4" w:space="0" w:color="auto"/>
            </w:tcBorders>
            <w:shd w:val="clear" w:color="000000" w:fill="CCFFFF"/>
            <w:noWrap/>
            <w:vAlign w:val="bottom"/>
            <w:hideMark/>
          </w:tcPr>
          <w:p w14:paraId="4E84EDFF" w14:textId="77777777" w:rsidR="00D006AC" w:rsidRPr="00D006AC" w:rsidRDefault="00D006AC" w:rsidP="00D006AC">
            <w:pPr>
              <w:jc w:val="right"/>
              <w:rPr>
                <w:rFonts w:ascii="Arial" w:hAnsi="Arial" w:cs="Arial"/>
                <w:b/>
                <w:bCs/>
                <w:sz w:val="20"/>
              </w:rPr>
            </w:pPr>
            <w:r w:rsidRPr="00D006AC">
              <w:rPr>
                <w:rFonts w:ascii="Arial" w:hAnsi="Arial" w:cs="Arial"/>
                <w:b/>
                <w:bCs/>
                <w:sz w:val="20"/>
              </w:rPr>
              <w:t>73</w:t>
            </w:r>
          </w:p>
        </w:tc>
        <w:tc>
          <w:tcPr>
            <w:tcW w:w="700" w:type="dxa"/>
            <w:tcBorders>
              <w:top w:val="nil"/>
              <w:left w:val="nil"/>
              <w:bottom w:val="single" w:sz="4" w:space="0" w:color="auto"/>
              <w:right w:val="single" w:sz="4" w:space="0" w:color="auto"/>
            </w:tcBorders>
            <w:shd w:val="clear" w:color="000000" w:fill="CCFFFF"/>
            <w:noWrap/>
            <w:vAlign w:val="bottom"/>
            <w:hideMark/>
          </w:tcPr>
          <w:p w14:paraId="5CAB377C" w14:textId="77777777" w:rsidR="00D006AC" w:rsidRPr="00D006AC" w:rsidRDefault="00D006AC" w:rsidP="00D006AC">
            <w:pPr>
              <w:jc w:val="right"/>
              <w:rPr>
                <w:rFonts w:ascii="Arial" w:hAnsi="Arial" w:cs="Arial"/>
                <w:b/>
                <w:bCs/>
                <w:sz w:val="20"/>
              </w:rPr>
            </w:pPr>
            <w:r w:rsidRPr="00D006AC">
              <w:rPr>
                <w:rFonts w:ascii="Arial" w:hAnsi="Arial" w:cs="Arial"/>
                <w:b/>
                <w:bCs/>
                <w:sz w:val="20"/>
              </w:rPr>
              <w:t>110</w:t>
            </w:r>
          </w:p>
        </w:tc>
        <w:tc>
          <w:tcPr>
            <w:tcW w:w="818" w:type="dxa"/>
            <w:tcBorders>
              <w:top w:val="nil"/>
              <w:left w:val="nil"/>
              <w:bottom w:val="single" w:sz="4" w:space="0" w:color="auto"/>
              <w:right w:val="single" w:sz="8" w:space="0" w:color="auto"/>
            </w:tcBorders>
            <w:shd w:val="clear" w:color="000000" w:fill="CCFFFF"/>
            <w:noWrap/>
            <w:vAlign w:val="bottom"/>
            <w:hideMark/>
          </w:tcPr>
          <w:p w14:paraId="2F7C86CF" w14:textId="77777777" w:rsidR="00D006AC" w:rsidRPr="00D006AC" w:rsidRDefault="00D006AC" w:rsidP="00D006AC">
            <w:pPr>
              <w:jc w:val="right"/>
              <w:rPr>
                <w:rFonts w:ascii="Arial" w:hAnsi="Arial" w:cs="Arial"/>
                <w:b/>
                <w:bCs/>
                <w:sz w:val="20"/>
              </w:rPr>
            </w:pPr>
            <w:r w:rsidRPr="00D006AC">
              <w:rPr>
                <w:rFonts w:ascii="Arial" w:hAnsi="Arial" w:cs="Arial"/>
                <w:b/>
                <w:bCs/>
                <w:sz w:val="20"/>
              </w:rPr>
              <w:t>190</w:t>
            </w:r>
          </w:p>
        </w:tc>
        <w:tc>
          <w:tcPr>
            <w:tcW w:w="774" w:type="dxa"/>
            <w:tcBorders>
              <w:top w:val="nil"/>
              <w:left w:val="nil"/>
              <w:bottom w:val="nil"/>
              <w:right w:val="single" w:sz="4" w:space="0" w:color="auto"/>
            </w:tcBorders>
            <w:shd w:val="clear" w:color="000000" w:fill="CCFFFF"/>
            <w:noWrap/>
            <w:vAlign w:val="bottom"/>
            <w:hideMark/>
          </w:tcPr>
          <w:p w14:paraId="574C8937" w14:textId="77777777" w:rsidR="00D006AC" w:rsidRPr="00D006AC" w:rsidRDefault="00D006AC" w:rsidP="00D006AC">
            <w:pPr>
              <w:jc w:val="right"/>
              <w:rPr>
                <w:rFonts w:ascii="Arial" w:hAnsi="Arial" w:cs="Arial"/>
                <w:b/>
                <w:bCs/>
                <w:sz w:val="20"/>
              </w:rPr>
            </w:pPr>
            <w:r w:rsidRPr="00D006AC">
              <w:rPr>
                <w:rFonts w:ascii="Arial" w:hAnsi="Arial" w:cs="Arial"/>
                <w:b/>
                <w:bCs/>
                <w:sz w:val="20"/>
              </w:rPr>
              <w:t>7</w:t>
            </w:r>
          </w:p>
        </w:tc>
        <w:tc>
          <w:tcPr>
            <w:tcW w:w="1030" w:type="dxa"/>
            <w:tcBorders>
              <w:top w:val="nil"/>
              <w:left w:val="nil"/>
              <w:bottom w:val="single" w:sz="4" w:space="0" w:color="auto"/>
              <w:right w:val="single" w:sz="4" w:space="0" w:color="auto"/>
            </w:tcBorders>
            <w:shd w:val="clear" w:color="000000" w:fill="CCFFFF"/>
            <w:noWrap/>
            <w:vAlign w:val="bottom"/>
            <w:hideMark/>
          </w:tcPr>
          <w:p w14:paraId="2E38F0E7" w14:textId="77777777" w:rsidR="00D006AC" w:rsidRPr="00D006AC" w:rsidRDefault="00D006AC" w:rsidP="00D006AC">
            <w:pPr>
              <w:jc w:val="right"/>
              <w:rPr>
                <w:rFonts w:ascii="Arial" w:hAnsi="Arial" w:cs="Arial"/>
                <w:b/>
                <w:bCs/>
                <w:sz w:val="20"/>
              </w:rPr>
            </w:pPr>
            <w:r w:rsidRPr="00D006AC">
              <w:rPr>
                <w:rFonts w:ascii="Arial" w:hAnsi="Arial" w:cs="Arial"/>
                <w:b/>
                <w:bCs/>
                <w:sz w:val="20"/>
              </w:rPr>
              <w:t>55</w:t>
            </w:r>
          </w:p>
        </w:tc>
        <w:tc>
          <w:tcPr>
            <w:tcW w:w="700" w:type="dxa"/>
            <w:tcBorders>
              <w:top w:val="nil"/>
              <w:left w:val="nil"/>
              <w:bottom w:val="nil"/>
              <w:right w:val="single" w:sz="4" w:space="0" w:color="auto"/>
            </w:tcBorders>
            <w:shd w:val="clear" w:color="000000" w:fill="CCFFFF"/>
            <w:noWrap/>
            <w:vAlign w:val="bottom"/>
            <w:hideMark/>
          </w:tcPr>
          <w:p w14:paraId="597E934D" w14:textId="77777777" w:rsidR="00D006AC" w:rsidRPr="00D006AC" w:rsidRDefault="00D006AC" w:rsidP="00D006AC">
            <w:pPr>
              <w:jc w:val="right"/>
              <w:rPr>
                <w:rFonts w:ascii="Arial" w:hAnsi="Arial" w:cs="Arial"/>
                <w:b/>
                <w:bCs/>
                <w:sz w:val="20"/>
              </w:rPr>
            </w:pPr>
            <w:r w:rsidRPr="00D006AC">
              <w:rPr>
                <w:rFonts w:ascii="Arial" w:hAnsi="Arial" w:cs="Arial"/>
                <w:b/>
                <w:bCs/>
                <w:sz w:val="20"/>
              </w:rPr>
              <w:t>110</w:t>
            </w:r>
          </w:p>
        </w:tc>
        <w:tc>
          <w:tcPr>
            <w:tcW w:w="852" w:type="dxa"/>
            <w:tcBorders>
              <w:top w:val="nil"/>
              <w:left w:val="nil"/>
              <w:bottom w:val="single" w:sz="4" w:space="0" w:color="auto"/>
              <w:right w:val="single" w:sz="8" w:space="0" w:color="auto"/>
            </w:tcBorders>
            <w:shd w:val="clear" w:color="000000" w:fill="CCFFFF"/>
            <w:noWrap/>
            <w:vAlign w:val="bottom"/>
            <w:hideMark/>
          </w:tcPr>
          <w:p w14:paraId="67E5D274" w14:textId="77777777" w:rsidR="00D006AC" w:rsidRPr="00D006AC" w:rsidRDefault="00D006AC" w:rsidP="00D006AC">
            <w:pPr>
              <w:jc w:val="right"/>
              <w:rPr>
                <w:rFonts w:ascii="Arial" w:hAnsi="Arial" w:cs="Arial"/>
                <w:b/>
                <w:bCs/>
                <w:sz w:val="20"/>
              </w:rPr>
            </w:pPr>
            <w:r w:rsidRPr="00D006AC">
              <w:rPr>
                <w:rFonts w:ascii="Arial" w:hAnsi="Arial" w:cs="Arial"/>
                <w:b/>
                <w:bCs/>
                <w:sz w:val="20"/>
              </w:rPr>
              <w:t>172</w:t>
            </w:r>
          </w:p>
        </w:tc>
        <w:tc>
          <w:tcPr>
            <w:tcW w:w="700" w:type="dxa"/>
            <w:tcBorders>
              <w:top w:val="nil"/>
              <w:left w:val="nil"/>
              <w:bottom w:val="nil"/>
              <w:right w:val="nil"/>
            </w:tcBorders>
            <w:shd w:val="clear" w:color="auto" w:fill="auto"/>
            <w:noWrap/>
            <w:vAlign w:val="bottom"/>
            <w:hideMark/>
          </w:tcPr>
          <w:p w14:paraId="76C7920A" w14:textId="77777777" w:rsidR="00D006AC" w:rsidRPr="00D006AC" w:rsidRDefault="00D006AC" w:rsidP="00D006AC">
            <w:pPr>
              <w:jc w:val="right"/>
              <w:rPr>
                <w:rFonts w:ascii="Arial" w:hAnsi="Arial" w:cs="Arial"/>
                <w:b/>
                <w:bCs/>
                <w:sz w:val="20"/>
              </w:rPr>
            </w:pPr>
          </w:p>
        </w:tc>
      </w:tr>
      <w:tr w:rsidR="00D006AC" w:rsidRPr="00D006AC" w14:paraId="2B2EDDB8"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1DF4A66C"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single" w:sz="4" w:space="0" w:color="auto"/>
              <w:right w:val="single" w:sz="8" w:space="0" w:color="auto"/>
            </w:tcBorders>
            <w:shd w:val="clear" w:color="000000" w:fill="FFFFFF"/>
            <w:noWrap/>
            <w:vAlign w:val="bottom"/>
            <w:hideMark/>
          </w:tcPr>
          <w:p w14:paraId="4DA14205"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3E6E89EA"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31ADB684"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703FBDFE"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5868A385"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74" w:type="dxa"/>
            <w:tcBorders>
              <w:top w:val="single" w:sz="4" w:space="0" w:color="auto"/>
              <w:left w:val="nil"/>
              <w:bottom w:val="single" w:sz="4" w:space="0" w:color="auto"/>
              <w:right w:val="single" w:sz="4" w:space="0" w:color="auto"/>
            </w:tcBorders>
            <w:shd w:val="clear" w:color="000000" w:fill="FFFFFF"/>
            <w:noWrap/>
            <w:vAlign w:val="bottom"/>
            <w:hideMark/>
          </w:tcPr>
          <w:p w14:paraId="41561509"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1E71CD71"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single" w:sz="4" w:space="0" w:color="auto"/>
              <w:left w:val="nil"/>
              <w:bottom w:val="single" w:sz="4" w:space="0" w:color="auto"/>
              <w:right w:val="single" w:sz="4" w:space="0" w:color="auto"/>
            </w:tcBorders>
            <w:shd w:val="clear" w:color="000000" w:fill="FFFFFF"/>
            <w:noWrap/>
            <w:vAlign w:val="bottom"/>
            <w:hideMark/>
          </w:tcPr>
          <w:p w14:paraId="0EE3335B"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nil"/>
              <w:left w:val="nil"/>
              <w:bottom w:val="single" w:sz="4" w:space="0" w:color="auto"/>
              <w:right w:val="single" w:sz="8" w:space="0" w:color="auto"/>
            </w:tcBorders>
            <w:shd w:val="clear" w:color="000000" w:fill="FFFFFF"/>
            <w:noWrap/>
            <w:vAlign w:val="bottom"/>
            <w:hideMark/>
          </w:tcPr>
          <w:p w14:paraId="3D35F297"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nil"/>
              <w:right w:val="nil"/>
            </w:tcBorders>
            <w:shd w:val="clear" w:color="auto" w:fill="auto"/>
            <w:noWrap/>
            <w:vAlign w:val="bottom"/>
            <w:hideMark/>
          </w:tcPr>
          <w:p w14:paraId="59A85E19" w14:textId="77777777" w:rsidR="00D006AC" w:rsidRPr="00D006AC" w:rsidRDefault="00D006AC" w:rsidP="00D006AC">
            <w:pPr>
              <w:rPr>
                <w:rFonts w:ascii="Arial" w:hAnsi="Arial" w:cs="Arial"/>
                <w:b/>
                <w:bCs/>
                <w:sz w:val="20"/>
              </w:rPr>
            </w:pPr>
          </w:p>
        </w:tc>
      </w:tr>
      <w:tr w:rsidR="00D006AC" w:rsidRPr="00D006AC" w14:paraId="196723C2"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3FFCA041" w14:textId="77777777" w:rsidR="00D006AC" w:rsidRPr="00D006AC" w:rsidRDefault="00D006AC" w:rsidP="00D006AC">
            <w:pPr>
              <w:jc w:val="right"/>
              <w:rPr>
                <w:rFonts w:ascii="Arial" w:hAnsi="Arial" w:cs="Arial"/>
                <w:sz w:val="20"/>
              </w:rPr>
            </w:pPr>
            <w:r w:rsidRPr="00D006AC">
              <w:rPr>
                <w:rFonts w:ascii="Arial" w:hAnsi="Arial" w:cs="Arial"/>
                <w:sz w:val="20"/>
              </w:rPr>
              <w:t>603660</w:t>
            </w:r>
          </w:p>
        </w:tc>
        <w:tc>
          <w:tcPr>
            <w:tcW w:w="2440" w:type="dxa"/>
            <w:tcBorders>
              <w:top w:val="nil"/>
              <w:left w:val="nil"/>
              <w:bottom w:val="single" w:sz="4" w:space="0" w:color="auto"/>
              <w:right w:val="single" w:sz="8" w:space="0" w:color="auto"/>
            </w:tcBorders>
            <w:shd w:val="clear" w:color="auto" w:fill="auto"/>
            <w:noWrap/>
            <w:vAlign w:val="bottom"/>
            <w:hideMark/>
          </w:tcPr>
          <w:p w14:paraId="599CB13B" w14:textId="77777777" w:rsidR="00D006AC" w:rsidRPr="00D006AC" w:rsidRDefault="00D006AC" w:rsidP="00D006AC">
            <w:pPr>
              <w:rPr>
                <w:rFonts w:ascii="Arial" w:hAnsi="Arial" w:cs="Arial"/>
                <w:sz w:val="20"/>
              </w:rPr>
            </w:pPr>
            <w:proofErr w:type="gramStart"/>
            <w:r w:rsidRPr="00D006AC">
              <w:rPr>
                <w:rFonts w:ascii="Arial" w:hAnsi="Arial" w:cs="Arial"/>
                <w:sz w:val="20"/>
              </w:rPr>
              <w:t>Tržby - nájemné</w:t>
            </w:r>
            <w:proofErr w:type="gramEnd"/>
            <w:r w:rsidRPr="00D006AC">
              <w:rPr>
                <w:rFonts w:ascii="Arial" w:hAnsi="Arial" w:cs="Arial"/>
                <w:sz w:val="20"/>
              </w:rPr>
              <w:t xml:space="preserve"> </w:t>
            </w:r>
          </w:p>
        </w:tc>
        <w:tc>
          <w:tcPr>
            <w:tcW w:w="774" w:type="dxa"/>
            <w:tcBorders>
              <w:top w:val="nil"/>
              <w:left w:val="nil"/>
              <w:bottom w:val="single" w:sz="4" w:space="0" w:color="auto"/>
              <w:right w:val="single" w:sz="4" w:space="0" w:color="auto"/>
            </w:tcBorders>
            <w:shd w:val="clear" w:color="auto" w:fill="auto"/>
            <w:noWrap/>
            <w:vAlign w:val="bottom"/>
            <w:hideMark/>
          </w:tcPr>
          <w:p w14:paraId="6B48198B"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4808E607" w14:textId="77777777" w:rsidR="00D006AC" w:rsidRPr="00D006AC" w:rsidRDefault="00D006AC" w:rsidP="00D006AC">
            <w:pPr>
              <w:jc w:val="right"/>
              <w:rPr>
                <w:rFonts w:ascii="Arial" w:hAnsi="Arial" w:cs="Arial"/>
                <w:sz w:val="20"/>
              </w:rPr>
            </w:pPr>
            <w:r w:rsidRPr="00D006AC">
              <w:rPr>
                <w:rFonts w:ascii="Arial" w:hAnsi="Arial" w:cs="Arial"/>
                <w:sz w:val="20"/>
              </w:rPr>
              <w:t>70</w:t>
            </w:r>
          </w:p>
        </w:tc>
        <w:tc>
          <w:tcPr>
            <w:tcW w:w="700" w:type="dxa"/>
            <w:tcBorders>
              <w:top w:val="nil"/>
              <w:left w:val="nil"/>
              <w:bottom w:val="single" w:sz="4" w:space="0" w:color="auto"/>
              <w:right w:val="single" w:sz="4" w:space="0" w:color="auto"/>
            </w:tcBorders>
            <w:shd w:val="clear" w:color="auto" w:fill="auto"/>
            <w:noWrap/>
            <w:vAlign w:val="bottom"/>
            <w:hideMark/>
          </w:tcPr>
          <w:p w14:paraId="186D7030"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3975AC84" w14:textId="77777777" w:rsidR="00D006AC" w:rsidRPr="00D006AC" w:rsidRDefault="00D006AC" w:rsidP="00D006AC">
            <w:pPr>
              <w:jc w:val="right"/>
              <w:rPr>
                <w:rFonts w:ascii="Arial" w:hAnsi="Arial" w:cs="Arial"/>
                <w:sz w:val="20"/>
              </w:rPr>
            </w:pPr>
            <w:r w:rsidRPr="00D006AC">
              <w:rPr>
                <w:rFonts w:ascii="Arial" w:hAnsi="Arial" w:cs="Arial"/>
                <w:sz w:val="20"/>
              </w:rPr>
              <w:t>70</w:t>
            </w:r>
          </w:p>
        </w:tc>
        <w:tc>
          <w:tcPr>
            <w:tcW w:w="774" w:type="dxa"/>
            <w:tcBorders>
              <w:top w:val="nil"/>
              <w:left w:val="nil"/>
              <w:bottom w:val="single" w:sz="4" w:space="0" w:color="auto"/>
              <w:right w:val="single" w:sz="4" w:space="0" w:color="auto"/>
            </w:tcBorders>
            <w:shd w:val="clear" w:color="auto" w:fill="auto"/>
            <w:noWrap/>
            <w:vAlign w:val="bottom"/>
            <w:hideMark/>
          </w:tcPr>
          <w:p w14:paraId="72681DF0"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1F518629" w14:textId="77777777" w:rsidR="00D006AC" w:rsidRPr="00D006AC" w:rsidRDefault="00D006AC" w:rsidP="00D006AC">
            <w:pPr>
              <w:jc w:val="right"/>
              <w:rPr>
                <w:rFonts w:ascii="Arial" w:hAnsi="Arial" w:cs="Arial"/>
                <w:sz w:val="20"/>
              </w:rPr>
            </w:pPr>
            <w:r w:rsidRPr="00D006AC">
              <w:rPr>
                <w:rFonts w:ascii="Arial" w:hAnsi="Arial" w:cs="Arial"/>
                <w:sz w:val="20"/>
              </w:rPr>
              <w:t>70</w:t>
            </w:r>
          </w:p>
        </w:tc>
        <w:tc>
          <w:tcPr>
            <w:tcW w:w="700" w:type="dxa"/>
            <w:tcBorders>
              <w:top w:val="nil"/>
              <w:left w:val="nil"/>
              <w:bottom w:val="single" w:sz="4" w:space="0" w:color="auto"/>
              <w:right w:val="single" w:sz="4" w:space="0" w:color="auto"/>
            </w:tcBorders>
            <w:shd w:val="clear" w:color="auto" w:fill="auto"/>
            <w:noWrap/>
            <w:vAlign w:val="bottom"/>
            <w:hideMark/>
          </w:tcPr>
          <w:p w14:paraId="1594A40B"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026608F9" w14:textId="77777777" w:rsidR="00D006AC" w:rsidRPr="00D006AC" w:rsidRDefault="00D006AC" w:rsidP="00D006AC">
            <w:pPr>
              <w:jc w:val="right"/>
              <w:rPr>
                <w:rFonts w:ascii="Arial" w:hAnsi="Arial" w:cs="Arial"/>
                <w:sz w:val="20"/>
              </w:rPr>
            </w:pPr>
            <w:r w:rsidRPr="00D006AC">
              <w:rPr>
                <w:rFonts w:ascii="Arial" w:hAnsi="Arial" w:cs="Arial"/>
                <w:sz w:val="20"/>
              </w:rPr>
              <w:t>70</w:t>
            </w:r>
          </w:p>
        </w:tc>
        <w:tc>
          <w:tcPr>
            <w:tcW w:w="700" w:type="dxa"/>
            <w:tcBorders>
              <w:top w:val="nil"/>
              <w:left w:val="nil"/>
              <w:bottom w:val="nil"/>
              <w:right w:val="nil"/>
            </w:tcBorders>
            <w:shd w:val="clear" w:color="auto" w:fill="auto"/>
            <w:noWrap/>
            <w:vAlign w:val="bottom"/>
            <w:hideMark/>
          </w:tcPr>
          <w:p w14:paraId="1F72FD2B" w14:textId="77777777" w:rsidR="00D006AC" w:rsidRPr="00D006AC" w:rsidRDefault="00D006AC" w:rsidP="00D006AC">
            <w:pPr>
              <w:jc w:val="right"/>
              <w:rPr>
                <w:rFonts w:ascii="Arial" w:hAnsi="Arial" w:cs="Arial"/>
                <w:sz w:val="20"/>
              </w:rPr>
            </w:pPr>
          </w:p>
        </w:tc>
      </w:tr>
      <w:tr w:rsidR="00D006AC" w:rsidRPr="00D006AC" w14:paraId="3B889E93"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CCFFFF"/>
            <w:noWrap/>
            <w:vAlign w:val="bottom"/>
            <w:hideMark/>
          </w:tcPr>
          <w:p w14:paraId="24D37862" w14:textId="77777777" w:rsidR="00D006AC" w:rsidRPr="00D006AC" w:rsidRDefault="00D006AC" w:rsidP="00D006AC">
            <w:pPr>
              <w:rPr>
                <w:rFonts w:ascii="Arial" w:hAnsi="Arial" w:cs="Arial"/>
                <w:sz w:val="20"/>
              </w:rPr>
            </w:pPr>
            <w:r w:rsidRPr="00D006AC">
              <w:rPr>
                <w:rFonts w:ascii="Arial" w:hAnsi="Arial" w:cs="Arial"/>
                <w:sz w:val="20"/>
              </w:rPr>
              <w:t>603xx</w:t>
            </w:r>
          </w:p>
        </w:tc>
        <w:tc>
          <w:tcPr>
            <w:tcW w:w="2440" w:type="dxa"/>
            <w:tcBorders>
              <w:top w:val="nil"/>
              <w:left w:val="nil"/>
              <w:bottom w:val="single" w:sz="4" w:space="0" w:color="auto"/>
              <w:right w:val="single" w:sz="8" w:space="0" w:color="auto"/>
            </w:tcBorders>
            <w:shd w:val="clear" w:color="000000" w:fill="CCFFFF"/>
            <w:noWrap/>
            <w:vAlign w:val="bottom"/>
            <w:hideMark/>
          </w:tcPr>
          <w:p w14:paraId="5FBE1633" w14:textId="77777777" w:rsidR="00D006AC" w:rsidRPr="00D006AC" w:rsidRDefault="00D006AC" w:rsidP="00D006AC">
            <w:pPr>
              <w:rPr>
                <w:rFonts w:ascii="Arial" w:hAnsi="Arial" w:cs="Arial"/>
                <w:sz w:val="20"/>
              </w:rPr>
            </w:pPr>
            <w:r w:rsidRPr="00D006AC">
              <w:rPr>
                <w:rFonts w:ascii="Arial" w:hAnsi="Arial" w:cs="Arial"/>
                <w:sz w:val="20"/>
              </w:rPr>
              <w:t>Výnosy z pronájmu</w:t>
            </w:r>
          </w:p>
        </w:tc>
        <w:tc>
          <w:tcPr>
            <w:tcW w:w="774" w:type="dxa"/>
            <w:tcBorders>
              <w:top w:val="nil"/>
              <w:left w:val="nil"/>
              <w:bottom w:val="single" w:sz="4" w:space="0" w:color="auto"/>
              <w:right w:val="single" w:sz="4" w:space="0" w:color="auto"/>
            </w:tcBorders>
            <w:shd w:val="clear" w:color="000000" w:fill="CCFFFF"/>
            <w:noWrap/>
            <w:vAlign w:val="bottom"/>
            <w:hideMark/>
          </w:tcPr>
          <w:p w14:paraId="1A669120"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1030" w:type="dxa"/>
            <w:tcBorders>
              <w:top w:val="nil"/>
              <w:left w:val="nil"/>
              <w:bottom w:val="single" w:sz="4" w:space="0" w:color="auto"/>
              <w:right w:val="single" w:sz="4" w:space="0" w:color="auto"/>
            </w:tcBorders>
            <w:shd w:val="clear" w:color="000000" w:fill="CCFFFF"/>
            <w:noWrap/>
            <w:vAlign w:val="bottom"/>
            <w:hideMark/>
          </w:tcPr>
          <w:p w14:paraId="6BDA2FFF" w14:textId="77777777" w:rsidR="00D006AC" w:rsidRPr="00D006AC" w:rsidRDefault="00D006AC" w:rsidP="00D006AC">
            <w:pPr>
              <w:jc w:val="right"/>
              <w:rPr>
                <w:rFonts w:ascii="Arial" w:hAnsi="Arial" w:cs="Arial"/>
                <w:b/>
                <w:bCs/>
                <w:sz w:val="20"/>
              </w:rPr>
            </w:pPr>
            <w:r w:rsidRPr="00D006AC">
              <w:rPr>
                <w:rFonts w:ascii="Arial" w:hAnsi="Arial" w:cs="Arial"/>
                <w:b/>
                <w:bCs/>
                <w:sz w:val="20"/>
              </w:rPr>
              <w:t>70</w:t>
            </w:r>
          </w:p>
        </w:tc>
        <w:tc>
          <w:tcPr>
            <w:tcW w:w="700" w:type="dxa"/>
            <w:tcBorders>
              <w:top w:val="nil"/>
              <w:left w:val="nil"/>
              <w:bottom w:val="single" w:sz="4" w:space="0" w:color="auto"/>
              <w:right w:val="single" w:sz="4" w:space="0" w:color="auto"/>
            </w:tcBorders>
            <w:shd w:val="clear" w:color="000000" w:fill="CCFFFF"/>
            <w:noWrap/>
            <w:vAlign w:val="bottom"/>
            <w:hideMark/>
          </w:tcPr>
          <w:p w14:paraId="2C702C65"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18" w:type="dxa"/>
            <w:tcBorders>
              <w:top w:val="nil"/>
              <w:left w:val="nil"/>
              <w:bottom w:val="single" w:sz="4" w:space="0" w:color="auto"/>
              <w:right w:val="single" w:sz="8" w:space="0" w:color="auto"/>
            </w:tcBorders>
            <w:shd w:val="clear" w:color="000000" w:fill="CCFFFF"/>
            <w:noWrap/>
            <w:vAlign w:val="bottom"/>
            <w:hideMark/>
          </w:tcPr>
          <w:p w14:paraId="6663E1C0" w14:textId="77777777" w:rsidR="00D006AC" w:rsidRPr="00D006AC" w:rsidRDefault="00D006AC" w:rsidP="00D006AC">
            <w:pPr>
              <w:jc w:val="right"/>
              <w:rPr>
                <w:rFonts w:ascii="Arial" w:hAnsi="Arial" w:cs="Arial"/>
                <w:b/>
                <w:bCs/>
                <w:sz w:val="20"/>
              </w:rPr>
            </w:pPr>
            <w:r w:rsidRPr="00D006AC">
              <w:rPr>
                <w:rFonts w:ascii="Arial" w:hAnsi="Arial" w:cs="Arial"/>
                <w:b/>
                <w:bCs/>
                <w:sz w:val="20"/>
              </w:rPr>
              <w:t>70</w:t>
            </w:r>
          </w:p>
        </w:tc>
        <w:tc>
          <w:tcPr>
            <w:tcW w:w="774" w:type="dxa"/>
            <w:tcBorders>
              <w:top w:val="nil"/>
              <w:left w:val="nil"/>
              <w:bottom w:val="single" w:sz="4" w:space="0" w:color="auto"/>
              <w:right w:val="single" w:sz="4" w:space="0" w:color="auto"/>
            </w:tcBorders>
            <w:shd w:val="clear" w:color="000000" w:fill="CCFFFF"/>
            <w:noWrap/>
            <w:vAlign w:val="bottom"/>
            <w:hideMark/>
          </w:tcPr>
          <w:p w14:paraId="20D87265"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1030" w:type="dxa"/>
            <w:tcBorders>
              <w:top w:val="nil"/>
              <w:left w:val="nil"/>
              <w:bottom w:val="single" w:sz="4" w:space="0" w:color="auto"/>
              <w:right w:val="single" w:sz="4" w:space="0" w:color="auto"/>
            </w:tcBorders>
            <w:shd w:val="clear" w:color="000000" w:fill="CCFFFF"/>
            <w:noWrap/>
            <w:vAlign w:val="bottom"/>
            <w:hideMark/>
          </w:tcPr>
          <w:p w14:paraId="2AA958E5" w14:textId="77777777" w:rsidR="00D006AC" w:rsidRPr="00D006AC" w:rsidRDefault="00D006AC" w:rsidP="00D006AC">
            <w:pPr>
              <w:jc w:val="right"/>
              <w:rPr>
                <w:rFonts w:ascii="Arial" w:hAnsi="Arial" w:cs="Arial"/>
                <w:b/>
                <w:bCs/>
                <w:sz w:val="20"/>
              </w:rPr>
            </w:pPr>
            <w:r w:rsidRPr="00D006AC">
              <w:rPr>
                <w:rFonts w:ascii="Arial" w:hAnsi="Arial" w:cs="Arial"/>
                <w:b/>
                <w:bCs/>
                <w:sz w:val="20"/>
              </w:rPr>
              <w:t>70</w:t>
            </w:r>
          </w:p>
        </w:tc>
        <w:tc>
          <w:tcPr>
            <w:tcW w:w="700" w:type="dxa"/>
            <w:tcBorders>
              <w:top w:val="nil"/>
              <w:left w:val="nil"/>
              <w:bottom w:val="single" w:sz="4" w:space="0" w:color="auto"/>
              <w:right w:val="single" w:sz="4" w:space="0" w:color="auto"/>
            </w:tcBorders>
            <w:shd w:val="clear" w:color="000000" w:fill="CCFFFF"/>
            <w:noWrap/>
            <w:vAlign w:val="bottom"/>
            <w:hideMark/>
          </w:tcPr>
          <w:p w14:paraId="3DC4189E"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52" w:type="dxa"/>
            <w:tcBorders>
              <w:top w:val="nil"/>
              <w:left w:val="nil"/>
              <w:bottom w:val="single" w:sz="4" w:space="0" w:color="auto"/>
              <w:right w:val="single" w:sz="8" w:space="0" w:color="auto"/>
            </w:tcBorders>
            <w:shd w:val="clear" w:color="000000" w:fill="CCFFFF"/>
            <w:noWrap/>
            <w:vAlign w:val="bottom"/>
            <w:hideMark/>
          </w:tcPr>
          <w:p w14:paraId="26F12D8E" w14:textId="77777777" w:rsidR="00D006AC" w:rsidRPr="00D006AC" w:rsidRDefault="00D006AC" w:rsidP="00D006AC">
            <w:pPr>
              <w:jc w:val="right"/>
              <w:rPr>
                <w:rFonts w:ascii="Arial" w:hAnsi="Arial" w:cs="Arial"/>
                <w:b/>
                <w:bCs/>
                <w:sz w:val="20"/>
              </w:rPr>
            </w:pPr>
            <w:r w:rsidRPr="00D006AC">
              <w:rPr>
                <w:rFonts w:ascii="Arial" w:hAnsi="Arial" w:cs="Arial"/>
                <w:b/>
                <w:bCs/>
                <w:sz w:val="20"/>
              </w:rPr>
              <w:t>70</w:t>
            </w:r>
          </w:p>
        </w:tc>
        <w:tc>
          <w:tcPr>
            <w:tcW w:w="700" w:type="dxa"/>
            <w:tcBorders>
              <w:top w:val="nil"/>
              <w:left w:val="nil"/>
              <w:bottom w:val="nil"/>
              <w:right w:val="nil"/>
            </w:tcBorders>
            <w:shd w:val="clear" w:color="auto" w:fill="auto"/>
            <w:noWrap/>
            <w:vAlign w:val="bottom"/>
            <w:hideMark/>
          </w:tcPr>
          <w:p w14:paraId="0D6D775B" w14:textId="77777777" w:rsidR="00D006AC" w:rsidRPr="00D006AC" w:rsidRDefault="00D006AC" w:rsidP="00D006AC">
            <w:pPr>
              <w:rPr>
                <w:rFonts w:ascii="Arial CE" w:hAnsi="Arial CE"/>
                <w:sz w:val="20"/>
              </w:rPr>
            </w:pPr>
            <w:r w:rsidRPr="00D006AC">
              <w:rPr>
                <w:rFonts w:ascii="Arial CE" w:hAnsi="Arial CE"/>
                <w:sz w:val="20"/>
              </w:rPr>
              <w:t xml:space="preserve"> </w:t>
            </w:r>
          </w:p>
        </w:tc>
      </w:tr>
      <w:tr w:rsidR="00D006AC" w:rsidRPr="00D006AC" w14:paraId="3DE2839A"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03382FF1"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single" w:sz="4" w:space="0" w:color="auto"/>
              <w:right w:val="single" w:sz="8" w:space="0" w:color="auto"/>
            </w:tcBorders>
            <w:shd w:val="clear" w:color="000000" w:fill="FFFFFF"/>
            <w:noWrap/>
            <w:vAlign w:val="bottom"/>
            <w:hideMark/>
          </w:tcPr>
          <w:p w14:paraId="1D93EF6B"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4F549E8F"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7C53B7C0"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32BD3EDB"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21212603"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0FBBFB63"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39A7C494"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742D43C5"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nil"/>
              <w:left w:val="nil"/>
              <w:bottom w:val="single" w:sz="4" w:space="0" w:color="auto"/>
              <w:right w:val="single" w:sz="8" w:space="0" w:color="auto"/>
            </w:tcBorders>
            <w:shd w:val="clear" w:color="000000" w:fill="FFFFFF"/>
            <w:noWrap/>
            <w:vAlign w:val="bottom"/>
            <w:hideMark/>
          </w:tcPr>
          <w:p w14:paraId="078DCCE3"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nil"/>
              <w:right w:val="nil"/>
            </w:tcBorders>
            <w:shd w:val="clear" w:color="auto" w:fill="auto"/>
            <w:noWrap/>
            <w:vAlign w:val="bottom"/>
            <w:hideMark/>
          </w:tcPr>
          <w:p w14:paraId="65F9DEBA" w14:textId="77777777" w:rsidR="00D006AC" w:rsidRPr="00D006AC" w:rsidRDefault="00D006AC" w:rsidP="00D006AC">
            <w:pPr>
              <w:rPr>
                <w:rFonts w:ascii="Arial" w:hAnsi="Arial" w:cs="Arial"/>
                <w:b/>
                <w:bCs/>
                <w:sz w:val="20"/>
              </w:rPr>
            </w:pPr>
          </w:p>
        </w:tc>
      </w:tr>
      <w:tr w:rsidR="00D006AC" w:rsidRPr="00D006AC" w14:paraId="4F47120F"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35DF725A" w14:textId="77777777" w:rsidR="00D006AC" w:rsidRPr="00D006AC" w:rsidRDefault="00D006AC" w:rsidP="00D006AC">
            <w:pPr>
              <w:jc w:val="right"/>
              <w:rPr>
                <w:rFonts w:ascii="Arial" w:hAnsi="Arial" w:cs="Arial"/>
                <w:sz w:val="20"/>
              </w:rPr>
            </w:pPr>
            <w:r w:rsidRPr="00D006AC">
              <w:rPr>
                <w:rFonts w:ascii="Arial" w:hAnsi="Arial" w:cs="Arial"/>
                <w:sz w:val="20"/>
              </w:rPr>
              <w:t>604600</w:t>
            </w:r>
          </w:p>
        </w:tc>
        <w:tc>
          <w:tcPr>
            <w:tcW w:w="2440" w:type="dxa"/>
            <w:tcBorders>
              <w:top w:val="nil"/>
              <w:left w:val="nil"/>
              <w:bottom w:val="single" w:sz="4" w:space="0" w:color="auto"/>
              <w:right w:val="single" w:sz="8" w:space="0" w:color="auto"/>
            </w:tcBorders>
            <w:shd w:val="clear" w:color="auto" w:fill="auto"/>
            <w:noWrap/>
            <w:vAlign w:val="bottom"/>
            <w:hideMark/>
          </w:tcPr>
          <w:p w14:paraId="5832C481" w14:textId="77777777" w:rsidR="00D006AC" w:rsidRPr="00D006AC" w:rsidRDefault="00D006AC" w:rsidP="00D006AC">
            <w:pPr>
              <w:rPr>
                <w:rFonts w:ascii="Arial" w:hAnsi="Arial" w:cs="Arial"/>
                <w:sz w:val="20"/>
              </w:rPr>
            </w:pPr>
            <w:r w:rsidRPr="00D006AC">
              <w:rPr>
                <w:rFonts w:ascii="Arial" w:hAnsi="Arial" w:cs="Arial"/>
                <w:sz w:val="20"/>
              </w:rPr>
              <w:t xml:space="preserve">Výnosy z </w:t>
            </w:r>
            <w:proofErr w:type="spellStart"/>
            <w:r w:rsidRPr="00D006AC">
              <w:rPr>
                <w:rFonts w:ascii="Arial" w:hAnsi="Arial" w:cs="Arial"/>
                <w:sz w:val="20"/>
              </w:rPr>
              <w:t>prod.zb</w:t>
            </w:r>
            <w:proofErr w:type="spellEnd"/>
            <w:r w:rsidRPr="00D006AC">
              <w:rPr>
                <w:rFonts w:ascii="Arial" w:hAnsi="Arial" w:cs="Arial"/>
                <w:sz w:val="20"/>
              </w:rPr>
              <w:t xml:space="preserve">. - mléko </w:t>
            </w:r>
          </w:p>
        </w:tc>
        <w:tc>
          <w:tcPr>
            <w:tcW w:w="774" w:type="dxa"/>
            <w:tcBorders>
              <w:top w:val="nil"/>
              <w:left w:val="nil"/>
              <w:bottom w:val="single" w:sz="4" w:space="0" w:color="auto"/>
              <w:right w:val="single" w:sz="4" w:space="0" w:color="auto"/>
            </w:tcBorders>
            <w:shd w:val="clear" w:color="auto" w:fill="auto"/>
            <w:noWrap/>
            <w:vAlign w:val="bottom"/>
            <w:hideMark/>
          </w:tcPr>
          <w:p w14:paraId="2EA97297"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359DC9A5"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014DA107"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1A27341B"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auto" w:fill="auto"/>
            <w:noWrap/>
            <w:vAlign w:val="bottom"/>
            <w:hideMark/>
          </w:tcPr>
          <w:p w14:paraId="6D06A9E0"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33AFF950"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00FC48C2"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697FF405"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nil"/>
              <w:right w:val="nil"/>
            </w:tcBorders>
            <w:shd w:val="clear" w:color="auto" w:fill="auto"/>
            <w:noWrap/>
            <w:vAlign w:val="bottom"/>
            <w:hideMark/>
          </w:tcPr>
          <w:p w14:paraId="6CC150D6" w14:textId="77777777" w:rsidR="00D006AC" w:rsidRPr="00D006AC" w:rsidRDefault="00D006AC" w:rsidP="00D006AC">
            <w:pPr>
              <w:rPr>
                <w:rFonts w:ascii="Arial" w:hAnsi="Arial" w:cs="Arial"/>
                <w:sz w:val="20"/>
              </w:rPr>
            </w:pPr>
          </w:p>
        </w:tc>
      </w:tr>
      <w:tr w:rsidR="00D006AC" w:rsidRPr="00D006AC" w14:paraId="2E718158"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CCFFFF"/>
            <w:noWrap/>
            <w:vAlign w:val="bottom"/>
            <w:hideMark/>
          </w:tcPr>
          <w:p w14:paraId="748CAE13" w14:textId="77777777" w:rsidR="00D006AC" w:rsidRPr="00D006AC" w:rsidRDefault="00D006AC" w:rsidP="00D006AC">
            <w:pPr>
              <w:rPr>
                <w:rFonts w:ascii="Arial" w:hAnsi="Arial" w:cs="Arial"/>
                <w:sz w:val="20"/>
              </w:rPr>
            </w:pPr>
            <w:r w:rsidRPr="00D006AC">
              <w:rPr>
                <w:rFonts w:ascii="Arial" w:hAnsi="Arial" w:cs="Arial"/>
                <w:sz w:val="20"/>
              </w:rPr>
              <w:t>604xx</w:t>
            </w:r>
          </w:p>
        </w:tc>
        <w:tc>
          <w:tcPr>
            <w:tcW w:w="2440" w:type="dxa"/>
            <w:tcBorders>
              <w:top w:val="nil"/>
              <w:left w:val="nil"/>
              <w:bottom w:val="single" w:sz="4" w:space="0" w:color="auto"/>
              <w:right w:val="single" w:sz="8" w:space="0" w:color="auto"/>
            </w:tcBorders>
            <w:shd w:val="clear" w:color="000000" w:fill="CCFFFF"/>
            <w:noWrap/>
            <w:vAlign w:val="bottom"/>
            <w:hideMark/>
          </w:tcPr>
          <w:p w14:paraId="53FF0CEE" w14:textId="77777777" w:rsidR="00D006AC" w:rsidRPr="00D006AC" w:rsidRDefault="00D006AC" w:rsidP="00D006AC">
            <w:pPr>
              <w:rPr>
                <w:rFonts w:ascii="Arial" w:hAnsi="Arial" w:cs="Arial"/>
                <w:sz w:val="20"/>
              </w:rPr>
            </w:pPr>
            <w:r w:rsidRPr="00D006AC">
              <w:rPr>
                <w:rFonts w:ascii="Arial" w:hAnsi="Arial" w:cs="Arial"/>
                <w:sz w:val="20"/>
              </w:rPr>
              <w:t>Výnosy z prodaného zboží</w:t>
            </w:r>
          </w:p>
        </w:tc>
        <w:tc>
          <w:tcPr>
            <w:tcW w:w="774" w:type="dxa"/>
            <w:tcBorders>
              <w:top w:val="nil"/>
              <w:left w:val="nil"/>
              <w:bottom w:val="single" w:sz="4" w:space="0" w:color="auto"/>
              <w:right w:val="single" w:sz="4" w:space="0" w:color="auto"/>
            </w:tcBorders>
            <w:shd w:val="clear" w:color="000000" w:fill="CCFFFF"/>
            <w:noWrap/>
            <w:vAlign w:val="bottom"/>
            <w:hideMark/>
          </w:tcPr>
          <w:p w14:paraId="7A9FF461"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1030" w:type="dxa"/>
            <w:tcBorders>
              <w:top w:val="nil"/>
              <w:left w:val="nil"/>
              <w:bottom w:val="single" w:sz="4" w:space="0" w:color="auto"/>
              <w:right w:val="single" w:sz="4" w:space="0" w:color="auto"/>
            </w:tcBorders>
            <w:shd w:val="clear" w:color="000000" w:fill="CCFFFF"/>
            <w:noWrap/>
            <w:vAlign w:val="bottom"/>
            <w:hideMark/>
          </w:tcPr>
          <w:p w14:paraId="656F18FC"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721E5D2D"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18" w:type="dxa"/>
            <w:tcBorders>
              <w:top w:val="nil"/>
              <w:left w:val="nil"/>
              <w:bottom w:val="single" w:sz="4" w:space="0" w:color="auto"/>
              <w:right w:val="single" w:sz="8" w:space="0" w:color="auto"/>
            </w:tcBorders>
            <w:shd w:val="clear" w:color="000000" w:fill="CCFFFF"/>
            <w:noWrap/>
            <w:vAlign w:val="bottom"/>
            <w:hideMark/>
          </w:tcPr>
          <w:p w14:paraId="11E97B31"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74" w:type="dxa"/>
            <w:tcBorders>
              <w:top w:val="nil"/>
              <w:left w:val="nil"/>
              <w:bottom w:val="single" w:sz="4" w:space="0" w:color="auto"/>
              <w:right w:val="single" w:sz="4" w:space="0" w:color="auto"/>
            </w:tcBorders>
            <w:shd w:val="clear" w:color="000000" w:fill="CCFFFF"/>
            <w:noWrap/>
            <w:vAlign w:val="bottom"/>
            <w:hideMark/>
          </w:tcPr>
          <w:p w14:paraId="4527B362"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1030" w:type="dxa"/>
            <w:tcBorders>
              <w:top w:val="nil"/>
              <w:left w:val="nil"/>
              <w:bottom w:val="single" w:sz="4" w:space="0" w:color="auto"/>
              <w:right w:val="single" w:sz="4" w:space="0" w:color="auto"/>
            </w:tcBorders>
            <w:shd w:val="clear" w:color="000000" w:fill="CCFFFF"/>
            <w:noWrap/>
            <w:vAlign w:val="bottom"/>
            <w:hideMark/>
          </w:tcPr>
          <w:p w14:paraId="1F19935D"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33372BAE"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52" w:type="dxa"/>
            <w:tcBorders>
              <w:top w:val="nil"/>
              <w:left w:val="nil"/>
              <w:bottom w:val="single" w:sz="4" w:space="0" w:color="auto"/>
              <w:right w:val="single" w:sz="8" w:space="0" w:color="auto"/>
            </w:tcBorders>
            <w:shd w:val="clear" w:color="000000" w:fill="CCFFFF"/>
            <w:noWrap/>
            <w:vAlign w:val="bottom"/>
            <w:hideMark/>
          </w:tcPr>
          <w:p w14:paraId="66938455"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nil"/>
              <w:right w:val="nil"/>
            </w:tcBorders>
            <w:shd w:val="clear" w:color="auto" w:fill="auto"/>
            <w:noWrap/>
            <w:vAlign w:val="bottom"/>
            <w:hideMark/>
          </w:tcPr>
          <w:p w14:paraId="44488DB7" w14:textId="77777777" w:rsidR="00D006AC" w:rsidRPr="00D006AC" w:rsidRDefault="00D006AC" w:rsidP="00D006AC">
            <w:pPr>
              <w:jc w:val="right"/>
              <w:rPr>
                <w:rFonts w:ascii="Arial" w:hAnsi="Arial" w:cs="Arial"/>
                <w:b/>
                <w:bCs/>
                <w:sz w:val="20"/>
              </w:rPr>
            </w:pPr>
          </w:p>
        </w:tc>
      </w:tr>
      <w:tr w:rsidR="00D006AC" w:rsidRPr="00D006AC" w14:paraId="2945EC38"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537BDAF8"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single" w:sz="4" w:space="0" w:color="auto"/>
              <w:right w:val="single" w:sz="8" w:space="0" w:color="auto"/>
            </w:tcBorders>
            <w:shd w:val="clear" w:color="auto" w:fill="auto"/>
            <w:noWrap/>
            <w:vAlign w:val="bottom"/>
            <w:hideMark/>
          </w:tcPr>
          <w:p w14:paraId="518C394E"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auto" w:fill="auto"/>
            <w:noWrap/>
            <w:vAlign w:val="bottom"/>
            <w:hideMark/>
          </w:tcPr>
          <w:p w14:paraId="0B7F3DAE"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2B6DF59C"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34741A65"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single" w:sz="4" w:space="0" w:color="auto"/>
              <w:right w:val="single" w:sz="8" w:space="0" w:color="auto"/>
            </w:tcBorders>
            <w:shd w:val="clear" w:color="auto" w:fill="auto"/>
            <w:noWrap/>
            <w:vAlign w:val="bottom"/>
            <w:hideMark/>
          </w:tcPr>
          <w:p w14:paraId="65255B6C"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74" w:type="dxa"/>
            <w:tcBorders>
              <w:top w:val="nil"/>
              <w:left w:val="nil"/>
              <w:bottom w:val="single" w:sz="4" w:space="0" w:color="auto"/>
              <w:right w:val="single" w:sz="4" w:space="0" w:color="auto"/>
            </w:tcBorders>
            <w:shd w:val="clear" w:color="auto" w:fill="auto"/>
            <w:noWrap/>
            <w:vAlign w:val="bottom"/>
            <w:hideMark/>
          </w:tcPr>
          <w:p w14:paraId="65312A0E"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2A27438A"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3F56C08D"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7E25BCA2"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nil"/>
              <w:right w:val="nil"/>
            </w:tcBorders>
            <w:shd w:val="clear" w:color="auto" w:fill="auto"/>
            <w:noWrap/>
            <w:vAlign w:val="bottom"/>
            <w:hideMark/>
          </w:tcPr>
          <w:p w14:paraId="08C283C6" w14:textId="77777777" w:rsidR="00D006AC" w:rsidRPr="00D006AC" w:rsidRDefault="00D006AC" w:rsidP="00D006AC">
            <w:pPr>
              <w:rPr>
                <w:rFonts w:ascii="Arial" w:hAnsi="Arial" w:cs="Arial"/>
                <w:b/>
                <w:bCs/>
                <w:sz w:val="20"/>
              </w:rPr>
            </w:pPr>
          </w:p>
        </w:tc>
      </w:tr>
      <w:tr w:rsidR="00D006AC" w:rsidRPr="00D006AC" w14:paraId="711B1BD1"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7A83D70A" w14:textId="77777777" w:rsidR="00D006AC" w:rsidRPr="00D006AC" w:rsidRDefault="00D006AC" w:rsidP="00D006AC">
            <w:pPr>
              <w:jc w:val="right"/>
              <w:rPr>
                <w:rFonts w:ascii="Arial" w:hAnsi="Arial" w:cs="Arial"/>
                <w:sz w:val="20"/>
              </w:rPr>
            </w:pPr>
            <w:r w:rsidRPr="00D006AC">
              <w:rPr>
                <w:rFonts w:ascii="Arial" w:hAnsi="Arial" w:cs="Arial"/>
                <w:sz w:val="20"/>
              </w:rPr>
              <w:t>648320</w:t>
            </w:r>
          </w:p>
        </w:tc>
        <w:tc>
          <w:tcPr>
            <w:tcW w:w="2440" w:type="dxa"/>
            <w:tcBorders>
              <w:top w:val="nil"/>
              <w:left w:val="nil"/>
              <w:bottom w:val="single" w:sz="4" w:space="0" w:color="auto"/>
              <w:right w:val="single" w:sz="8" w:space="0" w:color="auto"/>
            </w:tcBorders>
            <w:shd w:val="clear" w:color="auto" w:fill="auto"/>
            <w:noWrap/>
            <w:vAlign w:val="bottom"/>
            <w:hideMark/>
          </w:tcPr>
          <w:p w14:paraId="2EDD8B67" w14:textId="77777777" w:rsidR="00D006AC" w:rsidRPr="00D006AC" w:rsidRDefault="00D006AC" w:rsidP="00D006AC">
            <w:pPr>
              <w:rPr>
                <w:rFonts w:ascii="Arial" w:hAnsi="Arial" w:cs="Arial"/>
                <w:sz w:val="20"/>
              </w:rPr>
            </w:pPr>
            <w:r w:rsidRPr="00D006AC">
              <w:rPr>
                <w:rFonts w:ascii="Arial" w:hAnsi="Arial" w:cs="Arial"/>
                <w:sz w:val="20"/>
              </w:rPr>
              <w:t xml:space="preserve">dary </w:t>
            </w:r>
          </w:p>
        </w:tc>
        <w:tc>
          <w:tcPr>
            <w:tcW w:w="774" w:type="dxa"/>
            <w:tcBorders>
              <w:top w:val="nil"/>
              <w:left w:val="nil"/>
              <w:bottom w:val="single" w:sz="4" w:space="0" w:color="auto"/>
              <w:right w:val="single" w:sz="4" w:space="0" w:color="auto"/>
            </w:tcBorders>
            <w:shd w:val="clear" w:color="auto" w:fill="auto"/>
            <w:noWrap/>
            <w:vAlign w:val="bottom"/>
            <w:hideMark/>
          </w:tcPr>
          <w:p w14:paraId="0439B022"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3426C74B"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4EB851E6"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single" w:sz="4" w:space="0" w:color="auto"/>
              <w:right w:val="single" w:sz="8" w:space="0" w:color="auto"/>
            </w:tcBorders>
            <w:shd w:val="clear" w:color="auto" w:fill="auto"/>
            <w:noWrap/>
            <w:vAlign w:val="bottom"/>
            <w:hideMark/>
          </w:tcPr>
          <w:p w14:paraId="102AD39A"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74" w:type="dxa"/>
            <w:tcBorders>
              <w:top w:val="nil"/>
              <w:left w:val="nil"/>
              <w:bottom w:val="single" w:sz="4" w:space="0" w:color="auto"/>
              <w:right w:val="single" w:sz="4" w:space="0" w:color="auto"/>
            </w:tcBorders>
            <w:shd w:val="clear" w:color="auto" w:fill="auto"/>
            <w:noWrap/>
            <w:vAlign w:val="bottom"/>
            <w:hideMark/>
          </w:tcPr>
          <w:p w14:paraId="560475C3"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0426AA3C"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5A5D84F4"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50C27794"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4F725B08" w14:textId="77777777" w:rsidR="00D006AC" w:rsidRPr="00D006AC" w:rsidRDefault="00D006AC" w:rsidP="00D006AC">
            <w:pPr>
              <w:jc w:val="right"/>
              <w:rPr>
                <w:rFonts w:ascii="Arial" w:hAnsi="Arial" w:cs="Arial"/>
                <w:sz w:val="20"/>
              </w:rPr>
            </w:pPr>
          </w:p>
        </w:tc>
      </w:tr>
      <w:tr w:rsidR="00D006AC" w:rsidRPr="00D006AC" w14:paraId="363523EC"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38071FEE" w14:textId="77777777" w:rsidR="00D006AC" w:rsidRPr="00D006AC" w:rsidRDefault="00D006AC" w:rsidP="00D006AC">
            <w:pPr>
              <w:jc w:val="right"/>
              <w:rPr>
                <w:rFonts w:ascii="Arial" w:hAnsi="Arial" w:cs="Arial"/>
                <w:sz w:val="20"/>
              </w:rPr>
            </w:pPr>
            <w:r w:rsidRPr="00D006AC">
              <w:rPr>
                <w:rFonts w:ascii="Arial" w:hAnsi="Arial" w:cs="Arial"/>
                <w:sz w:val="20"/>
              </w:rPr>
              <w:t>648300</w:t>
            </w:r>
          </w:p>
        </w:tc>
        <w:tc>
          <w:tcPr>
            <w:tcW w:w="2440" w:type="dxa"/>
            <w:tcBorders>
              <w:top w:val="nil"/>
              <w:left w:val="nil"/>
              <w:bottom w:val="single" w:sz="4" w:space="0" w:color="auto"/>
              <w:right w:val="single" w:sz="8" w:space="0" w:color="auto"/>
            </w:tcBorders>
            <w:shd w:val="clear" w:color="auto" w:fill="auto"/>
            <w:noWrap/>
            <w:vAlign w:val="bottom"/>
            <w:hideMark/>
          </w:tcPr>
          <w:p w14:paraId="0460C2CF" w14:textId="77777777" w:rsidR="00D006AC" w:rsidRPr="00D006AC" w:rsidRDefault="00D006AC" w:rsidP="00D006AC">
            <w:pPr>
              <w:rPr>
                <w:rFonts w:ascii="Arial" w:hAnsi="Arial" w:cs="Arial"/>
                <w:sz w:val="20"/>
              </w:rPr>
            </w:pPr>
            <w:r w:rsidRPr="00D006AC">
              <w:rPr>
                <w:rFonts w:ascii="Arial" w:hAnsi="Arial" w:cs="Arial"/>
                <w:sz w:val="20"/>
              </w:rPr>
              <w:t>zapojení RF</w:t>
            </w:r>
          </w:p>
        </w:tc>
        <w:tc>
          <w:tcPr>
            <w:tcW w:w="774" w:type="dxa"/>
            <w:tcBorders>
              <w:top w:val="nil"/>
              <w:left w:val="nil"/>
              <w:bottom w:val="single" w:sz="4" w:space="0" w:color="auto"/>
              <w:right w:val="single" w:sz="4" w:space="0" w:color="auto"/>
            </w:tcBorders>
            <w:shd w:val="clear" w:color="auto" w:fill="auto"/>
            <w:noWrap/>
            <w:vAlign w:val="bottom"/>
            <w:hideMark/>
          </w:tcPr>
          <w:p w14:paraId="0F1E2E68"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13E70FE5"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22597BF1"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5DF4856B"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auto" w:fill="auto"/>
            <w:noWrap/>
            <w:vAlign w:val="bottom"/>
            <w:hideMark/>
          </w:tcPr>
          <w:p w14:paraId="08AF54E8"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4959057F"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7734C255"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3E1037FB"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0F4070D4" w14:textId="77777777" w:rsidR="00D006AC" w:rsidRPr="00D006AC" w:rsidRDefault="00D006AC" w:rsidP="00D006AC">
            <w:pPr>
              <w:jc w:val="right"/>
              <w:rPr>
                <w:rFonts w:ascii="Arial" w:hAnsi="Arial" w:cs="Arial"/>
                <w:sz w:val="20"/>
              </w:rPr>
            </w:pPr>
          </w:p>
        </w:tc>
      </w:tr>
      <w:tr w:rsidR="00D006AC" w:rsidRPr="00D006AC" w14:paraId="027CA5BF"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FFFFFF"/>
            <w:noWrap/>
            <w:vAlign w:val="bottom"/>
            <w:hideMark/>
          </w:tcPr>
          <w:p w14:paraId="2FAFE356" w14:textId="77777777" w:rsidR="00D006AC" w:rsidRPr="00D006AC" w:rsidRDefault="00D006AC" w:rsidP="00D006AC">
            <w:pPr>
              <w:jc w:val="right"/>
              <w:rPr>
                <w:rFonts w:ascii="Arial" w:hAnsi="Arial" w:cs="Arial"/>
                <w:sz w:val="20"/>
              </w:rPr>
            </w:pPr>
            <w:r w:rsidRPr="00D006AC">
              <w:rPr>
                <w:rFonts w:ascii="Arial" w:hAnsi="Arial" w:cs="Arial"/>
                <w:sz w:val="20"/>
              </w:rPr>
              <w:t>648310</w:t>
            </w:r>
          </w:p>
        </w:tc>
        <w:tc>
          <w:tcPr>
            <w:tcW w:w="2440" w:type="dxa"/>
            <w:tcBorders>
              <w:top w:val="nil"/>
              <w:left w:val="nil"/>
              <w:bottom w:val="single" w:sz="4" w:space="0" w:color="auto"/>
              <w:right w:val="single" w:sz="8" w:space="0" w:color="auto"/>
            </w:tcBorders>
            <w:shd w:val="clear" w:color="auto" w:fill="auto"/>
            <w:noWrap/>
            <w:vAlign w:val="bottom"/>
            <w:hideMark/>
          </w:tcPr>
          <w:p w14:paraId="09B1227A" w14:textId="77777777" w:rsidR="00D006AC" w:rsidRPr="00D006AC" w:rsidRDefault="00D006AC" w:rsidP="00D006AC">
            <w:pPr>
              <w:rPr>
                <w:rFonts w:ascii="Arial" w:hAnsi="Arial" w:cs="Arial"/>
                <w:sz w:val="20"/>
              </w:rPr>
            </w:pPr>
            <w:r w:rsidRPr="00D006AC">
              <w:rPr>
                <w:rFonts w:ascii="Arial" w:hAnsi="Arial" w:cs="Arial"/>
                <w:sz w:val="20"/>
              </w:rPr>
              <w:t>zapojení FO</w:t>
            </w:r>
          </w:p>
        </w:tc>
        <w:tc>
          <w:tcPr>
            <w:tcW w:w="774" w:type="dxa"/>
            <w:tcBorders>
              <w:top w:val="nil"/>
              <w:left w:val="nil"/>
              <w:bottom w:val="single" w:sz="4" w:space="0" w:color="auto"/>
              <w:right w:val="single" w:sz="4" w:space="0" w:color="auto"/>
            </w:tcBorders>
            <w:shd w:val="clear" w:color="auto" w:fill="auto"/>
            <w:noWrap/>
            <w:vAlign w:val="bottom"/>
            <w:hideMark/>
          </w:tcPr>
          <w:p w14:paraId="6B8459B1"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4F71BE0E"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59950882"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457452DF"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auto" w:fill="auto"/>
            <w:noWrap/>
            <w:vAlign w:val="bottom"/>
            <w:hideMark/>
          </w:tcPr>
          <w:p w14:paraId="1A9C0137"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6DE76A67"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61E9DFEF"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6440D107"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259FE764" w14:textId="77777777" w:rsidR="00D006AC" w:rsidRPr="00D006AC" w:rsidRDefault="00D006AC" w:rsidP="00D006AC">
            <w:pPr>
              <w:jc w:val="right"/>
              <w:rPr>
                <w:rFonts w:ascii="Arial" w:hAnsi="Arial" w:cs="Arial"/>
                <w:sz w:val="20"/>
              </w:rPr>
            </w:pPr>
          </w:p>
        </w:tc>
      </w:tr>
      <w:tr w:rsidR="00D006AC" w:rsidRPr="00D006AC" w14:paraId="7D2E662F"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02EF4FA1" w14:textId="77777777" w:rsidR="00D006AC" w:rsidRPr="00D006AC" w:rsidRDefault="00D006AC" w:rsidP="00D006AC">
            <w:pPr>
              <w:jc w:val="right"/>
              <w:rPr>
                <w:rFonts w:ascii="Arial" w:hAnsi="Arial" w:cs="Arial"/>
                <w:sz w:val="20"/>
              </w:rPr>
            </w:pPr>
            <w:r w:rsidRPr="00D006AC">
              <w:rPr>
                <w:rFonts w:ascii="Arial" w:hAnsi="Arial" w:cs="Arial"/>
                <w:sz w:val="20"/>
              </w:rPr>
              <w:t>648330</w:t>
            </w:r>
          </w:p>
        </w:tc>
        <w:tc>
          <w:tcPr>
            <w:tcW w:w="2440" w:type="dxa"/>
            <w:tcBorders>
              <w:top w:val="nil"/>
              <w:left w:val="nil"/>
              <w:bottom w:val="single" w:sz="4" w:space="0" w:color="auto"/>
              <w:right w:val="single" w:sz="8" w:space="0" w:color="auto"/>
            </w:tcBorders>
            <w:shd w:val="clear" w:color="auto" w:fill="auto"/>
            <w:noWrap/>
            <w:vAlign w:val="bottom"/>
            <w:hideMark/>
          </w:tcPr>
          <w:p w14:paraId="31CE92A8" w14:textId="77777777" w:rsidR="00D006AC" w:rsidRPr="00D006AC" w:rsidRDefault="00D006AC" w:rsidP="00D006AC">
            <w:pPr>
              <w:rPr>
                <w:rFonts w:ascii="Arial" w:hAnsi="Arial" w:cs="Arial"/>
                <w:sz w:val="20"/>
              </w:rPr>
            </w:pPr>
            <w:proofErr w:type="spellStart"/>
            <w:proofErr w:type="gramStart"/>
            <w:r w:rsidRPr="00D006AC">
              <w:rPr>
                <w:rFonts w:ascii="Arial" w:hAnsi="Arial" w:cs="Arial"/>
                <w:sz w:val="20"/>
              </w:rPr>
              <w:t>sponzor.dary</w:t>
            </w:r>
            <w:proofErr w:type="spellEnd"/>
            <w:proofErr w:type="gramEnd"/>
            <w:r w:rsidRPr="00D006AC">
              <w:rPr>
                <w:rFonts w:ascii="Arial" w:hAnsi="Arial" w:cs="Arial"/>
                <w:sz w:val="20"/>
              </w:rPr>
              <w:t xml:space="preserve"> - </w:t>
            </w:r>
            <w:proofErr w:type="spellStart"/>
            <w:r w:rsidRPr="00D006AC">
              <w:rPr>
                <w:rFonts w:ascii="Arial" w:hAnsi="Arial" w:cs="Arial"/>
                <w:sz w:val="20"/>
              </w:rPr>
              <w:t>Vv</w:t>
            </w:r>
            <w:proofErr w:type="spellEnd"/>
          </w:p>
        </w:tc>
        <w:tc>
          <w:tcPr>
            <w:tcW w:w="774" w:type="dxa"/>
            <w:tcBorders>
              <w:top w:val="nil"/>
              <w:left w:val="nil"/>
              <w:bottom w:val="single" w:sz="4" w:space="0" w:color="auto"/>
              <w:right w:val="single" w:sz="4" w:space="0" w:color="auto"/>
            </w:tcBorders>
            <w:shd w:val="clear" w:color="auto" w:fill="auto"/>
            <w:noWrap/>
            <w:vAlign w:val="bottom"/>
            <w:hideMark/>
          </w:tcPr>
          <w:p w14:paraId="5CDD0639"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2644B10B"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3448C1E6"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6643524B"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auto" w:fill="auto"/>
            <w:noWrap/>
            <w:vAlign w:val="bottom"/>
            <w:hideMark/>
          </w:tcPr>
          <w:p w14:paraId="3FB8FADC"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367CAE2D"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6832CF89"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005096C9"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2EB55298" w14:textId="77777777" w:rsidR="00D006AC" w:rsidRPr="00D006AC" w:rsidRDefault="00D006AC" w:rsidP="00D006AC">
            <w:pPr>
              <w:jc w:val="right"/>
              <w:rPr>
                <w:rFonts w:ascii="Arial" w:hAnsi="Arial" w:cs="Arial"/>
                <w:sz w:val="20"/>
              </w:rPr>
            </w:pPr>
          </w:p>
        </w:tc>
      </w:tr>
      <w:tr w:rsidR="00D006AC" w:rsidRPr="00D006AC" w14:paraId="58E0EB0E"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781326E9" w14:textId="77777777" w:rsidR="00D006AC" w:rsidRPr="00D006AC" w:rsidRDefault="00D006AC" w:rsidP="00D006AC">
            <w:pPr>
              <w:jc w:val="right"/>
              <w:rPr>
                <w:rFonts w:ascii="Arial" w:hAnsi="Arial" w:cs="Arial"/>
                <w:sz w:val="20"/>
              </w:rPr>
            </w:pPr>
            <w:r w:rsidRPr="00D006AC">
              <w:rPr>
                <w:rFonts w:ascii="Arial" w:hAnsi="Arial" w:cs="Arial"/>
                <w:sz w:val="20"/>
              </w:rPr>
              <w:t>648332</w:t>
            </w:r>
          </w:p>
        </w:tc>
        <w:tc>
          <w:tcPr>
            <w:tcW w:w="2440" w:type="dxa"/>
            <w:tcBorders>
              <w:top w:val="nil"/>
              <w:left w:val="nil"/>
              <w:bottom w:val="single" w:sz="4" w:space="0" w:color="auto"/>
              <w:right w:val="single" w:sz="8" w:space="0" w:color="auto"/>
            </w:tcBorders>
            <w:shd w:val="clear" w:color="auto" w:fill="auto"/>
            <w:noWrap/>
            <w:vAlign w:val="bottom"/>
            <w:hideMark/>
          </w:tcPr>
          <w:p w14:paraId="11C8B301" w14:textId="77777777" w:rsidR="00D006AC" w:rsidRPr="00D006AC" w:rsidRDefault="00D006AC" w:rsidP="00D006AC">
            <w:pPr>
              <w:rPr>
                <w:rFonts w:ascii="Arial" w:hAnsi="Arial" w:cs="Arial"/>
                <w:sz w:val="20"/>
              </w:rPr>
            </w:pPr>
            <w:proofErr w:type="spellStart"/>
            <w:proofErr w:type="gramStart"/>
            <w:r w:rsidRPr="00D006AC">
              <w:rPr>
                <w:rFonts w:ascii="Arial" w:hAnsi="Arial" w:cs="Arial"/>
                <w:sz w:val="20"/>
              </w:rPr>
              <w:t>sponzor.dary</w:t>
            </w:r>
            <w:proofErr w:type="spellEnd"/>
            <w:proofErr w:type="gramEnd"/>
            <w:r w:rsidRPr="00D006AC">
              <w:rPr>
                <w:rFonts w:ascii="Arial" w:hAnsi="Arial" w:cs="Arial"/>
                <w:sz w:val="20"/>
              </w:rPr>
              <w:t xml:space="preserve"> - </w:t>
            </w:r>
            <w:proofErr w:type="spellStart"/>
            <w:r w:rsidRPr="00D006AC">
              <w:rPr>
                <w:rFonts w:ascii="Arial" w:hAnsi="Arial" w:cs="Arial"/>
                <w:sz w:val="20"/>
              </w:rPr>
              <w:t>Pc</w:t>
            </w:r>
            <w:proofErr w:type="spellEnd"/>
          </w:p>
        </w:tc>
        <w:tc>
          <w:tcPr>
            <w:tcW w:w="774" w:type="dxa"/>
            <w:tcBorders>
              <w:top w:val="nil"/>
              <w:left w:val="nil"/>
              <w:bottom w:val="single" w:sz="4" w:space="0" w:color="auto"/>
              <w:right w:val="single" w:sz="4" w:space="0" w:color="auto"/>
            </w:tcBorders>
            <w:shd w:val="clear" w:color="auto" w:fill="auto"/>
            <w:noWrap/>
            <w:vAlign w:val="bottom"/>
            <w:hideMark/>
          </w:tcPr>
          <w:p w14:paraId="5B87F8AA"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0A5B80A8"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736359E9"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457D3847"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auto" w:fill="auto"/>
            <w:noWrap/>
            <w:vAlign w:val="bottom"/>
            <w:hideMark/>
          </w:tcPr>
          <w:p w14:paraId="6FE4E6B7"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3B73DC0A"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66CD324A"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690F25BC"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052789DF" w14:textId="77777777" w:rsidR="00D006AC" w:rsidRPr="00D006AC" w:rsidRDefault="00D006AC" w:rsidP="00D006AC">
            <w:pPr>
              <w:jc w:val="right"/>
              <w:rPr>
                <w:rFonts w:ascii="Arial" w:hAnsi="Arial" w:cs="Arial"/>
                <w:sz w:val="20"/>
              </w:rPr>
            </w:pPr>
          </w:p>
        </w:tc>
      </w:tr>
      <w:tr w:rsidR="00D006AC" w:rsidRPr="00D006AC" w14:paraId="670C32C0"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47A65705" w14:textId="77777777" w:rsidR="00D006AC" w:rsidRPr="00D006AC" w:rsidRDefault="00D006AC" w:rsidP="00D006AC">
            <w:pPr>
              <w:jc w:val="right"/>
              <w:rPr>
                <w:rFonts w:ascii="Arial" w:hAnsi="Arial" w:cs="Arial"/>
                <w:sz w:val="20"/>
              </w:rPr>
            </w:pPr>
            <w:r w:rsidRPr="00D006AC">
              <w:rPr>
                <w:rFonts w:ascii="Arial" w:hAnsi="Arial" w:cs="Arial"/>
                <w:sz w:val="20"/>
              </w:rPr>
              <w:t>648341</w:t>
            </w:r>
          </w:p>
        </w:tc>
        <w:tc>
          <w:tcPr>
            <w:tcW w:w="2440" w:type="dxa"/>
            <w:tcBorders>
              <w:top w:val="nil"/>
              <w:left w:val="nil"/>
              <w:bottom w:val="single" w:sz="4" w:space="0" w:color="auto"/>
              <w:right w:val="single" w:sz="8" w:space="0" w:color="auto"/>
            </w:tcBorders>
            <w:shd w:val="clear" w:color="auto" w:fill="auto"/>
            <w:noWrap/>
            <w:vAlign w:val="bottom"/>
            <w:hideMark/>
          </w:tcPr>
          <w:p w14:paraId="536539F9" w14:textId="77777777" w:rsidR="00D006AC" w:rsidRPr="00D006AC" w:rsidRDefault="00D006AC" w:rsidP="00D006AC">
            <w:pPr>
              <w:rPr>
                <w:rFonts w:ascii="Arial" w:hAnsi="Arial" w:cs="Arial"/>
                <w:sz w:val="20"/>
              </w:rPr>
            </w:pPr>
            <w:proofErr w:type="spellStart"/>
            <w:proofErr w:type="gramStart"/>
            <w:r w:rsidRPr="00D006AC">
              <w:rPr>
                <w:rFonts w:ascii="Arial" w:hAnsi="Arial" w:cs="Arial"/>
                <w:sz w:val="20"/>
              </w:rPr>
              <w:t>sponzor.dary</w:t>
            </w:r>
            <w:proofErr w:type="spellEnd"/>
            <w:proofErr w:type="gramEnd"/>
            <w:r w:rsidRPr="00D006AC">
              <w:rPr>
                <w:rFonts w:ascii="Arial" w:hAnsi="Arial" w:cs="Arial"/>
                <w:sz w:val="20"/>
              </w:rPr>
              <w:t xml:space="preserve"> - Německo</w:t>
            </w:r>
          </w:p>
        </w:tc>
        <w:tc>
          <w:tcPr>
            <w:tcW w:w="774" w:type="dxa"/>
            <w:tcBorders>
              <w:top w:val="nil"/>
              <w:left w:val="nil"/>
              <w:bottom w:val="single" w:sz="4" w:space="0" w:color="auto"/>
              <w:right w:val="single" w:sz="4" w:space="0" w:color="auto"/>
            </w:tcBorders>
            <w:shd w:val="clear" w:color="auto" w:fill="auto"/>
            <w:noWrap/>
            <w:vAlign w:val="bottom"/>
            <w:hideMark/>
          </w:tcPr>
          <w:p w14:paraId="6D6DF985"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2F0A4B05"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38ECC147"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6DBF9F0D"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auto" w:fill="auto"/>
            <w:noWrap/>
            <w:vAlign w:val="bottom"/>
            <w:hideMark/>
          </w:tcPr>
          <w:p w14:paraId="6B45A2E4"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6986F7B1"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79D92CAB"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1B93A77E"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0A8D3A8F" w14:textId="77777777" w:rsidR="00D006AC" w:rsidRPr="00D006AC" w:rsidRDefault="00D006AC" w:rsidP="00D006AC">
            <w:pPr>
              <w:jc w:val="right"/>
              <w:rPr>
                <w:rFonts w:ascii="Arial" w:hAnsi="Arial" w:cs="Arial"/>
                <w:sz w:val="20"/>
              </w:rPr>
            </w:pPr>
          </w:p>
        </w:tc>
      </w:tr>
      <w:tr w:rsidR="00D006AC" w:rsidRPr="00D006AC" w14:paraId="2DE401EC"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5A03CF6F" w14:textId="77777777" w:rsidR="00D006AC" w:rsidRPr="00D006AC" w:rsidRDefault="00D006AC" w:rsidP="00D006AC">
            <w:pPr>
              <w:jc w:val="right"/>
              <w:rPr>
                <w:rFonts w:ascii="Arial" w:hAnsi="Arial" w:cs="Arial"/>
                <w:sz w:val="20"/>
              </w:rPr>
            </w:pPr>
            <w:r w:rsidRPr="00D006AC">
              <w:rPr>
                <w:rFonts w:ascii="Arial" w:hAnsi="Arial" w:cs="Arial"/>
                <w:sz w:val="20"/>
              </w:rPr>
              <w:t>648340</w:t>
            </w:r>
          </w:p>
        </w:tc>
        <w:tc>
          <w:tcPr>
            <w:tcW w:w="2440" w:type="dxa"/>
            <w:tcBorders>
              <w:top w:val="nil"/>
              <w:left w:val="nil"/>
              <w:bottom w:val="single" w:sz="4" w:space="0" w:color="auto"/>
              <w:right w:val="single" w:sz="8" w:space="0" w:color="auto"/>
            </w:tcBorders>
            <w:shd w:val="clear" w:color="auto" w:fill="auto"/>
            <w:noWrap/>
            <w:vAlign w:val="bottom"/>
            <w:hideMark/>
          </w:tcPr>
          <w:p w14:paraId="5F39AD70" w14:textId="77777777" w:rsidR="00D006AC" w:rsidRPr="00D006AC" w:rsidRDefault="00D006AC" w:rsidP="00D006AC">
            <w:pPr>
              <w:rPr>
                <w:rFonts w:ascii="Arial" w:hAnsi="Arial" w:cs="Arial"/>
                <w:sz w:val="18"/>
                <w:szCs w:val="18"/>
              </w:rPr>
            </w:pPr>
            <w:r w:rsidRPr="00D006AC">
              <w:rPr>
                <w:rFonts w:ascii="Arial" w:hAnsi="Arial" w:cs="Arial"/>
                <w:sz w:val="18"/>
                <w:szCs w:val="18"/>
              </w:rPr>
              <w:t xml:space="preserve">sponzorské </w:t>
            </w:r>
            <w:proofErr w:type="gramStart"/>
            <w:r w:rsidRPr="00D006AC">
              <w:rPr>
                <w:rFonts w:ascii="Arial" w:hAnsi="Arial" w:cs="Arial"/>
                <w:sz w:val="18"/>
                <w:szCs w:val="18"/>
              </w:rPr>
              <w:t xml:space="preserve">dary - </w:t>
            </w:r>
            <w:proofErr w:type="spellStart"/>
            <w:r w:rsidRPr="00D006AC">
              <w:rPr>
                <w:rFonts w:ascii="Arial" w:hAnsi="Arial" w:cs="Arial"/>
                <w:sz w:val="18"/>
                <w:szCs w:val="18"/>
              </w:rPr>
              <w:t>Šk</w:t>
            </w:r>
            <w:proofErr w:type="spellEnd"/>
            <w:proofErr w:type="gramEnd"/>
          </w:p>
        </w:tc>
        <w:tc>
          <w:tcPr>
            <w:tcW w:w="774" w:type="dxa"/>
            <w:tcBorders>
              <w:top w:val="nil"/>
              <w:left w:val="nil"/>
              <w:bottom w:val="single" w:sz="4" w:space="0" w:color="auto"/>
              <w:right w:val="single" w:sz="4" w:space="0" w:color="auto"/>
            </w:tcBorders>
            <w:shd w:val="clear" w:color="auto" w:fill="auto"/>
            <w:noWrap/>
            <w:vAlign w:val="bottom"/>
            <w:hideMark/>
          </w:tcPr>
          <w:p w14:paraId="42BF92E8"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4A73935D"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4EE942C2"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65B2DC7F"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auto" w:fill="auto"/>
            <w:noWrap/>
            <w:vAlign w:val="bottom"/>
            <w:hideMark/>
          </w:tcPr>
          <w:p w14:paraId="19C1F40B"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40BBFFCB"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0750F8A0"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485EB87D"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74D86D3F" w14:textId="77777777" w:rsidR="00D006AC" w:rsidRPr="00D006AC" w:rsidRDefault="00D006AC" w:rsidP="00D006AC">
            <w:pPr>
              <w:jc w:val="right"/>
              <w:rPr>
                <w:rFonts w:ascii="Arial" w:hAnsi="Arial" w:cs="Arial"/>
                <w:sz w:val="20"/>
              </w:rPr>
            </w:pPr>
          </w:p>
        </w:tc>
      </w:tr>
      <w:tr w:rsidR="00D006AC" w:rsidRPr="00D006AC" w14:paraId="3FC1FC9B"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CCFFFF"/>
            <w:noWrap/>
            <w:vAlign w:val="bottom"/>
            <w:hideMark/>
          </w:tcPr>
          <w:p w14:paraId="1F2A9447" w14:textId="77777777" w:rsidR="00D006AC" w:rsidRPr="00D006AC" w:rsidRDefault="00D006AC" w:rsidP="00D006AC">
            <w:pPr>
              <w:rPr>
                <w:rFonts w:ascii="Arial" w:hAnsi="Arial" w:cs="Arial"/>
                <w:sz w:val="20"/>
              </w:rPr>
            </w:pPr>
            <w:r w:rsidRPr="00D006AC">
              <w:rPr>
                <w:rFonts w:ascii="Arial" w:hAnsi="Arial" w:cs="Arial"/>
                <w:sz w:val="20"/>
              </w:rPr>
              <w:t xml:space="preserve">648xx </w:t>
            </w:r>
          </w:p>
        </w:tc>
        <w:tc>
          <w:tcPr>
            <w:tcW w:w="2440" w:type="dxa"/>
            <w:tcBorders>
              <w:top w:val="nil"/>
              <w:left w:val="nil"/>
              <w:bottom w:val="single" w:sz="4" w:space="0" w:color="auto"/>
              <w:right w:val="single" w:sz="8" w:space="0" w:color="auto"/>
            </w:tcBorders>
            <w:shd w:val="clear" w:color="000000" w:fill="CCFFFF"/>
            <w:noWrap/>
            <w:vAlign w:val="bottom"/>
            <w:hideMark/>
          </w:tcPr>
          <w:p w14:paraId="3F871D98" w14:textId="77777777" w:rsidR="00D006AC" w:rsidRPr="00D006AC" w:rsidRDefault="00D006AC" w:rsidP="00D006AC">
            <w:pPr>
              <w:rPr>
                <w:rFonts w:ascii="Arial" w:hAnsi="Arial" w:cs="Arial"/>
                <w:sz w:val="20"/>
              </w:rPr>
            </w:pPr>
            <w:r w:rsidRPr="00D006AC">
              <w:rPr>
                <w:rFonts w:ascii="Arial" w:hAnsi="Arial" w:cs="Arial"/>
                <w:sz w:val="20"/>
              </w:rPr>
              <w:t>Čerpání fondů</w:t>
            </w:r>
          </w:p>
        </w:tc>
        <w:tc>
          <w:tcPr>
            <w:tcW w:w="774" w:type="dxa"/>
            <w:tcBorders>
              <w:top w:val="nil"/>
              <w:left w:val="nil"/>
              <w:bottom w:val="single" w:sz="4" w:space="0" w:color="auto"/>
              <w:right w:val="single" w:sz="4" w:space="0" w:color="auto"/>
            </w:tcBorders>
            <w:shd w:val="clear" w:color="000000" w:fill="CCFFFF"/>
            <w:noWrap/>
            <w:vAlign w:val="bottom"/>
            <w:hideMark/>
          </w:tcPr>
          <w:p w14:paraId="3D8713BB"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1030" w:type="dxa"/>
            <w:tcBorders>
              <w:top w:val="nil"/>
              <w:left w:val="nil"/>
              <w:bottom w:val="single" w:sz="4" w:space="0" w:color="auto"/>
              <w:right w:val="single" w:sz="4" w:space="0" w:color="auto"/>
            </w:tcBorders>
            <w:shd w:val="clear" w:color="000000" w:fill="CCFFFF"/>
            <w:noWrap/>
            <w:vAlign w:val="bottom"/>
            <w:hideMark/>
          </w:tcPr>
          <w:p w14:paraId="020CB9AA"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3D3B623C"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18" w:type="dxa"/>
            <w:tcBorders>
              <w:top w:val="nil"/>
              <w:left w:val="nil"/>
              <w:bottom w:val="single" w:sz="4" w:space="0" w:color="auto"/>
              <w:right w:val="single" w:sz="8" w:space="0" w:color="auto"/>
            </w:tcBorders>
            <w:shd w:val="clear" w:color="000000" w:fill="CCFFFF"/>
            <w:noWrap/>
            <w:vAlign w:val="bottom"/>
            <w:hideMark/>
          </w:tcPr>
          <w:p w14:paraId="2A346979"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74" w:type="dxa"/>
            <w:tcBorders>
              <w:top w:val="nil"/>
              <w:left w:val="nil"/>
              <w:bottom w:val="single" w:sz="4" w:space="0" w:color="auto"/>
              <w:right w:val="single" w:sz="4" w:space="0" w:color="auto"/>
            </w:tcBorders>
            <w:shd w:val="clear" w:color="000000" w:fill="CCFFFF"/>
            <w:noWrap/>
            <w:vAlign w:val="bottom"/>
            <w:hideMark/>
          </w:tcPr>
          <w:p w14:paraId="37BF10FD"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1030" w:type="dxa"/>
            <w:tcBorders>
              <w:top w:val="nil"/>
              <w:left w:val="nil"/>
              <w:bottom w:val="single" w:sz="4" w:space="0" w:color="auto"/>
              <w:right w:val="single" w:sz="4" w:space="0" w:color="auto"/>
            </w:tcBorders>
            <w:shd w:val="clear" w:color="000000" w:fill="CCFFFF"/>
            <w:noWrap/>
            <w:vAlign w:val="bottom"/>
            <w:hideMark/>
          </w:tcPr>
          <w:p w14:paraId="37FB7F12"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4646A21E"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52" w:type="dxa"/>
            <w:tcBorders>
              <w:top w:val="nil"/>
              <w:left w:val="nil"/>
              <w:bottom w:val="single" w:sz="4" w:space="0" w:color="auto"/>
              <w:right w:val="single" w:sz="8" w:space="0" w:color="auto"/>
            </w:tcBorders>
            <w:shd w:val="clear" w:color="000000" w:fill="CCFFFF"/>
            <w:noWrap/>
            <w:vAlign w:val="bottom"/>
            <w:hideMark/>
          </w:tcPr>
          <w:p w14:paraId="1EC624CE"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nil"/>
              <w:right w:val="nil"/>
            </w:tcBorders>
            <w:shd w:val="clear" w:color="auto" w:fill="auto"/>
            <w:noWrap/>
            <w:vAlign w:val="bottom"/>
            <w:hideMark/>
          </w:tcPr>
          <w:p w14:paraId="327EA663" w14:textId="77777777" w:rsidR="00D006AC" w:rsidRPr="00D006AC" w:rsidRDefault="00D006AC" w:rsidP="00D006AC">
            <w:pPr>
              <w:jc w:val="right"/>
              <w:rPr>
                <w:rFonts w:ascii="Arial" w:hAnsi="Arial" w:cs="Arial"/>
                <w:b/>
                <w:bCs/>
                <w:sz w:val="20"/>
              </w:rPr>
            </w:pPr>
          </w:p>
        </w:tc>
      </w:tr>
      <w:tr w:rsidR="00D006AC" w:rsidRPr="00D006AC" w14:paraId="3BA6CA7D"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10049B95"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single" w:sz="4" w:space="0" w:color="auto"/>
              <w:right w:val="single" w:sz="8" w:space="0" w:color="auto"/>
            </w:tcBorders>
            <w:shd w:val="clear" w:color="auto" w:fill="auto"/>
            <w:noWrap/>
            <w:vAlign w:val="bottom"/>
            <w:hideMark/>
          </w:tcPr>
          <w:p w14:paraId="1BD14B5E" w14:textId="77777777" w:rsidR="00D006AC" w:rsidRPr="00D006AC" w:rsidRDefault="00D006AC" w:rsidP="00D006AC">
            <w:pPr>
              <w:rPr>
                <w:rFonts w:ascii="Arial" w:hAnsi="Arial" w:cs="Arial"/>
                <w:color w:val="FF0000"/>
                <w:sz w:val="20"/>
              </w:rPr>
            </w:pPr>
            <w:r w:rsidRPr="00D006AC">
              <w:rPr>
                <w:rFonts w:ascii="Arial" w:hAnsi="Arial" w:cs="Arial"/>
                <w:color w:val="FF0000"/>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47451D61"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4184EFF9"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23F70637"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56B62EE4"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2631C289"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5E00D636"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6126CAA7"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28395E3B"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nil"/>
              <w:right w:val="nil"/>
            </w:tcBorders>
            <w:shd w:val="clear" w:color="auto" w:fill="auto"/>
            <w:noWrap/>
            <w:vAlign w:val="bottom"/>
            <w:hideMark/>
          </w:tcPr>
          <w:p w14:paraId="3BE0D70C" w14:textId="77777777" w:rsidR="00D006AC" w:rsidRPr="00D006AC" w:rsidRDefault="00D006AC" w:rsidP="00D006AC">
            <w:pPr>
              <w:rPr>
                <w:rFonts w:ascii="Arial" w:hAnsi="Arial" w:cs="Arial"/>
                <w:sz w:val="20"/>
              </w:rPr>
            </w:pPr>
          </w:p>
        </w:tc>
      </w:tr>
      <w:tr w:rsidR="00D006AC" w:rsidRPr="00D006AC" w14:paraId="637FEA35"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08B3032B" w14:textId="77777777" w:rsidR="00D006AC" w:rsidRPr="00D006AC" w:rsidRDefault="00D006AC" w:rsidP="00D006AC">
            <w:pPr>
              <w:jc w:val="right"/>
              <w:rPr>
                <w:rFonts w:ascii="Arial" w:hAnsi="Arial" w:cs="Arial"/>
                <w:sz w:val="20"/>
              </w:rPr>
            </w:pPr>
            <w:r w:rsidRPr="00D006AC">
              <w:rPr>
                <w:rFonts w:ascii="Arial" w:hAnsi="Arial" w:cs="Arial"/>
                <w:sz w:val="20"/>
              </w:rPr>
              <w:t>649300</w:t>
            </w:r>
          </w:p>
        </w:tc>
        <w:tc>
          <w:tcPr>
            <w:tcW w:w="2440" w:type="dxa"/>
            <w:tcBorders>
              <w:top w:val="nil"/>
              <w:left w:val="nil"/>
              <w:bottom w:val="single" w:sz="4" w:space="0" w:color="auto"/>
              <w:right w:val="single" w:sz="8" w:space="0" w:color="auto"/>
            </w:tcBorders>
            <w:shd w:val="clear" w:color="auto" w:fill="auto"/>
            <w:noWrap/>
            <w:vAlign w:val="bottom"/>
            <w:hideMark/>
          </w:tcPr>
          <w:p w14:paraId="568D2F5C" w14:textId="77777777" w:rsidR="00D006AC" w:rsidRPr="00D006AC" w:rsidRDefault="00D006AC" w:rsidP="00D006AC">
            <w:pPr>
              <w:rPr>
                <w:rFonts w:ascii="Arial" w:hAnsi="Arial" w:cs="Arial"/>
                <w:sz w:val="20"/>
              </w:rPr>
            </w:pPr>
            <w:r w:rsidRPr="00D006AC">
              <w:rPr>
                <w:rFonts w:ascii="Arial" w:hAnsi="Arial" w:cs="Arial"/>
                <w:sz w:val="20"/>
              </w:rPr>
              <w:t xml:space="preserve">ostatní výnosy </w:t>
            </w:r>
          </w:p>
        </w:tc>
        <w:tc>
          <w:tcPr>
            <w:tcW w:w="774" w:type="dxa"/>
            <w:tcBorders>
              <w:top w:val="nil"/>
              <w:left w:val="nil"/>
              <w:bottom w:val="single" w:sz="4" w:space="0" w:color="auto"/>
              <w:right w:val="single" w:sz="4" w:space="0" w:color="auto"/>
            </w:tcBorders>
            <w:shd w:val="clear" w:color="000000" w:fill="FFFFFF"/>
            <w:noWrap/>
            <w:vAlign w:val="bottom"/>
            <w:hideMark/>
          </w:tcPr>
          <w:p w14:paraId="015EB2BE" w14:textId="77777777" w:rsidR="00D006AC" w:rsidRPr="00D006AC" w:rsidRDefault="00D006AC" w:rsidP="00D006AC">
            <w:pPr>
              <w:jc w:val="right"/>
              <w:rPr>
                <w:rFonts w:ascii="Arial" w:hAnsi="Arial" w:cs="Arial"/>
                <w:sz w:val="20"/>
              </w:rPr>
            </w:pPr>
            <w:r w:rsidRPr="00D006AC">
              <w:rPr>
                <w:rFonts w:ascii="Arial" w:hAnsi="Arial" w:cs="Arial"/>
                <w:sz w:val="20"/>
              </w:rPr>
              <w:t>60</w:t>
            </w:r>
          </w:p>
        </w:tc>
        <w:tc>
          <w:tcPr>
            <w:tcW w:w="1030" w:type="dxa"/>
            <w:tcBorders>
              <w:top w:val="nil"/>
              <w:left w:val="nil"/>
              <w:bottom w:val="single" w:sz="4" w:space="0" w:color="auto"/>
              <w:right w:val="single" w:sz="4" w:space="0" w:color="auto"/>
            </w:tcBorders>
            <w:shd w:val="clear" w:color="000000" w:fill="FFFFFF"/>
            <w:noWrap/>
            <w:vAlign w:val="bottom"/>
            <w:hideMark/>
          </w:tcPr>
          <w:p w14:paraId="28FBE017"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61D0AD9E"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1DA174E2" w14:textId="77777777" w:rsidR="00D006AC" w:rsidRPr="00D006AC" w:rsidRDefault="00D006AC" w:rsidP="00D006AC">
            <w:pPr>
              <w:jc w:val="right"/>
              <w:rPr>
                <w:rFonts w:ascii="Arial" w:hAnsi="Arial" w:cs="Arial"/>
                <w:sz w:val="20"/>
              </w:rPr>
            </w:pPr>
            <w:r w:rsidRPr="00D006AC">
              <w:rPr>
                <w:rFonts w:ascii="Arial" w:hAnsi="Arial" w:cs="Arial"/>
                <w:sz w:val="20"/>
              </w:rPr>
              <w:t>60</w:t>
            </w:r>
          </w:p>
        </w:tc>
        <w:tc>
          <w:tcPr>
            <w:tcW w:w="774" w:type="dxa"/>
            <w:tcBorders>
              <w:top w:val="nil"/>
              <w:left w:val="nil"/>
              <w:bottom w:val="single" w:sz="4" w:space="0" w:color="auto"/>
              <w:right w:val="single" w:sz="4" w:space="0" w:color="auto"/>
            </w:tcBorders>
            <w:shd w:val="clear" w:color="000000" w:fill="FFFFFF"/>
            <w:noWrap/>
            <w:vAlign w:val="bottom"/>
            <w:hideMark/>
          </w:tcPr>
          <w:p w14:paraId="560DC23D" w14:textId="77777777" w:rsidR="00D006AC" w:rsidRPr="00D006AC" w:rsidRDefault="00D006AC" w:rsidP="00D006AC">
            <w:pPr>
              <w:jc w:val="right"/>
              <w:rPr>
                <w:rFonts w:ascii="Arial" w:hAnsi="Arial" w:cs="Arial"/>
                <w:sz w:val="20"/>
              </w:rPr>
            </w:pPr>
            <w:r w:rsidRPr="00D006AC">
              <w:rPr>
                <w:rFonts w:ascii="Arial" w:hAnsi="Arial" w:cs="Arial"/>
                <w:sz w:val="20"/>
              </w:rPr>
              <w:t>70</w:t>
            </w:r>
          </w:p>
        </w:tc>
        <w:tc>
          <w:tcPr>
            <w:tcW w:w="1030" w:type="dxa"/>
            <w:tcBorders>
              <w:top w:val="nil"/>
              <w:left w:val="nil"/>
              <w:bottom w:val="single" w:sz="4" w:space="0" w:color="auto"/>
              <w:right w:val="single" w:sz="4" w:space="0" w:color="auto"/>
            </w:tcBorders>
            <w:shd w:val="clear" w:color="000000" w:fill="FFFFFF"/>
            <w:noWrap/>
            <w:vAlign w:val="bottom"/>
            <w:hideMark/>
          </w:tcPr>
          <w:p w14:paraId="68E18A94"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2F8E499A"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00AA59C3" w14:textId="77777777" w:rsidR="00D006AC" w:rsidRPr="00D006AC" w:rsidRDefault="00D006AC" w:rsidP="00D006AC">
            <w:pPr>
              <w:jc w:val="right"/>
              <w:rPr>
                <w:rFonts w:ascii="Arial" w:hAnsi="Arial" w:cs="Arial"/>
                <w:sz w:val="20"/>
              </w:rPr>
            </w:pPr>
            <w:r w:rsidRPr="00D006AC">
              <w:rPr>
                <w:rFonts w:ascii="Arial" w:hAnsi="Arial" w:cs="Arial"/>
                <w:sz w:val="20"/>
              </w:rPr>
              <w:t>70</w:t>
            </w:r>
          </w:p>
        </w:tc>
        <w:tc>
          <w:tcPr>
            <w:tcW w:w="700" w:type="dxa"/>
            <w:tcBorders>
              <w:top w:val="nil"/>
              <w:left w:val="nil"/>
              <w:bottom w:val="nil"/>
              <w:right w:val="nil"/>
            </w:tcBorders>
            <w:shd w:val="clear" w:color="auto" w:fill="auto"/>
            <w:noWrap/>
            <w:vAlign w:val="bottom"/>
            <w:hideMark/>
          </w:tcPr>
          <w:p w14:paraId="224245E3" w14:textId="77777777" w:rsidR="00D006AC" w:rsidRPr="00D006AC" w:rsidRDefault="00D006AC" w:rsidP="00D006AC">
            <w:pPr>
              <w:jc w:val="right"/>
              <w:rPr>
                <w:rFonts w:ascii="Arial" w:hAnsi="Arial" w:cs="Arial"/>
                <w:sz w:val="20"/>
              </w:rPr>
            </w:pPr>
          </w:p>
        </w:tc>
      </w:tr>
      <w:tr w:rsidR="00D006AC" w:rsidRPr="00D006AC" w14:paraId="1B6F0B6D"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3D48E94E" w14:textId="77777777" w:rsidR="00D006AC" w:rsidRPr="00D006AC" w:rsidRDefault="00D006AC" w:rsidP="00D006AC">
            <w:pPr>
              <w:jc w:val="right"/>
              <w:rPr>
                <w:rFonts w:ascii="Arial" w:hAnsi="Arial" w:cs="Arial"/>
                <w:sz w:val="20"/>
              </w:rPr>
            </w:pPr>
            <w:r w:rsidRPr="00D006AC">
              <w:rPr>
                <w:rFonts w:ascii="Arial" w:hAnsi="Arial" w:cs="Arial"/>
                <w:sz w:val="20"/>
              </w:rPr>
              <w:t>649319</w:t>
            </w:r>
          </w:p>
        </w:tc>
        <w:tc>
          <w:tcPr>
            <w:tcW w:w="2440" w:type="dxa"/>
            <w:tcBorders>
              <w:top w:val="nil"/>
              <w:left w:val="nil"/>
              <w:bottom w:val="single" w:sz="4" w:space="0" w:color="auto"/>
              <w:right w:val="single" w:sz="8" w:space="0" w:color="auto"/>
            </w:tcBorders>
            <w:shd w:val="clear" w:color="auto" w:fill="auto"/>
            <w:noWrap/>
            <w:vAlign w:val="bottom"/>
            <w:hideMark/>
          </w:tcPr>
          <w:p w14:paraId="312B22AA" w14:textId="77777777" w:rsidR="00D006AC" w:rsidRPr="00D006AC" w:rsidRDefault="00D006AC" w:rsidP="00D006AC">
            <w:pPr>
              <w:rPr>
                <w:rFonts w:ascii="Arial" w:hAnsi="Arial" w:cs="Arial"/>
                <w:sz w:val="20"/>
              </w:rPr>
            </w:pPr>
            <w:proofErr w:type="spellStart"/>
            <w:proofErr w:type="gramStart"/>
            <w:r w:rsidRPr="00D006AC">
              <w:rPr>
                <w:rFonts w:ascii="Arial" w:hAnsi="Arial" w:cs="Arial"/>
                <w:sz w:val="20"/>
              </w:rPr>
              <w:t>roušky,respir</w:t>
            </w:r>
            <w:proofErr w:type="gramEnd"/>
            <w:r w:rsidRPr="00D006AC">
              <w:rPr>
                <w:rFonts w:ascii="Arial" w:hAnsi="Arial" w:cs="Arial"/>
                <w:sz w:val="20"/>
              </w:rPr>
              <w:t>.testy</w:t>
            </w:r>
            <w:proofErr w:type="spellEnd"/>
          </w:p>
        </w:tc>
        <w:tc>
          <w:tcPr>
            <w:tcW w:w="774" w:type="dxa"/>
            <w:tcBorders>
              <w:top w:val="nil"/>
              <w:left w:val="nil"/>
              <w:bottom w:val="single" w:sz="4" w:space="0" w:color="auto"/>
              <w:right w:val="single" w:sz="4" w:space="0" w:color="auto"/>
            </w:tcBorders>
            <w:shd w:val="clear" w:color="000000" w:fill="FFFFFF"/>
            <w:noWrap/>
            <w:vAlign w:val="bottom"/>
            <w:hideMark/>
          </w:tcPr>
          <w:p w14:paraId="5EDD989E"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7634BC76"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602EFD9E"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05C46EE5"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5BDEE829"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117D43BD"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0D9C7125"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45AD56DB"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nil"/>
              <w:right w:val="nil"/>
            </w:tcBorders>
            <w:shd w:val="clear" w:color="auto" w:fill="auto"/>
            <w:noWrap/>
            <w:vAlign w:val="bottom"/>
            <w:hideMark/>
          </w:tcPr>
          <w:p w14:paraId="25E9F52A" w14:textId="77777777" w:rsidR="00D006AC" w:rsidRPr="00D006AC" w:rsidRDefault="00D006AC" w:rsidP="00D006AC">
            <w:pPr>
              <w:rPr>
                <w:rFonts w:ascii="Arial" w:hAnsi="Arial" w:cs="Arial"/>
                <w:sz w:val="20"/>
              </w:rPr>
            </w:pPr>
          </w:p>
        </w:tc>
      </w:tr>
      <w:tr w:rsidR="00D006AC" w:rsidRPr="00D006AC" w14:paraId="1CE53CFE"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DAEEF3"/>
            <w:noWrap/>
            <w:vAlign w:val="bottom"/>
            <w:hideMark/>
          </w:tcPr>
          <w:p w14:paraId="0E160CCC" w14:textId="77777777" w:rsidR="00D006AC" w:rsidRPr="00D006AC" w:rsidRDefault="00D006AC" w:rsidP="00D006AC">
            <w:pPr>
              <w:rPr>
                <w:rFonts w:ascii="Arial" w:hAnsi="Arial" w:cs="Arial"/>
                <w:sz w:val="20"/>
              </w:rPr>
            </w:pPr>
            <w:r w:rsidRPr="00D006AC">
              <w:rPr>
                <w:rFonts w:ascii="Arial" w:hAnsi="Arial" w:cs="Arial"/>
                <w:sz w:val="20"/>
              </w:rPr>
              <w:t>649xx</w:t>
            </w:r>
          </w:p>
        </w:tc>
        <w:tc>
          <w:tcPr>
            <w:tcW w:w="2440" w:type="dxa"/>
            <w:tcBorders>
              <w:top w:val="nil"/>
              <w:left w:val="nil"/>
              <w:bottom w:val="single" w:sz="4" w:space="0" w:color="auto"/>
              <w:right w:val="single" w:sz="8" w:space="0" w:color="auto"/>
            </w:tcBorders>
            <w:shd w:val="clear" w:color="000000" w:fill="DAEEF3"/>
            <w:noWrap/>
            <w:vAlign w:val="bottom"/>
            <w:hideMark/>
          </w:tcPr>
          <w:p w14:paraId="7EF5AA6C" w14:textId="77777777" w:rsidR="00D006AC" w:rsidRPr="00D006AC" w:rsidRDefault="00D006AC" w:rsidP="00D006AC">
            <w:pPr>
              <w:rPr>
                <w:rFonts w:ascii="Arial" w:hAnsi="Arial" w:cs="Arial"/>
                <w:color w:val="FF0000"/>
                <w:sz w:val="20"/>
              </w:rPr>
            </w:pPr>
            <w:r w:rsidRPr="00D006AC">
              <w:rPr>
                <w:rFonts w:ascii="Arial" w:hAnsi="Arial" w:cs="Arial"/>
                <w:color w:val="FF0000"/>
                <w:sz w:val="20"/>
              </w:rPr>
              <w:t> </w:t>
            </w:r>
          </w:p>
        </w:tc>
        <w:tc>
          <w:tcPr>
            <w:tcW w:w="774" w:type="dxa"/>
            <w:tcBorders>
              <w:top w:val="nil"/>
              <w:left w:val="nil"/>
              <w:bottom w:val="single" w:sz="4" w:space="0" w:color="auto"/>
              <w:right w:val="single" w:sz="4" w:space="0" w:color="auto"/>
            </w:tcBorders>
            <w:shd w:val="clear" w:color="000000" w:fill="DAEEF3"/>
            <w:noWrap/>
            <w:vAlign w:val="bottom"/>
            <w:hideMark/>
          </w:tcPr>
          <w:p w14:paraId="3197F9E8" w14:textId="77777777" w:rsidR="00D006AC" w:rsidRPr="00D006AC" w:rsidRDefault="00D006AC" w:rsidP="00D006AC">
            <w:pPr>
              <w:jc w:val="right"/>
              <w:rPr>
                <w:rFonts w:ascii="Arial" w:hAnsi="Arial" w:cs="Arial"/>
                <w:b/>
                <w:bCs/>
                <w:sz w:val="20"/>
              </w:rPr>
            </w:pPr>
            <w:r w:rsidRPr="00D006AC">
              <w:rPr>
                <w:rFonts w:ascii="Arial" w:hAnsi="Arial" w:cs="Arial"/>
                <w:b/>
                <w:bCs/>
                <w:sz w:val="20"/>
              </w:rPr>
              <w:t>60</w:t>
            </w:r>
          </w:p>
        </w:tc>
        <w:tc>
          <w:tcPr>
            <w:tcW w:w="1030" w:type="dxa"/>
            <w:tcBorders>
              <w:top w:val="nil"/>
              <w:left w:val="nil"/>
              <w:bottom w:val="single" w:sz="4" w:space="0" w:color="auto"/>
              <w:right w:val="single" w:sz="4" w:space="0" w:color="auto"/>
            </w:tcBorders>
            <w:shd w:val="clear" w:color="000000" w:fill="DAEEF3"/>
            <w:noWrap/>
            <w:vAlign w:val="bottom"/>
            <w:hideMark/>
          </w:tcPr>
          <w:p w14:paraId="2E5AF8BF"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DAEEF3"/>
            <w:noWrap/>
            <w:vAlign w:val="bottom"/>
            <w:hideMark/>
          </w:tcPr>
          <w:p w14:paraId="73058B74"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18" w:type="dxa"/>
            <w:tcBorders>
              <w:top w:val="nil"/>
              <w:left w:val="nil"/>
              <w:bottom w:val="single" w:sz="4" w:space="0" w:color="auto"/>
              <w:right w:val="single" w:sz="8" w:space="0" w:color="auto"/>
            </w:tcBorders>
            <w:shd w:val="clear" w:color="000000" w:fill="DAEEF3"/>
            <w:noWrap/>
            <w:vAlign w:val="bottom"/>
            <w:hideMark/>
          </w:tcPr>
          <w:p w14:paraId="36C3D9B3" w14:textId="77777777" w:rsidR="00D006AC" w:rsidRPr="00D006AC" w:rsidRDefault="00D006AC" w:rsidP="00D006AC">
            <w:pPr>
              <w:jc w:val="right"/>
              <w:rPr>
                <w:rFonts w:ascii="Arial" w:hAnsi="Arial" w:cs="Arial"/>
                <w:b/>
                <w:bCs/>
                <w:sz w:val="20"/>
              </w:rPr>
            </w:pPr>
            <w:r w:rsidRPr="00D006AC">
              <w:rPr>
                <w:rFonts w:ascii="Arial" w:hAnsi="Arial" w:cs="Arial"/>
                <w:b/>
                <w:bCs/>
                <w:sz w:val="20"/>
              </w:rPr>
              <w:t>60</w:t>
            </w:r>
          </w:p>
        </w:tc>
        <w:tc>
          <w:tcPr>
            <w:tcW w:w="774" w:type="dxa"/>
            <w:tcBorders>
              <w:top w:val="nil"/>
              <w:left w:val="nil"/>
              <w:bottom w:val="single" w:sz="4" w:space="0" w:color="auto"/>
              <w:right w:val="single" w:sz="4" w:space="0" w:color="auto"/>
            </w:tcBorders>
            <w:shd w:val="clear" w:color="000000" w:fill="DAEEF3"/>
            <w:noWrap/>
            <w:vAlign w:val="bottom"/>
            <w:hideMark/>
          </w:tcPr>
          <w:p w14:paraId="12838BE9" w14:textId="77777777" w:rsidR="00D006AC" w:rsidRPr="00D006AC" w:rsidRDefault="00D006AC" w:rsidP="00D006AC">
            <w:pPr>
              <w:jc w:val="right"/>
              <w:rPr>
                <w:rFonts w:ascii="Arial" w:hAnsi="Arial" w:cs="Arial"/>
                <w:b/>
                <w:bCs/>
                <w:sz w:val="20"/>
              </w:rPr>
            </w:pPr>
            <w:r w:rsidRPr="00D006AC">
              <w:rPr>
                <w:rFonts w:ascii="Arial" w:hAnsi="Arial" w:cs="Arial"/>
                <w:b/>
                <w:bCs/>
                <w:sz w:val="20"/>
              </w:rPr>
              <w:t>70</w:t>
            </w:r>
          </w:p>
        </w:tc>
        <w:tc>
          <w:tcPr>
            <w:tcW w:w="1030" w:type="dxa"/>
            <w:tcBorders>
              <w:top w:val="nil"/>
              <w:left w:val="nil"/>
              <w:bottom w:val="single" w:sz="4" w:space="0" w:color="auto"/>
              <w:right w:val="single" w:sz="4" w:space="0" w:color="auto"/>
            </w:tcBorders>
            <w:shd w:val="clear" w:color="000000" w:fill="DAEEF3"/>
            <w:noWrap/>
            <w:vAlign w:val="bottom"/>
            <w:hideMark/>
          </w:tcPr>
          <w:p w14:paraId="5B9B21FD"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DAEEF3"/>
            <w:noWrap/>
            <w:vAlign w:val="bottom"/>
            <w:hideMark/>
          </w:tcPr>
          <w:p w14:paraId="6973D786"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52" w:type="dxa"/>
            <w:tcBorders>
              <w:top w:val="nil"/>
              <w:left w:val="nil"/>
              <w:bottom w:val="single" w:sz="4" w:space="0" w:color="auto"/>
              <w:right w:val="single" w:sz="8" w:space="0" w:color="auto"/>
            </w:tcBorders>
            <w:shd w:val="clear" w:color="000000" w:fill="DAEEF3"/>
            <w:noWrap/>
            <w:vAlign w:val="bottom"/>
            <w:hideMark/>
          </w:tcPr>
          <w:p w14:paraId="1C20301C" w14:textId="77777777" w:rsidR="00D006AC" w:rsidRPr="00D006AC" w:rsidRDefault="00D006AC" w:rsidP="00D006AC">
            <w:pPr>
              <w:jc w:val="right"/>
              <w:rPr>
                <w:rFonts w:ascii="Arial" w:hAnsi="Arial" w:cs="Arial"/>
                <w:b/>
                <w:bCs/>
                <w:sz w:val="20"/>
              </w:rPr>
            </w:pPr>
            <w:r w:rsidRPr="00D006AC">
              <w:rPr>
                <w:rFonts w:ascii="Arial" w:hAnsi="Arial" w:cs="Arial"/>
                <w:b/>
                <w:bCs/>
                <w:sz w:val="20"/>
              </w:rPr>
              <w:t>70</w:t>
            </w:r>
          </w:p>
        </w:tc>
        <w:tc>
          <w:tcPr>
            <w:tcW w:w="700" w:type="dxa"/>
            <w:tcBorders>
              <w:top w:val="nil"/>
              <w:left w:val="nil"/>
              <w:bottom w:val="nil"/>
              <w:right w:val="nil"/>
            </w:tcBorders>
            <w:shd w:val="clear" w:color="auto" w:fill="auto"/>
            <w:noWrap/>
            <w:vAlign w:val="bottom"/>
            <w:hideMark/>
          </w:tcPr>
          <w:p w14:paraId="19E26263" w14:textId="77777777" w:rsidR="00D006AC" w:rsidRPr="00D006AC" w:rsidRDefault="00D006AC" w:rsidP="00D006AC">
            <w:pPr>
              <w:jc w:val="right"/>
              <w:rPr>
                <w:rFonts w:ascii="Arial" w:hAnsi="Arial" w:cs="Arial"/>
                <w:b/>
                <w:bCs/>
                <w:sz w:val="20"/>
              </w:rPr>
            </w:pPr>
          </w:p>
        </w:tc>
      </w:tr>
      <w:tr w:rsidR="00D006AC" w:rsidRPr="00D006AC" w14:paraId="57CFC447"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2161ABA0"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single" w:sz="4" w:space="0" w:color="auto"/>
              <w:right w:val="single" w:sz="8" w:space="0" w:color="auto"/>
            </w:tcBorders>
            <w:shd w:val="clear" w:color="auto" w:fill="auto"/>
            <w:noWrap/>
            <w:vAlign w:val="bottom"/>
            <w:hideMark/>
          </w:tcPr>
          <w:p w14:paraId="3B01DA50" w14:textId="77777777" w:rsidR="00D006AC" w:rsidRPr="00D006AC" w:rsidRDefault="00D006AC" w:rsidP="00D006AC">
            <w:pPr>
              <w:rPr>
                <w:rFonts w:ascii="Arial" w:hAnsi="Arial" w:cs="Arial"/>
                <w:color w:val="FF0000"/>
                <w:sz w:val="20"/>
              </w:rPr>
            </w:pPr>
            <w:r w:rsidRPr="00D006AC">
              <w:rPr>
                <w:rFonts w:ascii="Arial" w:hAnsi="Arial" w:cs="Arial"/>
                <w:color w:val="FF0000"/>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512109F3"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7B8795C7"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1B89DFB7"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13584307"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000000" w:fill="FFFFFF"/>
            <w:noWrap/>
            <w:vAlign w:val="bottom"/>
            <w:hideMark/>
          </w:tcPr>
          <w:p w14:paraId="3C102B53"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535AE971"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61BA692B"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47617DA6"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nil"/>
              <w:right w:val="nil"/>
            </w:tcBorders>
            <w:shd w:val="clear" w:color="auto" w:fill="auto"/>
            <w:noWrap/>
            <w:vAlign w:val="bottom"/>
            <w:hideMark/>
          </w:tcPr>
          <w:p w14:paraId="021E19C8" w14:textId="77777777" w:rsidR="00D006AC" w:rsidRPr="00D006AC" w:rsidRDefault="00D006AC" w:rsidP="00D006AC">
            <w:pPr>
              <w:rPr>
                <w:rFonts w:ascii="Arial" w:hAnsi="Arial" w:cs="Arial"/>
                <w:sz w:val="20"/>
              </w:rPr>
            </w:pPr>
          </w:p>
        </w:tc>
      </w:tr>
      <w:tr w:rsidR="00D006AC" w:rsidRPr="00D006AC" w14:paraId="3374910B"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58A9C198" w14:textId="77777777" w:rsidR="00D006AC" w:rsidRPr="00D006AC" w:rsidRDefault="00D006AC" w:rsidP="00D006AC">
            <w:pPr>
              <w:jc w:val="right"/>
              <w:rPr>
                <w:rFonts w:ascii="Arial" w:hAnsi="Arial" w:cs="Arial"/>
                <w:sz w:val="20"/>
              </w:rPr>
            </w:pPr>
            <w:r w:rsidRPr="00D006AC">
              <w:rPr>
                <w:rFonts w:ascii="Arial" w:hAnsi="Arial" w:cs="Arial"/>
                <w:sz w:val="20"/>
              </w:rPr>
              <w:t>662300</w:t>
            </w:r>
          </w:p>
        </w:tc>
        <w:tc>
          <w:tcPr>
            <w:tcW w:w="2440" w:type="dxa"/>
            <w:tcBorders>
              <w:top w:val="nil"/>
              <w:left w:val="nil"/>
              <w:bottom w:val="single" w:sz="4" w:space="0" w:color="auto"/>
              <w:right w:val="single" w:sz="8" w:space="0" w:color="auto"/>
            </w:tcBorders>
            <w:shd w:val="clear" w:color="auto" w:fill="auto"/>
            <w:noWrap/>
            <w:vAlign w:val="bottom"/>
            <w:hideMark/>
          </w:tcPr>
          <w:p w14:paraId="0374C0FC" w14:textId="77777777" w:rsidR="00D006AC" w:rsidRPr="00D006AC" w:rsidRDefault="00D006AC" w:rsidP="00D006AC">
            <w:pPr>
              <w:rPr>
                <w:rFonts w:ascii="Arial" w:hAnsi="Arial" w:cs="Arial"/>
                <w:sz w:val="20"/>
              </w:rPr>
            </w:pPr>
            <w:r w:rsidRPr="00D006AC">
              <w:rPr>
                <w:rFonts w:ascii="Arial" w:hAnsi="Arial" w:cs="Arial"/>
                <w:sz w:val="20"/>
              </w:rPr>
              <w:t>úroky z běžného účtu</w:t>
            </w:r>
          </w:p>
        </w:tc>
        <w:tc>
          <w:tcPr>
            <w:tcW w:w="774" w:type="dxa"/>
            <w:tcBorders>
              <w:top w:val="nil"/>
              <w:left w:val="nil"/>
              <w:bottom w:val="single" w:sz="4" w:space="0" w:color="auto"/>
              <w:right w:val="single" w:sz="4" w:space="0" w:color="auto"/>
            </w:tcBorders>
            <w:shd w:val="clear" w:color="000000" w:fill="FFFFFF"/>
            <w:noWrap/>
            <w:vAlign w:val="bottom"/>
            <w:hideMark/>
          </w:tcPr>
          <w:p w14:paraId="311C3214" w14:textId="77777777" w:rsidR="00D006AC" w:rsidRPr="00D006AC" w:rsidRDefault="00D006AC" w:rsidP="00D006AC">
            <w:pPr>
              <w:jc w:val="right"/>
              <w:rPr>
                <w:rFonts w:ascii="Arial" w:hAnsi="Arial" w:cs="Arial"/>
                <w:sz w:val="20"/>
              </w:rPr>
            </w:pPr>
            <w:r w:rsidRPr="00D006AC">
              <w:rPr>
                <w:rFonts w:ascii="Arial" w:hAnsi="Arial" w:cs="Arial"/>
                <w:sz w:val="20"/>
              </w:rPr>
              <w:t>8</w:t>
            </w:r>
          </w:p>
        </w:tc>
        <w:tc>
          <w:tcPr>
            <w:tcW w:w="1030" w:type="dxa"/>
            <w:tcBorders>
              <w:top w:val="nil"/>
              <w:left w:val="nil"/>
              <w:bottom w:val="single" w:sz="4" w:space="0" w:color="auto"/>
              <w:right w:val="single" w:sz="4" w:space="0" w:color="auto"/>
            </w:tcBorders>
            <w:shd w:val="clear" w:color="000000" w:fill="FFFFFF"/>
            <w:noWrap/>
            <w:vAlign w:val="bottom"/>
            <w:hideMark/>
          </w:tcPr>
          <w:p w14:paraId="21B9FB64"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76EDE1CC"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1EFC5156" w14:textId="77777777" w:rsidR="00D006AC" w:rsidRPr="00D006AC" w:rsidRDefault="00D006AC" w:rsidP="00D006AC">
            <w:pPr>
              <w:jc w:val="right"/>
              <w:rPr>
                <w:rFonts w:ascii="Arial" w:hAnsi="Arial" w:cs="Arial"/>
                <w:sz w:val="20"/>
              </w:rPr>
            </w:pPr>
            <w:r w:rsidRPr="00D006AC">
              <w:rPr>
                <w:rFonts w:ascii="Arial" w:hAnsi="Arial" w:cs="Arial"/>
                <w:sz w:val="20"/>
              </w:rPr>
              <w:t>8</w:t>
            </w:r>
          </w:p>
        </w:tc>
        <w:tc>
          <w:tcPr>
            <w:tcW w:w="774" w:type="dxa"/>
            <w:tcBorders>
              <w:top w:val="nil"/>
              <w:left w:val="nil"/>
              <w:bottom w:val="single" w:sz="4" w:space="0" w:color="auto"/>
              <w:right w:val="single" w:sz="4" w:space="0" w:color="auto"/>
            </w:tcBorders>
            <w:shd w:val="clear" w:color="000000" w:fill="FFFFFF"/>
            <w:noWrap/>
            <w:vAlign w:val="bottom"/>
            <w:hideMark/>
          </w:tcPr>
          <w:p w14:paraId="50C91E64" w14:textId="77777777" w:rsidR="00D006AC" w:rsidRPr="00D006AC" w:rsidRDefault="00D006AC" w:rsidP="00D006AC">
            <w:pPr>
              <w:jc w:val="right"/>
              <w:rPr>
                <w:rFonts w:ascii="Arial" w:hAnsi="Arial" w:cs="Arial"/>
                <w:sz w:val="20"/>
              </w:rPr>
            </w:pPr>
            <w:r w:rsidRPr="00D006AC">
              <w:rPr>
                <w:rFonts w:ascii="Arial" w:hAnsi="Arial" w:cs="Arial"/>
                <w:sz w:val="20"/>
              </w:rPr>
              <w:t>8</w:t>
            </w:r>
          </w:p>
        </w:tc>
        <w:tc>
          <w:tcPr>
            <w:tcW w:w="1030" w:type="dxa"/>
            <w:tcBorders>
              <w:top w:val="nil"/>
              <w:left w:val="nil"/>
              <w:bottom w:val="single" w:sz="4" w:space="0" w:color="auto"/>
              <w:right w:val="single" w:sz="4" w:space="0" w:color="auto"/>
            </w:tcBorders>
            <w:shd w:val="clear" w:color="000000" w:fill="FFFFFF"/>
            <w:noWrap/>
            <w:vAlign w:val="bottom"/>
            <w:hideMark/>
          </w:tcPr>
          <w:p w14:paraId="4E9FCD7A"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639A916B"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3BC99661" w14:textId="77777777" w:rsidR="00D006AC" w:rsidRPr="00D006AC" w:rsidRDefault="00D006AC" w:rsidP="00D006AC">
            <w:pPr>
              <w:jc w:val="right"/>
              <w:rPr>
                <w:rFonts w:ascii="Arial" w:hAnsi="Arial" w:cs="Arial"/>
                <w:sz w:val="20"/>
              </w:rPr>
            </w:pPr>
            <w:r w:rsidRPr="00D006AC">
              <w:rPr>
                <w:rFonts w:ascii="Arial" w:hAnsi="Arial" w:cs="Arial"/>
                <w:sz w:val="20"/>
              </w:rPr>
              <w:t>8</w:t>
            </w:r>
          </w:p>
        </w:tc>
        <w:tc>
          <w:tcPr>
            <w:tcW w:w="700" w:type="dxa"/>
            <w:tcBorders>
              <w:top w:val="nil"/>
              <w:left w:val="nil"/>
              <w:bottom w:val="nil"/>
              <w:right w:val="nil"/>
            </w:tcBorders>
            <w:shd w:val="clear" w:color="auto" w:fill="auto"/>
            <w:noWrap/>
            <w:vAlign w:val="bottom"/>
            <w:hideMark/>
          </w:tcPr>
          <w:p w14:paraId="3F9ADF48" w14:textId="77777777" w:rsidR="00D006AC" w:rsidRPr="00D006AC" w:rsidRDefault="00D006AC" w:rsidP="00D006AC">
            <w:pPr>
              <w:jc w:val="right"/>
              <w:rPr>
                <w:rFonts w:ascii="Arial" w:hAnsi="Arial" w:cs="Arial"/>
                <w:sz w:val="20"/>
              </w:rPr>
            </w:pPr>
          </w:p>
        </w:tc>
      </w:tr>
      <w:tr w:rsidR="00D006AC" w:rsidRPr="00D006AC" w14:paraId="75896C40"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19ED1C34" w14:textId="77777777" w:rsidR="00D006AC" w:rsidRPr="00D006AC" w:rsidRDefault="00D006AC" w:rsidP="00D006AC">
            <w:pPr>
              <w:jc w:val="right"/>
              <w:rPr>
                <w:rFonts w:ascii="Arial" w:hAnsi="Arial" w:cs="Arial"/>
                <w:sz w:val="20"/>
              </w:rPr>
            </w:pPr>
            <w:r w:rsidRPr="00D006AC">
              <w:rPr>
                <w:rFonts w:ascii="Arial" w:hAnsi="Arial" w:cs="Arial"/>
                <w:sz w:val="20"/>
              </w:rPr>
              <w:t>66231</w:t>
            </w:r>
          </w:p>
        </w:tc>
        <w:tc>
          <w:tcPr>
            <w:tcW w:w="2440" w:type="dxa"/>
            <w:tcBorders>
              <w:top w:val="nil"/>
              <w:left w:val="nil"/>
              <w:bottom w:val="single" w:sz="4" w:space="0" w:color="auto"/>
              <w:right w:val="single" w:sz="8" w:space="0" w:color="auto"/>
            </w:tcBorders>
            <w:shd w:val="clear" w:color="auto" w:fill="auto"/>
            <w:noWrap/>
            <w:vAlign w:val="bottom"/>
            <w:hideMark/>
          </w:tcPr>
          <w:p w14:paraId="385FBC20" w14:textId="77777777" w:rsidR="00D006AC" w:rsidRPr="00D006AC" w:rsidRDefault="00D006AC" w:rsidP="00D006AC">
            <w:pPr>
              <w:rPr>
                <w:rFonts w:ascii="Arial" w:hAnsi="Arial" w:cs="Arial"/>
                <w:sz w:val="20"/>
              </w:rPr>
            </w:pPr>
            <w:r w:rsidRPr="00D006AC">
              <w:rPr>
                <w:rFonts w:ascii="Arial" w:hAnsi="Arial" w:cs="Arial"/>
                <w:sz w:val="20"/>
              </w:rPr>
              <w:t>úroky z termínovaných</w:t>
            </w:r>
          </w:p>
        </w:tc>
        <w:tc>
          <w:tcPr>
            <w:tcW w:w="774" w:type="dxa"/>
            <w:tcBorders>
              <w:top w:val="nil"/>
              <w:left w:val="nil"/>
              <w:bottom w:val="single" w:sz="4" w:space="0" w:color="auto"/>
              <w:right w:val="single" w:sz="4" w:space="0" w:color="auto"/>
            </w:tcBorders>
            <w:shd w:val="clear" w:color="000000" w:fill="FFFFFF"/>
            <w:noWrap/>
            <w:vAlign w:val="bottom"/>
            <w:hideMark/>
          </w:tcPr>
          <w:p w14:paraId="4BC0EB2B"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430ABEC4"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0E453F7F"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11A199E5"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single" w:sz="4" w:space="0" w:color="auto"/>
            </w:tcBorders>
            <w:shd w:val="clear" w:color="000000" w:fill="FFFFFF"/>
            <w:noWrap/>
            <w:vAlign w:val="bottom"/>
            <w:hideMark/>
          </w:tcPr>
          <w:p w14:paraId="7F99A6DA"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44A2F008"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39DF400B"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44A8B75E"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178F7508" w14:textId="77777777" w:rsidR="00D006AC" w:rsidRPr="00D006AC" w:rsidRDefault="00D006AC" w:rsidP="00D006AC">
            <w:pPr>
              <w:jc w:val="right"/>
              <w:rPr>
                <w:rFonts w:ascii="Arial" w:hAnsi="Arial" w:cs="Arial"/>
                <w:sz w:val="20"/>
              </w:rPr>
            </w:pPr>
          </w:p>
        </w:tc>
      </w:tr>
      <w:tr w:rsidR="00D006AC" w:rsidRPr="00D006AC" w14:paraId="175B0649" w14:textId="77777777" w:rsidTr="00C755C7">
        <w:trPr>
          <w:trHeight w:val="255"/>
        </w:trPr>
        <w:tc>
          <w:tcPr>
            <w:tcW w:w="820" w:type="dxa"/>
            <w:tcBorders>
              <w:top w:val="nil"/>
              <w:left w:val="single" w:sz="8" w:space="0" w:color="auto"/>
              <w:bottom w:val="single" w:sz="4" w:space="0" w:color="auto"/>
              <w:right w:val="single" w:sz="4" w:space="0" w:color="auto"/>
            </w:tcBorders>
            <w:shd w:val="clear" w:color="000000" w:fill="CCFFFF"/>
            <w:noWrap/>
            <w:vAlign w:val="bottom"/>
            <w:hideMark/>
          </w:tcPr>
          <w:p w14:paraId="340AC3DE" w14:textId="77777777" w:rsidR="00D006AC" w:rsidRPr="00D006AC" w:rsidRDefault="00D006AC" w:rsidP="00D006AC">
            <w:pPr>
              <w:rPr>
                <w:rFonts w:ascii="Arial" w:hAnsi="Arial" w:cs="Arial"/>
                <w:sz w:val="20"/>
              </w:rPr>
            </w:pPr>
            <w:r w:rsidRPr="00D006AC">
              <w:rPr>
                <w:rFonts w:ascii="Arial" w:hAnsi="Arial" w:cs="Arial"/>
                <w:sz w:val="20"/>
              </w:rPr>
              <w:t>662xx</w:t>
            </w:r>
          </w:p>
        </w:tc>
        <w:tc>
          <w:tcPr>
            <w:tcW w:w="2440" w:type="dxa"/>
            <w:tcBorders>
              <w:top w:val="nil"/>
              <w:left w:val="nil"/>
              <w:bottom w:val="single" w:sz="4" w:space="0" w:color="auto"/>
              <w:right w:val="single" w:sz="8" w:space="0" w:color="auto"/>
            </w:tcBorders>
            <w:shd w:val="clear" w:color="000000" w:fill="CCFFFF"/>
            <w:noWrap/>
            <w:vAlign w:val="bottom"/>
            <w:hideMark/>
          </w:tcPr>
          <w:p w14:paraId="1C08F5CA" w14:textId="77777777" w:rsidR="00D006AC" w:rsidRPr="00D006AC" w:rsidRDefault="00D006AC" w:rsidP="00D006AC">
            <w:pPr>
              <w:rPr>
                <w:rFonts w:ascii="Arial" w:hAnsi="Arial" w:cs="Arial"/>
                <w:sz w:val="20"/>
              </w:rPr>
            </w:pPr>
            <w:r w:rsidRPr="00D006AC">
              <w:rPr>
                <w:rFonts w:ascii="Arial" w:hAnsi="Arial" w:cs="Arial"/>
                <w:sz w:val="20"/>
              </w:rPr>
              <w:t>Úroky</w:t>
            </w:r>
          </w:p>
        </w:tc>
        <w:tc>
          <w:tcPr>
            <w:tcW w:w="774" w:type="dxa"/>
            <w:tcBorders>
              <w:top w:val="nil"/>
              <w:left w:val="nil"/>
              <w:bottom w:val="single" w:sz="4" w:space="0" w:color="auto"/>
              <w:right w:val="single" w:sz="4" w:space="0" w:color="auto"/>
            </w:tcBorders>
            <w:shd w:val="clear" w:color="000000" w:fill="CCFFFF"/>
            <w:noWrap/>
            <w:vAlign w:val="bottom"/>
            <w:hideMark/>
          </w:tcPr>
          <w:p w14:paraId="1ECA0D91" w14:textId="77777777" w:rsidR="00D006AC" w:rsidRPr="00D006AC" w:rsidRDefault="00D006AC" w:rsidP="00D006AC">
            <w:pPr>
              <w:jc w:val="right"/>
              <w:rPr>
                <w:rFonts w:ascii="Arial" w:hAnsi="Arial" w:cs="Arial"/>
                <w:b/>
                <w:bCs/>
                <w:sz w:val="20"/>
              </w:rPr>
            </w:pPr>
            <w:r w:rsidRPr="00D006AC">
              <w:rPr>
                <w:rFonts w:ascii="Arial" w:hAnsi="Arial" w:cs="Arial"/>
                <w:b/>
                <w:bCs/>
                <w:sz w:val="20"/>
              </w:rPr>
              <w:t>8</w:t>
            </w:r>
          </w:p>
        </w:tc>
        <w:tc>
          <w:tcPr>
            <w:tcW w:w="1030" w:type="dxa"/>
            <w:tcBorders>
              <w:top w:val="nil"/>
              <w:left w:val="nil"/>
              <w:bottom w:val="single" w:sz="4" w:space="0" w:color="auto"/>
              <w:right w:val="single" w:sz="4" w:space="0" w:color="auto"/>
            </w:tcBorders>
            <w:shd w:val="clear" w:color="000000" w:fill="CCFFFF"/>
            <w:noWrap/>
            <w:vAlign w:val="bottom"/>
            <w:hideMark/>
          </w:tcPr>
          <w:p w14:paraId="48773C95"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215BEFDB"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18" w:type="dxa"/>
            <w:tcBorders>
              <w:top w:val="nil"/>
              <w:left w:val="nil"/>
              <w:bottom w:val="single" w:sz="4" w:space="0" w:color="auto"/>
              <w:right w:val="single" w:sz="8" w:space="0" w:color="auto"/>
            </w:tcBorders>
            <w:shd w:val="clear" w:color="000000" w:fill="CCFFFF"/>
            <w:noWrap/>
            <w:vAlign w:val="bottom"/>
            <w:hideMark/>
          </w:tcPr>
          <w:p w14:paraId="5F0D6239" w14:textId="77777777" w:rsidR="00D006AC" w:rsidRPr="00D006AC" w:rsidRDefault="00D006AC" w:rsidP="00D006AC">
            <w:pPr>
              <w:jc w:val="right"/>
              <w:rPr>
                <w:rFonts w:ascii="Arial" w:hAnsi="Arial" w:cs="Arial"/>
                <w:b/>
                <w:bCs/>
                <w:sz w:val="20"/>
              </w:rPr>
            </w:pPr>
            <w:r w:rsidRPr="00D006AC">
              <w:rPr>
                <w:rFonts w:ascii="Arial" w:hAnsi="Arial" w:cs="Arial"/>
                <w:b/>
                <w:bCs/>
                <w:sz w:val="20"/>
              </w:rPr>
              <w:t>8</w:t>
            </w:r>
          </w:p>
        </w:tc>
        <w:tc>
          <w:tcPr>
            <w:tcW w:w="774" w:type="dxa"/>
            <w:tcBorders>
              <w:top w:val="nil"/>
              <w:left w:val="nil"/>
              <w:bottom w:val="single" w:sz="4" w:space="0" w:color="auto"/>
              <w:right w:val="single" w:sz="4" w:space="0" w:color="auto"/>
            </w:tcBorders>
            <w:shd w:val="clear" w:color="000000" w:fill="CCFFFF"/>
            <w:noWrap/>
            <w:vAlign w:val="bottom"/>
            <w:hideMark/>
          </w:tcPr>
          <w:p w14:paraId="1F7E115B" w14:textId="77777777" w:rsidR="00D006AC" w:rsidRPr="00D006AC" w:rsidRDefault="00D006AC" w:rsidP="00D006AC">
            <w:pPr>
              <w:jc w:val="right"/>
              <w:rPr>
                <w:rFonts w:ascii="Arial" w:hAnsi="Arial" w:cs="Arial"/>
                <w:b/>
                <w:bCs/>
                <w:sz w:val="20"/>
              </w:rPr>
            </w:pPr>
            <w:r w:rsidRPr="00D006AC">
              <w:rPr>
                <w:rFonts w:ascii="Arial" w:hAnsi="Arial" w:cs="Arial"/>
                <w:b/>
                <w:bCs/>
                <w:sz w:val="20"/>
              </w:rPr>
              <w:t>8</w:t>
            </w:r>
          </w:p>
        </w:tc>
        <w:tc>
          <w:tcPr>
            <w:tcW w:w="1030" w:type="dxa"/>
            <w:tcBorders>
              <w:top w:val="nil"/>
              <w:left w:val="nil"/>
              <w:bottom w:val="single" w:sz="4" w:space="0" w:color="auto"/>
              <w:right w:val="single" w:sz="4" w:space="0" w:color="auto"/>
            </w:tcBorders>
            <w:shd w:val="clear" w:color="000000" w:fill="CCFFFF"/>
            <w:noWrap/>
            <w:vAlign w:val="bottom"/>
            <w:hideMark/>
          </w:tcPr>
          <w:p w14:paraId="426C9212"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4" w:space="0" w:color="auto"/>
              <w:right w:val="single" w:sz="4" w:space="0" w:color="auto"/>
            </w:tcBorders>
            <w:shd w:val="clear" w:color="000000" w:fill="CCFFFF"/>
            <w:noWrap/>
            <w:vAlign w:val="bottom"/>
            <w:hideMark/>
          </w:tcPr>
          <w:p w14:paraId="5A2C975A"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52" w:type="dxa"/>
            <w:tcBorders>
              <w:top w:val="nil"/>
              <w:left w:val="nil"/>
              <w:bottom w:val="single" w:sz="4" w:space="0" w:color="auto"/>
              <w:right w:val="single" w:sz="8" w:space="0" w:color="auto"/>
            </w:tcBorders>
            <w:shd w:val="clear" w:color="000000" w:fill="CCFFFF"/>
            <w:noWrap/>
            <w:vAlign w:val="bottom"/>
            <w:hideMark/>
          </w:tcPr>
          <w:p w14:paraId="7BB7373A" w14:textId="77777777" w:rsidR="00D006AC" w:rsidRPr="00D006AC" w:rsidRDefault="00D006AC" w:rsidP="00D006AC">
            <w:pPr>
              <w:jc w:val="right"/>
              <w:rPr>
                <w:rFonts w:ascii="Arial" w:hAnsi="Arial" w:cs="Arial"/>
                <w:b/>
                <w:bCs/>
                <w:sz w:val="20"/>
              </w:rPr>
            </w:pPr>
            <w:r w:rsidRPr="00D006AC">
              <w:rPr>
                <w:rFonts w:ascii="Arial" w:hAnsi="Arial" w:cs="Arial"/>
                <w:b/>
                <w:bCs/>
                <w:sz w:val="20"/>
              </w:rPr>
              <w:t>8</w:t>
            </w:r>
          </w:p>
        </w:tc>
        <w:tc>
          <w:tcPr>
            <w:tcW w:w="700" w:type="dxa"/>
            <w:tcBorders>
              <w:top w:val="nil"/>
              <w:left w:val="nil"/>
              <w:bottom w:val="nil"/>
              <w:right w:val="nil"/>
            </w:tcBorders>
            <w:shd w:val="clear" w:color="auto" w:fill="auto"/>
            <w:noWrap/>
            <w:vAlign w:val="bottom"/>
            <w:hideMark/>
          </w:tcPr>
          <w:p w14:paraId="3ECE9C9D" w14:textId="77777777" w:rsidR="00D006AC" w:rsidRPr="00D006AC" w:rsidRDefault="00D006AC" w:rsidP="00D006AC">
            <w:pPr>
              <w:jc w:val="right"/>
              <w:rPr>
                <w:rFonts w:ascii="Arial" w:hAnsi="Arial" w:cs="Arial"/>
                <w:b/>
                <w:bCs/>
                <w:sz w:val="20"/>
              </w:rPr>
            </w:pPr>
          </w:p>
        </w:tc>
      </w:tr>
      <w:tr w:rsidR="00D006AC" w:rsidRPr="00D006AC" w14:paraId="63AED529"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1A0CCA6E"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single" w:sz="4" w:space="0" w:color="auto"/>
              <w:right w:val="single" w:sz="8" w:space="0" w:color="auto"/>
            </w:tcBorders>
            <w:shd w:val="clear" w:color="auto" w:fill="auto"/>
            <w:noWrap/>
            <w:vAlign w:val="bottom"/>
            <w:hideMark/>
          </w:tcPr>
          <w:p w14:paraId="77BEA25E" w14:textId="77777777" w:rsidR="00D006AC" w:rsidRPr="00D006AC" w:rsidRDefault="00D006AC" w:rsidP="00D006AC">
            <w:pPr>
              <w:rPr>
                <w:rFonts w:ascii="Arial" w:hAnsi="Arial" w:cs="Arial"/>
                <w:sz w:val="20"/>
              </w:rPr>
            </w:pPr>
            <w:r w:rsidRPr="00D006AC">
              <w:rPr>
                <w:rFonts w:ascii="Arial" w:hAnsi="Arial" w:cs="Arial"/>
                <w:sz w:val="20"/>
              </w:rPr>
              <w:t> </w:t>
            </w:r>
          </w:p>
        </w:tc>
        <w:tc>
          <w:tcPr>
            <w:tcW w:w="774" w:type="dxa"/>
            <w:tcBorders>
              <w:top w:val="nil"/>
              <w:left w:val="nil"/>
              <w:bottom w:val="single" w:sz="4" w:space="0" w:color="auto"/>
              <w:right w:val="single" w:sz="4" w:space="0" w:color="auto"/>
            </w:tcBorders>
            <w:shd w:val="clear" w:color="auto" w:fill="auto"/>
            <w:noWrap/>
            <w:vAlign w:val="bottom"/>
            <w:hideMark/>
          </w:tcPr>
          <w:p w14:paraId="6767EA21"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188DE91B"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1734609E"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18" w:type="dxa"/>
            <w:tcBorders>
              <w:top w:val="nil"/>
              <w:left w:val="nil"/>
              <w:bottom w:val="single" w:sz="4" w:space="0" w:color="auto"/>
              <w:right w:val="single" w:sz="8" w:space="0" w:color="auto"/>
            </w:tcBorders>
            <w:shd w:val="clear" w:color="auto" w:fill="auto"/>
            <w:noWrap/>
            <w:vAlign w:val="bottom"/>
            <w:hideMark/>
          </w:tcPr>
          <w:p w14:paraId="4F6B3C87"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74" w:type="dxa"/>
            <w:tcBorders>
              <w:top w:val="nil"/>
              <w:left w:val="nil"/>
              <w:bottom w:val="single" w:sz="4" w:space="0" w:color="auto"/>
              <w:right w:val="single" w:sz="4" w:space="0" w:color="auto"/>
            </w:tcBorders>
            <w:shd w:val="clear" w:color="auto" w:fill="auto"/>
            <w:noWrap/>
            <w:vAlign w:val="bottom"/>
            <w:hideMark/>
          </w:tcPr>
          <w:p w14:paraId="5FFDEA8C"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1030" w:type="dxa"/>
            <w:tcBorders>
              <w:top w:val="nil"/>
              <w:left w:val="nil"/>
              <w:bottom w:val="single" w:sz="4" w:space="0" w:color="auto"/>
              <w:right w:val="single" w:sz="4" w:space="0" w:color="auto"/>
            </w:tcBorders>
            <w:shd w:val="clear" w:color="auto" w:fill="auto"/>
            <w:noWrap/>
            <w:vAlign w:val="bottom"/>
            <w:hideMark/>
          </w:tcPr>
          <w:p w14:paraId="2B1BDF18"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single" w:sz="4" w:space="0" w:color="auto"/>
              <w:right w:val="single" w:sz="4" w:space="0" w:color="auto"/>
            </w:tcBorders>
            <w:shd w:val="clear" w:color="auto" w:fill="auto"/>
            <w:noWrap/>
            <w:vAlign w:val="bottom"/>
            <w:hideMark/>
          </w:tcPr>
          <w:p w14:paraId="674A5436"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298D9A2C" w14:textId="77777777" w:rsidR="00D006AC" w:rsidRPr="00D006AC" w:rsidRDefault="00D006AC" w:rsidP="00D006AC">
            <w:pPr>
              <w:rPr>
                <w:rFonts w:ascii="Arial" w:hAnsi="Arial" w:cs="Arial"/>
                <w:b/>
                <w:bCs/>
                <w:sz w:val="20"/>
              </w:rPr>
            </w:pPr>
            <w:r w:rsidRPr="00D006AC">
              <w:rPr>
                <w:rFonts w:ascii="Arial" w:hAnsi="Arial" w:cs="Arial"/>
                <w:b/>
                <w:bCs/>
                <w:sz w:val="20"/>
              </w:rPr>
              <w:t> </w:t>
            </w:r>
          </w:p>
        </w:tc>
        <w:tc>
          <w:tcPr>
            <w:tcW w:w="700" w:type="dxa"/>
            <w:tcBorders>
              <w:top w:val="nil"/>
              <w:left w:val="nil"/>
              <w:bottom w:val="nil"/>
              <w:right w:val="nil"/>
            </w:tcBorders>
            <w:shd w:val="clear" w:color="auto" w:fill="auto"/>
            <w:noWrap/>
            <w:vAlign w:val="bottom"/>
            <w:hideMark/>
          </w:tcPr>
          <w:p w14:paraId="38605BCF" w14:textId="77777777" w:rsidR="00D006AC" w:rsidRPr="00D006AC" w:rsidRDefault="00D006AC" w:rsidP="00D006AC">
            <w:pPr>
              <w:rPr>
                <w:rFonts w:ascii="Arial" w:hAnsi="Arial" w:cs="Arial"/>
                <w:b/>
                <w:bCs/>
                <w:sz w:val="20"/>
              </w:rPr>
            </w:pPr>
          </w:p>
        </w:tc>
      </w:tr>
      <w:tr w:rsidR="00D006AC" w:rsidRPr="00D006AC" w14:paraId="5AA25920"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4534723E" w14:textId="77777777" w:rsidR="00D006AC" w:rsidRPr="00D006AC" w:rsidRDefault="00D006AC" w:rsidP="00D006AC">
            <w:pPr>
              <w:jc w:val="right"/>
              <w:rPr>
                <w:rFonts w:ascii="Arial" w:hAnsi="Arial" w:cs="Arial"/>
                <w:sz w:val="20"/>
              </w:rPr>
            </w:pPr>
            <w:r w:rsidRPr="00D006AC">
              <w:rPr>
                <w:rFonts w:ascii="Arial" w:hAnsi="Arial" w:cs="Arial"/>
                <w:sz w:val="20"/>
              </w:rPr>
              <w:t>672300</w:t>
            </w:r>
          </w:p>
        </w:tc>
        <w:tc>
          <w:tcPr>
            <w:tcW w:w="2440" w:type="dxa"/>
            <w:tcBorders>
              <w:top w:val="nil"/>
              <w:left w:val="nil"/>
              <w:bottom w:val="single" w:sz="4" w:space="0" w:color="auto"/>
              <w:right w:val="single" w:sz="8" w:space="0" w:color="auto"/>
            </w:tcBorders>
            <w:shd w:val="clear" w:color="auto" w:fill="auto"/>
            <w:noWrap/>
            <w:vAlign w:val="bottom"/>
            <w:hideMark/>
          </w:tcPr>
          <w:p w14:paraId="080F8107" w14:textId="77777777" w:rsidR="00D006AC" w:rsidRPr="00D006AC" w:rsidRDefault="00D006AC" w:rsidP="00D006AC">
            <w:pPr>
              <w:rPr>
                <w:rFonts w:ascii="Arial" w:hAnsi="Arial" w:cs="Arial"/>
                <w:sz w:val="20"/>
              </w:rPr>
            </w:pPr>
            <w:r w:rsidRPr="00D006AC">
              <w:rPr>
                <w:rFonts w:ascii="Arial" w:hAnsi="Arial" w:cs="Arial"/>
                <w:sz w:val="20"/>
              </w:rPr>
              <w:t xml:space="preserve">příspěvek MÚ </w:t>
            </w:r>
          </w:p>
        </w:tc>
        <w:tc>
          <w:tcPr>
            <w:tcW w:w="774" w:type="dxa"/>
            <w:tcBorders>
              <w:top w:val="nil"/>
              <w:left w:val="nil"/>
              <w:bottom w:val="single" w:sz="4" w:space="0" w:color="auto"/>
              <w:right w:val="single" w:sz="4" w:space="0" w:color="auto"/>
            </w:tcBorders>
            <w:shd w:val="clear" w:color="000000" w:fill="FFFFFF"/>
            <w:noWrap/>
            <w:vAlign w:val="bottom"/>
            <w:hideMark/>
          </w:tcPr>
          <w:p w14:paraId="55D5AE7A" w14:textId="77777777" w:rsidR="00D006AC" w:rsidRPr="00D006AC" w:rsidRDefault="00D006AC" w:rsidP="00D006AC">
            <w:pPr>
              <w:jc w:val="right"/>
              <w:rPr>
                <w:rFonts w:ascii="Arial" w:hAnsi="Arial" w:cs="Arial"/>
                <w:sz w:val="20"/>
              </w:rPr>
            </w:pPr>
            <w:r w:rsidRPr="00D006AC">
              <w:rPr>
                <w:rFonts w:ascii="Arial" w:hAnsi="Arial" w:cs="Arial"/>
                <w:sz w:val="20"/>
              </w:rPr>
              <w:t>1687</w:t>
            </w:r>
          </w:p>
        </w:tc>
        <w:tc>
          <w:tcPr>
            <w:tcW w:w="1030" w:type="dxa"/>
            <w:tcBorders>
              <w:top w:val="nil"/>
              <w:left w:val="nil"/>
              <w:bottom w:val="single" w:sz="4" w:space="0" w:color="auto"/>
              <w:right w:val="single" w:sz="4" w:space="0" w:color="auto"/>
            </w:tcBorders>
            <w:shd w:val="clear" w:color="000000" w:fill="FFFFFF"/>
            <w:noWrap/>
            <w:vAlign w:val="bottom"/>
            <w:hideMark/>
          </w:tcPr>
          <w:p w14:paraId="01935C5C"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0D4AE754"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0D9933F2" w14:textId="77777777" w:rsidR="00D006AC" w:rsidRPr="00D006AC" w:rsidRDefault="00D006AC" w:rsidP="00D006AC">
            <w:pPr>
              <w:jc w:val="right"/>
              <w:rPr>
                <w:rFonts w:ascii="Arial" w:hAnsi="Arial" w:cs="Arial"/>
                <w:sz w:val="20"/>
              </w:rPr>
            </w:pPr>
            <w:r w:rsidRPr="00D006AC">
              <w:rPr>
                <w:rFonts w:ascii="Arial" w:hAnsi="Arial" w:cs="Arial"/>
                <w:sz w:val="20"/>
              </w:rPr>
              <w:t>1687</w:t>
            </w:r>
          </w:p>
        </w:tc>
        <w:tc>
          <w:tcPr>
            <w:tcW w:w="774" w:type="dxa"/>
            <w:tcBorders>
              <w:top w:val="nil"/>
              <w:left w:val="nil"/>
              <w:bottom w:val="single" w:sz="4" w:space="0" w:color="auto"/>
              <w:right w:val="single" w:sz="4" w:space="0" w:color="auto"/>
            </w:tcBorders>
            <w:shd w:val="clear" w:color="000000" w:fill="FFFFFF"/>
            <w:noWrap/>
            <w:vAlign w:val="bottom"/>
            <w:hideMark/>
          </w:tcPr>
          <w:p w14:paraId="496A9342" w14:textId="77777777" w:rsidR="00D006AC" w:rsidRPr="00D006AC" w:rsidRDefault="00D006AC" w:rsidP="00D006AC">
            <w:pPr>
              <w:jc w:val="right"/>
              <w:rPr>
                <w:rFonts w:ascii="Arial" w:hAnsi="Arial" w:cs="Arial"/>
                <w:sz w:val="20"/>
              </w:rPr>
            </w:pPr>
            <w:r w:rsidRPr="00D006AC">
              <w:rPr>
                <w:rFonts w:ascii="Arial" w:hAnsi="Arial" w:cs="Arial"/>
                <w:sz w:val="20"/>
              </w:rPr>
              <w:t>2175</w:t>
            </w:r>
          </w:p>
        </w:tc>
        <w:tc>
          <w:tcPr>
            <w:tcW w:w="1030" w:type="dxa"/>
            <w:tcBorders>
              <w:top w:val="nil"/>
              <w:left w:val="nil"/>
              <w:bottom w:val="single" w:sz="4" w:space="0" w:color="auto"/>
              <w:right w:val="single" w:sz="4" w:space="0" w:color="auto"/>
            </w:tcBorders>
            <w:shd w:val="clear" w:color="000000" w:fill="FFFFFF"/>
            <w:noWrap/>
            <w:vAlign w:val="bottom"/>
            <w:hideMark/>
          </w:tcPr>
          <w:p w14:paraId="18A01FFC"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51F7CFFA"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2AF283F6" w14:textId="77777777" w:rsidR="00D006AC" w:rsidRPr="00D006AC" w:rsidRDefault="00D006AC" w:rsidP="00D006AC">
            <w:pPr>
              <w:jc w:val="right"/>
              <w:rPr>
                <w:rFonts w:ascii="Arial" w:hAnsi="Arial" w:cs="Arial"/>
                <w:sz w:val="20"/>
              </w:rPr>
            </w:pPr>
            <w:r w:rsidRPr="00D006AC">
              <w:rPr>
                <w:rFonts w:ascii="Arial" w:hAnsi="Arial" w:cs="Arial"/>
                <w:sz w:val="20"/>
              </w:rPr>
              <w:t>2175</w:t>
            </w:r>
          </w:p>
        </w:tc>
        <w:tc>
          <w:tcPr>
            <w:tcW w:w="700" w:type="dxa"/>
            <w:tcBorders>
              <w:top w:val="nil"/>
              <w:left w:val="nil"/>
              <w:bottom w:val="nil"/>
              <w:right w:val="nil"/>
            </w:tcBorders>
            <w:shd w:val="clear" w:color="auto" w:fill="auto"/>
            <w:noWrap/>
            <w:vAlign w:val="bottom"/>
            <w:hideMark/>
          </w:tcPr>
          <w:p w14:paraId="34BD3B8D" w14:textId="77777777" w:rsidR="00D006AC" w:rsidRPr="00D006AC" w:rsidRDefault="00D006AC" w:rsidP="00D006AC">
            <w:pPr>
              <w:jc w:val="right"/>
              <w:rPr>
                <w:rFonts w:ascii="Arial" w:hAnsi="Arial" w:cs="Arial"/>
                <w:sz w:val="20"/>
              </w:rPr>
            </w:pPr>
          </w:p>
        </w:tc>
      </w:tr>
      <w:tr w:rsidR="00D006AC" w:rsidRPr="00D006AC" w14:paraId="17B917B4"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214216B7" w14:textId="77777777" w:rsidR="00D006AC" w:rsidRPr="00D006AC" w:rsidRDefault="00D006AC" w:rsidP="00D006AC">
            <w:pPr>
              <w:jc w:val="right"/>
              <w:rPr>
                <w:rFonts w:ascii="Arial" w:hAnsi="Arial" w:cs="Arial"/>
                <w:sz w:val="20"/>
              </w:rPr>
            </w:pPr>
            <w:r w:rsidRPr="00D006AC">
              <w:rPr>
                <w:rFonts w:ascii="Arial" w:hAnsi="Arial" w:cs="Arial"/>
                <w:sz w:val="20"/>
              </w:rPr>
              <w:t>672301</w:t>
            </w:r>
          </w:p>
        </w:tc>
        <w:tc>
          <w:tcPr>
            <w:tcW w:w="2440" w:type="dxa"/>
            <w:tcBorders>
              <w:top w:val="nil"/>
              <w:left w:val="nil"/>
              <w:bottom w:val="single" w:sz="4" w:space="0" w:color="auto"/>
              <w:right w:val="single" w:sz="8" w:space="0" w:color="auto"/>
            </w:tcBorders>
            <w:shd w:val="clear" w:color="auto" w:fill="auto"/>
            <w:noWrap/>
            <w:vAlign w:val="bottom"/>
            <w:hideMark/>
          </w:tcPr>
          <w:p w14:paraId="7F6E2825" w14:textId="77777777" w:rsidR="00D006AC" w:rsidRPr="00D006AC" w:rsidRDefault="00D006AC" w:rsidP="00D006AC">
            <w:pPr>
              <w:rPr>
                <w:rFonts w:ascii="Arial" w:hAnsi="Arial" w:cs="Arial"/>
                <w:sz w:val="20"/>
              </w:rPr>
            </w:pPr>
            <w:r w:rsidRPr="00D006AC">
              <w:rPr>
                <w:rFonts w:ascii="Arial" w:hAnsi="Arial" w:cs="Arial"/>
                <w:sz w:val="20"/>
              </w:rPr>
              <w:t xml:space="preserve">příspěvek </w:t>
            </w:r>
            <w:proofErr w:type="gramStart"/>
            <w:r w:rsidRPr="00D006AC">
              <w:rPr>
                <w:rFonts w:ascii="Arial" w:hAnsi="Arial" w:cs="Arial"/>
                <w:sz w:val="20"/>
              </w:rPr>
              <w:t>MÚ - aktivity</w:t>
            </w:r>
            <w:proofErr w:type="gramEnd"/>
            <w:r w:rsidRPr="00D006AC">
              <w:rPr>
                <w:rFonts w:ascii="Arial" w:hAnsi="Arial" w:cs="Arial"/>
                <w:sz w:val="20"/>
              </w:rPr>
              <w:t xml:space="preserve"> ZŠ</w:t>
            </w:r>
          </w:p>
        </w:tc>
        <w:tc>
          <w:tcPr>
            <w:tcW w:w="774" w:type="dxa"/>
            <w:tcBorders>
              <w:top w:val="nil"/>
              <w:left w:val="nil"/>
              <w:bottom w:val="single" w:sz="4" w:space="0" w:color="auto"/>
              <w:right w:val="single" w:sz="4" w:space="0" w:color="auto"/>
            </w:tcBorders>
            <w:shd w:val="clear" w:color="000000" w:fill="FFFFFF"/>
            <w:noWrap/>
            <w:vAlign w:val="bottom"/>
            <w:hideMark/>
          </w:tcPr>
          <w:p w14:paraId="40070016" w14:textId="77777777" w:rsidR="00D006AC" w:rsidRPr="00D006AC" w:rsidRDefault="00D006AC" w:rsidP="00D006AC">
            <w:pPr>
              <w:jc w:val="right"/>
              <w:rPr>
                <w:rFonts w:ascii="Arial" w:hAnsi="Arial" w:cs="Arial"/>
                <w:sz w:val="20"/>
              </w:rPr>
            </w:pPr>
            <w:r w:rsidRPr="00D006AC">
              <w:rPr>
                <w:rFonts w:ascii="Arial" w:hAnsi="Arial" w:cs="Arial"/>
                <w:sz w:val="20"/>
              </w:rPr>
              <w:t>18</w:t>
            </w:r>
          </w:p>
        </w:tc>
        <w:tc>
          <w:tcPr>
            <w:tcW w:w="1030" w:type="dxa"/>
            <w:tcBorders>
              <w:top w:val="nil"/>
              <w:left w:val="nil"/>
              <w:bottom w:val="single" w:sz="4" w:space="0" w:color="auto"/>
              <w:right w:val="single" w:sz="4" w:space="0" w:color="auto"/>
            </w:tcBorders>
            <w:shd w:val="clear" w:color="000000" w:fill="FFFFFF"/>
            <w:noWrap/>
            <w:vAlign w:val="bottom"/>
            <w:hideMark/>
          </w:tcPr>
          <w:p w14:paraId="679B3484"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483A94B4"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single" w:sz="4" w:space="0" w:color="auto"/>
              <w:right w:val="single" w:sz="8" w:space="0" w:color="auto"/>
            </w:tcBorders>
            <w:shd w:val="clear" w:color="000000" w:fill="FFFFFF"/>
            <w:noWrap/>
            <w:vAlign w:val="bottom"/>
            <w:hideMark/>
          </w:tcPr>
          <w:p w14:paraId="0A6794B0" w14:textId="77777777" w:rsidR="00D006AC" w:rsidRPr="00D006AC" w:rsidRDefault="00D006AC" w:rsidP="00D006AC">
            <w:pPr>
              <w:jc w:val="right"/>
              <w:rPr>
                <w:rFonts w:ascii="Arial" w:hAnsi="Arial" w:cs="Arial"/>
                <w:sz w:val="20"/>
              </w:rPr>
            </w:pPr>
            <w:r w:rsidRPr="00D006AC">
              <w:rPr>
                <w:rFonts w:ascii="Arial" w:hAnsi="Arial" w:cs="Arial"/>
                <w:sz w:val="20"/>
              </w:rPr>
              <w:t>18</w:t>
            </w:r>
          </w:p>
        </w:tc>
        <w:tc>
          <w:tcPr>
            <w:tcW w:w="774" w:type="dxa"/>
            <w:tcBorders>
              <w:top w:val="nil"/>
              <w:left w:val="nil"/>
              <w:bottom w:val="single" w:sz="4" w:space="0" w:color="auto"/>
              <w:right w:val="single" w:sz="4" w:space="0" w:color="auto"/>
            </w:tcBorders>
            <w:shd w:val="clear" w:color="000000" w:fill="FFFFFF"/>
            <w:noWrap/>
            <w:vAlign w:val="bottom"/>
            <w:hideMark/>
          </w:tcPr>
          <w:p w14:paraId="42BFC881" w14:textId="77777777" w:rsidR="00D006AC" w:rsidRPr="00D006AC" w:rsidRDefault="00D006AC" w:rsidP="00D006AC">
            <w:pPr>
              <w:jc w:val="right"/>
              <w:rPr>
                <w:rFonts w:ascii="Arial" w:hAnsi="Arial" w:cs="Arial"/>
                <w:sz w:val="20"/>
              </w:rPr>
            </w:pPr>
            <w:r w:rsidRPr="00D006AC">
              <w:rPr>
                <w:rFonts w:ascii="Arial" w:hAnsi="Arial" w:cs="Arial"/>
                <w:sz w:val="20"/>
              </w:rPr>
              <w:t>18</w:t>
            </w:r>
          </w:p>
        </w:tc>
        <w:tc>
          <w:tcPr>
            <w:tcW w:w="1030" w:type="dxa"/>
            <w:tcBorders>
              <w:top w:val="nil"/>
              <w:left w:val="nil"/>
              <w:bottom w:val="single" w:sz="4" w:space="0" w:color="auto"/>
              <w:right w:val="single" w:sz="4" w:space="0" w:color="auto"/>
            </w:tcBorders>
            <w:shd w:val="clear" w:color="000000" w:fill="FFFFFF"/>
            <w:noWrap/>
            <w:vAlign w:val="bottom"/>
            <w:hideMark/>
          </w:tcPr>
          <w:p w14:paraId="527BC8EA"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71D7A0DB"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single" w:sz="4" w:space="0" w:color="auto"/>
              <w:right w:val="single" w:sz="8" w:space="0" w:color="auto"/>
            </w:tcBorders>
            <w:shd w:val="clear" w:color="auto" w:fill="auto"/>
            <w:noWrap/>
            <w:vAlign w:val="bottom"/>
            <w:hideMark/>
          </w:tcPr>
          <w:p w14:paraId="7842E851" w14:textId="77777777" w:rsidR="00D006AC" w:rsidRPr="00D006AC" w:rsidRDefault="00D006AC" w:rsidP="00D006AC">
            <w:pPr>
              <w:jc w:val="right"/>
              <w:rPr>
                <w:rFonts w:ascii="Arial" w:hAnsi="Arial" w:cs="Arial"/>
                <w:sz w:val="20"/>
              </w:rPr>
            </w:pPr>
            <w:r w:rsidRPr="00D006AC">
              <w:rPr>
                <w:rFonts w:ascii="Arial" w:hAnsi="Arial" w:cs="Arial"/>
                <w:sz w:val="20"/>
              </w:rPr>
              <w:t>18</w:t>
            </w:r>
          </w:p>
        </w:tc>
        <w:tc>
          <w:tcPr>
            <w:tcW w:w="700" w:type="dxa"/>
            <w:tcBorders>
              <w:top w:val="nil"/>
              <w:left w:val="nil"/>
              <w:bottom w:val="nil"/>
              <w:right w:val="nil"/>
            </w:tcBorders>
            <w:shd w:val="clear" w:color="auto" w:fill="auto"/>
            <w:noWrap/>
            <w:vAlign w:val="bottom"/>
            <w:hideMark/>
          </w:tcPr>
          <w:p w14:paraId="39D767E2" w14:textId="77777777" w:rsidR="00D006AC" w:rsidRPr="00D006AC" w:rsidRDefault="00D006AC" w:rsidP="00D006AC">
            <w:pPr>
              <w:jc w:val="right"/>
              <w:rPr>
                <w:rFonts w:ascii="Arial" w:hAnsi="Arial" w:cs="Arial"/>
                <w:sz w:val="20"/>
              </w:rPr>
            </w:pPr>
          </w:p>
        </w:tc>
      </w:tr>
      <w:tr w:rsidR="00D006AC" w:rsidRPr="00D006AC" w14:paraId="39DA7C0F" w14:textId="77777777" w:rsidTr="00C755C7">
        <w:trPr>
          <w:trHeight w:val="270"/>
        </w:trPr>
        <w:tc>
          <w:tcPr>
            <w:tcW w:w="820" w:type="dxa"/>
            <w:tcBorders>
              <w:top w:val="nil"/>
              <w:left w:val="single" w:sz="8" w:space="0" w:color="auto"/>
              <w:bottom w:val="single" w:sz="8" w:space="0" w:color="auto"/>
              <w:right w:val="single" w:sz="4" w:space="0" w:color="auto"/>
            </w:tcBorders>
            <w:shd w:val="clear" w:color="000000" w:fill="CCFFFF"/>
            <w:noWrap/>
            <w:vAlign w:val="bottom"/>
            <w:hideMark/>
          </w:tcPr>
          <w:p w14:paraId="32CF1C9F" w14:textId="77777777" w:rsidR="00D006AC" w:rsidRPr="00D006AC" w:rsidRDefault="00D006AC" w:rsidP="00D006AC">
            <w:pPr>
              <w:rPr>
                <w:rFonts w:ascii="Arial" w:hAnsi="Arial" w:cs="Arial"/>
                <w:sz w:val="20"/>
              </w:rPr>
            </w:pPr>
            <w:r w:rsidRPr="00D006AC">
              <w:rPr>
                <w:rFonts w:ascii="Arial" w:hAnsi="Arial" w:cs="Arial"/>
                <w:sz w:val="20"/>
              </w:rPr>
              <w:t>672xx</w:t>
            </w:r>
          </w:p>
        </w:tc>
        <w:tc>
          <w:tcPr>
            <w:tcW w:w="2440" w:type="dxa"/>
            <w:tcBorders>
              <w:top w:val="nil"/>
              <w:left w:val="nil"/>
              <w:bottom w:val="single" w:sz="8" w:space="0" w:color="auto"/>
              <w:right w:val="single" w:sz="8" w:space="0" w:color="auto"/>
            </w:tcBorders>
            <w:shd w:val="clear" w:color="000000" w:fill="CCFFFF"/>
            <w:noWrap/>
            <w:vAlign w:val="bottom"/>
            <w:hideMark/>
          </w:tcPr>
          <w:p w14:paraId="4E89DD7F" w14:textId="77777777" w:rsidR="00D006AC" w:rsidRPr="00D006AC" w:rsidRDefault="00D006AC" w:rsidP="00D006AC">
            <w:pPr>
              <w:rPr>
                <w:rFonts w:ascii="Arial" w:hAnsi="Arial" w:cs="Arial"/>
                <w:sz w:val="16"/>
                <w:szCs w:val="16"/>
              </w:rPr>
            </w:pPr>
            <w:r w:rsidRPr="00D006AC">
              <w:rPr>
                <w:rFonts w:ascii="Arial" w:hAnsi="Arial" w:cs="Arial"/>
                <w:sz w:val="16"/>
                <w:szCs w:val="16"/>
              </w:rPr>
              <w:t xml:space="preserve">Výnosy z nároků na </w:t>
            </w:r>
            <w:proofErr w:type="spellStart"/>
            <w:proofErr w:type="gramStart"/>
            <w:r w:rsidRPr="00D006AC">
              <w:rPr>
                <w:rFonts w:ascii="Arial" w:hAnsi="Arial" w:cs="Arial"/>
                <w:sz w:val="16"/>
                <w:szCs w:val="16"/>
              </w:rPr>
              <w:t>prostř.ÚSC</w:t>
            </w:r>
            <w:proofErr w:type="spellEnd"/>
            <w:proofErr w:type="gramEnd"/>
          </w:p>
        </w:tc>
        <w:tc>
          <w:tcPr>
            <w:tcW w:w="774" w:type="dxa"/>
            <w:tcBorders>
              <w:top w:val="nil"/>
              <w:left w:val="nil"/>
              <w:bottom w:val="single" w:sz="8" w:space="0" w:color="auto"/>
              <w:right w:val="single" w:sz="4" w:space="0" w:color="auto"/>
            </w:tcBorders>
            <w:shd w:val="clear" w:color="000000" w:fill="CCFFFF"/>
            <w:noWrap/>
            <w:vAlign w:val="bottom"/>
            <w:hideMark/>
          </w:tcPr>
          <w:p w14:paraId="1A0333E5" w14:textId="77777777" w:rsidR="00D006AC" w:rsidRPr="00D006AC" w:rsidRDefault="00D006AC" w:rsidP="00D006AC">
            <w:pPr>
              <w:jc w:val="right"/>
              <w:rPr>
                <w:rFonts w:ascii="Arial" w:hAnsi="Arial" w:cs="Arial"/>
                <w:b/>
                <w:bCs/>
                <w:sz w:val="20"/>
              </w:rPr>
            </w:pPr>
            <w:r w:rsidRPr="00D006AC">
              <w:rPr>
                <w:rFonts w:ascii="Arial" w:hAnsi="Arial" w:cs="Arial"/>
                <w:b/>
                <w:bCs/>
                <w:sz w:val="20"/>
              </w:rPr>
              <w:t>1705</w:t>
            </w:r>
          </w:p>
        </w:tc>
        <w:tc>
          <w:tcPr>
            <w:tcW w:w="1030" w:type="dxa"/>
            <w:tcBorders>
              <w:top w:val="nil"/>
              <w:left w:val="nil"/>
              <w:bottom w:val="single" w:sz="8" w:space="0" w:color="auto"/>
              <w:right w:val="single" w:sz="4" w:space="0" w:color="auto"/>
            </w:tcBorders>
            <w:shd w:val="clear" w:color="000000" w:fill="CCFFFF"/>
            <w:noWrap/>
            <w:vAlign w:val="bottom"/>
            <w:hideMark/>
          </w:tcPr>
          <w:p w14:paraId="07EA9B1B"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8" w:space="0" w:color="auto"/>
              <w:right w:val="single" w:sz="4" w:space="0" w:color="auto"/>
            </w:tcBorders>
            <w:shd w:val="clear" w:color="000000" w:fill="CCFFFF"/>
            <w:noWrap/>
            <w:vAlign w:val="bottom"/>
            <w:hideMark/>
          </w:tcPr>
          <w:p w14:paraId="4E4D1627"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18" w:type="dxa"/>
            <w:tcBorders>
              <w:top w:val="nil"/>
              <w:left w:val="nil"/>
              <w:bottom w:val="single" w:sz="8" w:space="0" w:color="auto"/>
              <w:right w:val="single" w:sz="8" w:space="0" w:color="auto"/>
            </w:tcBorders>
            <w:shd w:val="clear" w:color="000000" w:fill="CCFFFF"/>
            <w:noWrap/>
            <w:vAlign w:val="bottom"/>
            <w:hideMark/>
          </w:tcPr>
          <w:p w14:paraId="7E57AA9C" w14:textId="77777777" w:rsidR="00D006AC" w:rsidRPr="00D006AC" w:rsidRDefault="00D006AC" w:rsidP="00D006AC">
            <w:pPr>
              <w:jc w:val="right"/>
              <w:rPr>
                <w:rFonts w:ascii="Arial" w:hAnsi="Arial" w:cs="Arial"/>
                <w:b/>
                <w:bCs/>
                <w:sz w:val="20"/>
              </w:rPr>
            </w:pPr>
            <w:r w:rsidRPr="00D006AC">
              <w:rPr>
                <w:rFonts w:ascii="Arial" w:hAnsi="Arial" w:cs="Arial"/>
                <w:b/>
                <w:bCs/>
                <w:sz w:val="20"/>
              </w:rPr>
              <w:t>1705</w:t>
            </w:r>
          </w:p>
        </w:tc>
        <w:tc>
          <w:tcPr>
            <w:tcW w:w="774" w:type="dxa"/>
            <w:tcBorders>
              <w:top w:val="nil"/>
              <w:left w:val="nil"/>
              <w:bottom w:val="single" w:sz="8" w:space="0" w:color="auto"/>
              <w:right w:val="single" w:sz="4" w:space="0" w:color="auto"/>
            </w:tcBorders>
            <w:shd w:val="clear" w:color="000000" w:fill="CCFFFF"/>
            <w:noWrap/>
            <w:vAlign w:val="bottom"/>
            <w:hideMark/>
          </w:tcPr>
          <w:p w14:paraId="043917B7" w14:textId="77777777" w:rsidR="00D006AC" w:rsidRPr="00D006AC" w:rsidRDefault="00D006AC" w:rsidP="00D006AC">
            <w:pPr>
              <w:jc w:val="right"/>
              <w:rPr>
                <w:rFonts w:ascii="Arial" w:hAnsi="Arial" w:cs="Arial"/>
                <w:b/>
                <w:bCs/>
                <w:sz w:val="20"/>
              </w:rPr>
            </w:pPr>
            <w:r w:rsidRPr="00D006AC">
              <w:rPr>
                <w:rFonts w:ascii="Arial" w:hAnsi="Arial" w:cs="Arial"/>
                <w:b/>
                <w:bCs/>
                <w:sz w:val="20"/>
              </w:rPr>
              <w:t>2193</w:t>
            </w:r>
          </w:p>
        </w:tc>
        <w:tc>
          <w:tcPr>
            <w:tcW w:w="1030" w:type="dxa"/>
            <w:tcBorders>
              <w:top w:val="nil"/>
              <w:left w:val="nil"/>
              <w:bottom w:val="single" w:sz="8" w:space="0" w:color="auto"/>
              <w:right w:val="single" w:sz="4" w:space="0" w:color="auto"/>
            </w:tcBorders>
            <w:shd w:val="clear" w:color="000000" w:fill="CCFFFF"/>
            <w:noWrap/>
            <w:vAlign w:val="bottom"/>
            <w:hideMark/>
          </w:tcPr>
          <w:p w14:paraId="1D4F7078"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700" w:type="dxa"/>
            <w:tcBorders>
              <w:top w:val="nil"/>
              <w:left w:val="nil"/>
              <w:bottom w:val="single" w:sz="8" w:space="0" w:color="auto"/>
              <w:right w:val="nil"/>
            </w:tcBorders>
            <w:shd w:val="clear" w:color="000000" w:fill="CCFFFF"/>
            <w:noWrap/>
            <w:vAlign w:val="bottom"/>
            <w:hideMark/>
          </w:tcPr>
          <w:p w14:paraId="0B9A6CC9" w14:textId="77777777" w:rsidR="00D006AC" w:rsidRPr="00D006AC" w:rsidRDefault="00D006AC" w:rsidP="00D006AC">
            <w:pPr>
              <w:jc w:val="right"/>
              <w:rPr>
                <w:rFonts w:ascii="Arial" w:hAnsi="Arial" w:cs="Arial"/>
                <w:b/>
                <w:bCs/>
                <w:sz w:val="20"/>
              </w:rPr>
            </w:pPr>
            <w:r w:rsidRPr="00D006AC">
              <w:rPr>
                <w:rFonts w:ascii="Arial" w:hAnsi="Arial" w:cs="Arial"/>
                <w:b/>
                <w:bCs/>
                <w:sz w:val="20"/>
              </w:rPr>
              <w:t>0</w:t>
            </w:r>
          </w:p>
        </w:tc>
        <w:tc>
          <w:tcPr>
            <w:tcW w:w="852" w:type="dxa"/>
            <w:tcBorders>
              <w:top w:val="nil"/>
              <w:left w:val="single" w:sz="4" w:space="0" w:color="auto"/>
              <w:bottom w:val="single" w:sz="4" w:space="0" w:color="auto"/>
              <w:right w:val="single" w:sz="8" w:space="0" w:color="auto"/>
            </w:tcBorders>
            <w:shd w:val="clear" w:color="000000" w:fill="CCFFFF"/>
            <w:noWrap/>
            <w:vAlign w:val="bottom"/>
            <w:hideMark/>
          </w:tcPr>
          <w:p w14:paraId="3E4C0F8B" w14:textId="77777777" w:rsidR="00D006AC" w:rsidRPr="00D006AC" w:rsidRDefault="00D006AC" w:rsidP="00D006AC">
            <w:pPr>
              <w:jc w:val="right"/>
              <w:rPr>
                <w:rFonts w:ascii="Arial" w:hAnsi="Arial" w:cs="Arial"/>
                <w:b/>
                <w:bCs/>
                <w:sz w:val="20"/>
              </w:rPr>
            </w:pPr>
            <w:r w:rsidRPr="00D006AC">
              <w:rPr>
                <w:rFonts w:ascii="Arial" w:hAnsi="Arial" w:cs="Arial"/>
                <w:b/>
                <w:bCs/>
                <w:sz w:val="20"/>
              </w:rPr>
              <w:t>2193</w:t>
            </w:r>
          </w:p>
        </w:tc>
        <w:tc>
          <w:tcPr>
            <w:tcW w:w="700" w:type="dxa"/>
            <w:tcBorders>
              <w:top w:val="nil"/>
              <w:left w:val="nil"/>
              <w:bottom w:val="nil"/>
              <w:right w:val="nil"/>
            </w:tcBorders>
            <w:shd w:val="clear" w:color="auto" w:fill="auto"/>
            <w:noWrap/>
            <w:vAlign w:val="bottom"/>
            <w:hideMark/>
          </w:tcPr>
          <w:p w14:paraId="06FD2E00" w14:textId="77777777" w:rsidR="00D006AC" w:rsidRPr="00D006AC" w:rsidRDefault="00D006AC" w:rsidP="00D006AC">
            <w:pPr>
              <w:jc w:val="right"/>
              <w:rPr>
                <w:rFonts w:ascii="Arial" w:hAnsi="Arial" w:cs="Arial"/>
                <w:b/>
                <w:bCs/>
                <w:sz w:val="20"/>
              </w:rPr>
            </w:pPr>
          </w:p>
        </w:tc>
      </w:tr>
      <w:tr w:rsidR="00D006AC" w:rsidRPr="00D006AC" w14:paraId="60D08201" w14:textId="77777777" w:rsidTr="00C755C7">
        <w:trPr>
          <w:trHeight w:val="315"/>
        </w:trPr>
        <w:tc>
          <w:tcPr>
            <w:tcW w:w="820" w:type="dxa"/>
            <w:tcBorders>
              <w:top w:val="nil"/>
              <w:left w:val="single" w:sz="8" w:space="0" w:color="auto"/>
              <w:bottom w:val="single" w:sz="8" w:space="0" w:color="auto"/>
              <w:right w:val="single" w:sz="8" w:space="0" w:color="auto"/>
            </w:tcBorders>
            <w:shd w:val="clear" w:color="000000" w:fill="FF99CC"/>
            <w:noWrap/>
            <w:vAlign w:val="bottom"/>
            <w:hideMark/>
          </w:tcPr>
          <w:p w14:paraId="0DD61EEC"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single" w:sz="8" w:space="0" w:color="auto"/>
              <w:right w:val="nil"/>
            </w:tcBorders>
            <w:shd w:val="clear" w:color="000000" w:fill="FF99CC"/>
            <w:noWrap/>
            <w:vAlign w:val="bottom"/>
            <w:hideMark/>
          </w:tcPr>
          <w:p w14:paraId="6A6D048C" w14:textId="77777777" w:rsidR="00D006AC" w:rsidRPr="00D006AC" w:rsidRDefault="00D006AC" w:rsidP="00D006AC">
            <w:pPr>
              <w:rPr>
                <w:rFonts w:ascii="Arial" w:hAnsi="Arial" w:cs="Arial"/>
                <w:b/>
                <w:bCs/>
                <w:sz w:val="24"/>
                <w:szCs w:val="24"/>
              </w:rPr>
            </w:pPr>
            <w:r w:rsidRPr="00D006AC">
              <w:rPr>
                <w:rFonts w:ascii="Arial" w:hAnsi="Arial" w:cs="Arial"/>
                <w:b/>
                <w:bCs/>
                <w:sz w:val="24"/>
                <w:szCs w:val="24"/>
              </w:rPr>
              <w:t>Výnosy celkem OBEC</w:t>
            </w:r>
          </w:p>
        </w:tc>
        <w:tc>
          <w:tcPr>
            <w:tcW w:w="774" w:type="dxa"/>
            <w:tcBorders>
              <w:top w:val="nil"/>
              <w:left w:val="single" w:sz="8" w:space="0" w:color="auto"/>
              <w:bottom w:val="single" w:sz="8" w:space="0" w:color="auto"/>
              <w:right w:val="single" w:sz="4" w:space="0" w:color="auto"/>
            </w:tcBorders>
            <w:shd w:val="clear" w:color="000000" w:fill="FF99CC"/>
            <w:noWrap/>
            <w:vAlign w:val="bottom"/>
            <w:hideMark/>
          </w:tcPr>
          <w:p w14:paraId="73544D44" w14:textId="77777777" w:rsidR="00D006AC" w:rsidRPr="00D006AC" w:rsidRDefault="00D006AC" w:rsidP="00D006AC">
            <w:pPr>
              <w:jc w:val="right"/>
              <w:rPr>
                <w:rFonts w:ascii="Arial" w:hAnsi="Arial" w:cs="Arial"/>
                <w:b/>
                <w:bCs/>
                <w:sz w:val="24"/>
                <w:szCs w:val="24"/>
              </w:rPr>
            </w:pPr>
            <w:r w:rsidRPr="00D006AC">
              <w:rPr>
                <w:rFonts w:ascii="Arial" w:hAnsi="Arial" w:cs="Arial"/>
                <w:b/>
                <w:bCs/>
                <w:sz w:val="24"/>
                <w:szCs w:val="24"/>
              </w:rPr>
              <w:t>1780</w:t>
            </w:r>
          </w:p>
        </w:tc>
        <w:tc>
          <w:tcPr>
            <w:tcW w:w="1030" w:type="dxa"/>
            <w:tcBorders>
              <w:top w:val="nil"/>
              <w:left w:val="nil"/>
              <w:bottom w:val="single" w:sz="8" w:space="0" w:color="auto"/>
              <w:right w:val="single" w:sz="4" w:space="0" w:color="auto"/>
            </w:tcBorders>
            <w:shd w:val="clear" w:color="000000" w:fill="FF99CC"/>
            <w:noWrap/>
            <w:vAlign w:val="bottom"/>
            <w:hideMark/>
          </w:tcPr>
          <w:p w14:paraId="042524D0" w14:textId="77777777" w:rsidR="00D006AC" w:rsidRPr="00D006AC" w:rsidRDefault="00D006AC" w:rsidP="00D006AC">
            <w:pPr>
              <w:jc w:val="right"/>
              <w:rPr>
                <w:rFonts w:ascii="Arial" w:hAnsi="Arial" w:cs="Arial"/>
                <w:b/>
                <w:bCs/>
                <w:sz w:val="24"/>
                <w:szCs w:val="24"/>
              </w:rPr>
            </w:pPr>
            <w:r w:rsidRPr="00D006AC">
              <w:rPr>
                <w:rFonts w:ascii="Arial" w:hAnsi="Arial" w:cs="Arial"/>
                <w:b/>
                <w:bCs/>
                <w:sz w:val="24"/>
                <w:szCs w:val="24"/>
              </w:rPr>
              <w:t>143</w:t>
            </w:r>
          </w:p>
        </w:tc>
        <w:tc>
          <w:tcPr>
            <w:tcW w:w="700" w:type="dxa"/>
            <w:tcBorders>
              <w:top w:val="nil"/>
              <w:left w:val="nil"/>
              <w:bottom w:val="single" w:sz="8" w:space="0" w:color="auto"/>
              <w:right w:val="single" w:sz="4" w:space="0" w:color="auto"/>
            </w:tcBorders>
            <w:shd w:val="clear" w:color="000000" w:fill="FF99CC"/>
            <w:noWrap/>
            <w:vAlign w:val="bottom"/>
            <w:hideMark/>
          </w:tcPr>
          <w:p w14:paraId="200203D3" w14:textId="77777777" w:rsidR="00D006AC" w:rsidRPr="00D006AC" w:rsidRDefault="00D006AC" w:rsidP="00D006AC">
            <w:pPr>
              <w:jc w:val="right"/>
              <w:rPr>
                <w:rFonts w:ascii="Arial" w:hAnsi="Arial" w:cs="Arial"/>
                <w:b/>
                <w:bCs/>
                <w:sz w:val="24"/>
                <w:szCs w:val="24"/>
              </w:rPr>
            </w:pPr>
            <w:r w:rsidRPr="00D006AC">
              <w:rPr>
                <w:rFonts w:ascii="Arial" w:hAnsi="Arial" w:cs="Arial"/>
                <w:b/>
                <w:bCs/>
                <w:sz w:val="24"/>
                <w:szCs w:val="24"/>
              </w:rPr>
              <w:t>110</w:t>
            </w:r>
          </w:p>
        </w:tc>
        <w:tc>
          <w:tcPr>
            <w:tcW w:w="818" w:type="dxa"/>
            <w:tcBorders>
              <w:top w:val="nil"/>
              <w:left w:val="nil"/>
              <w:bottom w:val="single" w:sz="8" w:space="0" w:color="auto"/>
              <w:right w:val="single" w:sz="8" w:space="0" w:color="auto"/>
            </w:tcBorders>
            <w:shd w:val="clear" w:color="000000" w:fill="FF99CC"/>
            <w:noWrap/>
            <w:vAlign w:val="bottom"/>
            <w:hideMark/>
          </w:tcPr>
          <w:p w14:paraId="08597B57" w14:textId="77777777" w:rsidR="00D006AC" w:rsidRPr="00D006AC" w:rsidRDefault="00D006AC" w:rsidP="00D006AC">
            <w:pPr>
              <w:jc w:val="right"/>
              <w:rPr>
                <w:rFonts w:ascii="Arial" w:hAnsi="Arial" w:cs="Arial"/>
                <w:b/>
                <w:bCs/>
                <w:sz w:val="24"/>
                <w:szCs w:val="24"/>
              </w:rPr>
            </w:pPr>
            <w:r w:rsidRPr="00D006AC">
              <w:rPr>
                <w:rFonts w:ascii="Arial" w:hAnsi="Arial" w:cs="Arial"/>
                <w:b/>
                <w:bCs/>
                <w:sz w:val="24"/>
                <w:szCs w:val="24"/>
              </w:rPr>
              <w:t>2033</w:t>
            </w:r>
          </w:p>
        </w:tc>
        <w:tc>
          <w:tcPr>
            <w:tcW w:w="774" w:type="dxa"/>
            <w:tcBorders>
              <w:top w:val="nil"/>
              <w:left w:val="nil"/>
              <w:bottom w:val="single" w:sz="8" w:space="0" w:color="auto"/>
              <w:right w:val="single" w:sz="4" w:space="0" w:color="auto"/>
            </w:tcBorders>
            <w:shd w:val="clear" w:color="000000" w:fill="FF99CC"/>
            <w:noWrap/>
            <w:vAlign w:val="bottom"/>
            <w:hideMark/>
          </w:tcPr>
          <w:p w14:paraId="6BDD693B" w14:textId="77777777" w:rsidR="00D006AC" w:rsidRPr="00D006AC" w:rsidRDefault="00D006AC" w:rsidP="00D006AC">
            <w:pPr>
              <w:jc w:val="right"/>
              <w:rPr>
                <w:rFonts w:ascii="Arial" w:hAnsi="Arial" w:cs="Arial"/>
                <w:b/>
                <w:bCs/>
                <w:sz w:val="24"/>
                <w:szCs w:val="24"/>
              </w:rPr>
            </w:pPr>
            <w:r w:rsidRPr="00D006AC">
              <w:rPr>
                <w:rFonts w:ascii="Arial" w:hAnsi="Arial" w:cs="Arial"/>
                <w:b/>
                <w:bCs/>
                <w:sz w:val="24"/>
                <w:szCs w:val="24"/>
              </w:rPr>
              <w:t>2278</w:t>
            </w:r>
          </w:p>
        </w:tc>
        <w:tc>
          <w:tcPr>
            <w:tcW w:w="1030" w:type="dxa"/>
            <w:tcBorders>
              <w:top w:val="nil"/>
              <w:left w:val="nil"/>
              <w:bottom w:val="single" w:sz="8" w:space="0" w:color="auto"/>
              <w:right w:val="single" w:sz="4" w:space="0" w:color="auto"/>
            </w:tcBorders>
            <w:shd w:val="clear" w:color="000000" w:fill="FF99CC"/>
            <w:noWrap/>
            <w:vAlign w:val="bottom"/>
            <w:hideMark/>
          </w:tcPr>
          <w:p w14:paraId="281AF838" w14:textId="77777777" w:rsidR="00D006AC" w:rsidRPr="00D006AC" w:rsidRDefault="00D006AC" w:rsidP="00D006AC">
            <w:pPr>
              <w:jc w:val="right"/>
              <w:rPr>
                <w:rFonts w:ascii="Arial" w:hAnsi="Arial" w:cs="Arial"/>
                <w:b/>
                <w:bCs/>
                <w:sz w:val="24"/>
                <w:szCs w:val="24"/>
              </w:rPr>
            </w:pPr>
            <w:r w:rsidRPr="00D006AC">
              <w:rPr>
                <w:rFonts w:ascii="Arial" w:hAnsi="Arial" w:cs="Arial"/>
                <w:b/>
                <w:bCs/>
                <w:sz w:val="24"/>
                <w:szCs w:val="24"/>
              </w:rPr>
              <w:t>125</w:t>
            </w:r>
          </w:p>
        </w:tc>
        <w:tc>
          <w:tcPr>
            <w:tcW w:w="700" w:type="dxa"/>
            <w:tcBorders>
              <w:top w:val="nil"/>
              <w:left w:val="nil"/>
              <w:bottom w:val="single" w:sz="8" w:space="0" w:color="auto"/>
              <w:right w:val="single" w:sz="4" w:space="0" w:color="auto"/>
            </w:tcBorders>
            <w:shd w:val="clear" w:color="000000" w:fill="FF99CC"/>
            <w:noWrap/>
            <w:vAlign w:val="bottom"/>
            <w:hideMark/>
          </w:tcPr>
          <w:p w14:paraId="2DB13285" w14:textId="77777777" w:rsidR="00D006AC" w:rsidRPr="00D006AC" w:rsidRDefault="00D006AC" w:rsidP="00D006AC">
            <w:pPr>
              <w:jc w:val="right"/>
              <w:rPr>
                <w:rFonts w:ascii="Arial" w:hAnsi="Arial" w:cs="Arial"/>
                <w:b/>
                <w:bCs/>
                <w:sz w:val="24"/>
                <w:szCs w:val="24"/>
              </w:rPr>
            </w:pPr>
            <w:r w:rsidRPr="00D006AC">
              <w:rPr>
                <w:rFonts w:ascii="Arial" w:hAnsi="Arial" w:cs="Arial"/>
                <w:b/>
                <w:bCs/>
                <w:sz w:val="24"/>
                <w:szCs w:val="24"/>
              </w:rPr>
              <w:t>110</w:t>
            </w:r>
          </w:p>
        </w:tc>
        <w:tc>
          <w:tcPr>
            <w:tcW w:w="852" w:type="dxa"/>
            <w:tcBorders>
              <w:top w:val="single" w:sz="8" w:space="0" w:color="auto"/>
              <w:left w:val="nil"/>
              <w:bottom w:val="single" w:sz="8" w:space="0" w:color="auto"/>
              <w:right w:val="single" w:sz="8" w:space="0" w:color="auto"/>
            </w:tcBorders>
            <w:shd w:val="clear" w:color="000000" w:fill="FF99CC"/>
            <w:noWrap/>
            <w:vAlign w:val="bottom"/>
            <w:hideMark/>
          </w:tcPr>
          <w:p w14:paraId="01EBD84F" w14:textId="77777777" w:rsidR="00D006AC" w:rsidRPr="00D006AC" w:rsidRDefault="00D006AC" w:rsidP="00D006AC">
            <w:pPr>
              <w:jc w:val="right"/>
              <w:rPr>
                <w:rFonts w:ascii="Arial" w:hAnsi="Arial" w:cs="Arial"/>
                <w:b/>
                <w:bCs/>
                <w:sz w:val="24"/>
                <w:szCs w:val="24"/>
              </w:rPr>
            </w:pPr>
            <w:r w:rsidRPr="00D006AC">
              <w:rPr>
                <w:rFonts w:ascii="Arial" w:hAnsi="Arial" w:cs="Arial"/>
                <w:b/>
                <w:bCs/>
                <w:sz w:val="24"/>
                <w:szCs w:val="24"/>
              </w:rPr>
              <w:t>2513</w:t>
            </w:r>
          </w:p>
        </w:tc>
        <w:tc>
          <w:tcPr>
            <w:tcW w:w="700" w:type="dxa"/>
            <w:tcBorders>
              <w:top w:val="nil"/>
              <w:left w:val="nil"/>
              <w:bottom w:val="nil"/>
              <w:right w:val="nil"/>
            </w:tcBorders>
            <w:shd w:val="clear" w:color="auto" w:fill="auto"/>
            <w:noWrap/>
            <w:vAlign w:val="center"/>
            <w:hideMark/>
          </w:tcPr>
          <w:p w14:paraId="4FD606D2" w14:textId="77777777" w:rsidR="00D006AC" w:rsidRPr="00D006AC" w:rsidRDefault="00D006AC" w:rsidP="00D006AC">
            <w:pPr>
              <w:jc w:val="right"/>
              <w:rPr>
                <w:rFonts w:ascii="Arial" w:hAnsi="Arial" w:cs="Arial"/>
                <w:b/>
                <w:bCs/>
                <w:sz w:val="24"/>
                <w:szCs w:val="24"/>
              </w:rPr>
            </w:pPr>
          </w:p>
        </w:tc>
      </w:tr>
      <w:tr w:rsidR="00D006AC" w:rsidRPr="00D006AC" w14:paraId="71CEB812" w14:textId="77777777" w:rsidTr="00C755C7">
        <w:trPr>
          <w:trHeight w:val="255"/>
        </w:trPr>
        <w:tc>
          <w:tcPr>
            <w:tcW w:w="820" w:type="dxa"/>
            <w:tcBorders>
              <w:top w:val="nil"/>
              <w:left w:val="single" w:sz="8" w:space="0" w:color="auto"/>
              <w:bottom w:val="nil"/>
              <w:right w:val="single" w:sz="4" w:space="0" w:color="auto"/>
            </w:tcBorders>
            <w:shd w:val="clear" w:color="000000" w:fill="FFFFFF"/>
            <w:noWrap/>
            <w:vAlign w:val="bottom"/>
            <w:hideMark/>
          </w:tcPr>
          <w:p w14:paraId="3A18376E" w14:textId="77777777" w:rsidR="00D006AC" w:rsidRPr="00D006AC" w:rsidRDefault="00D006AC" w:rsidP="00D006AC">
            <w:pPr>
              <w:rPr>
                <w:rFonts w:ascii="Arial" w:hAnsi="Arial" w:cs="Arial"/>
                <w:sz w:val="20"/>
              </w:rPr>
            </w:pPr>
            <w:r w:rsidRPr="00D006AC">
              <w:rPr>
                <w:rFonts w:ascii="Arial" w:hAnsi="Arial" w:cs="Arial"/>
                <w:sz w:val="20"/>
              </w:rPr>
              <w:t>6xxxx</w:t>
            </w:r>
          </w:p>
        </w:tc>
        <w:tc>
          <w:tcPr>
            <w:tcW w:w="2440" w:type="dxa"/>
            <w:tcBorders>
              <w:top w:val="nil"/>
              <w:left w:val="nil"/>
              <w:bottom w:val="single" w:sz="4" w:space="0" w:color="auto"/>
              <w:right w:val="nil"/>
            </w:tcBorders>
            <w:shd w:val="clear" w:color="000000" w:fill="FFFFFF"/>
            <w:noWrap/>
            <w:vAlign w:val="bottom"/>
            <w:hideMark/>
          </w:tcPr>
          <w:p w14:paraId="4E135359" w14:textId="77777777" w:rsidR="00D006AC" w:rsidRPr="00D006AC" w:rsidRDefault="00D006AC" w:rsidP="00D006AC">
            <w:pPr>
              <w:rPr>
                <w:rFonts w:ascii="Arial" w:hAnsi="Arial" w:cs="Arial"/>
                <w:sz w:val="20"/>
              </w:rPr>
            </w:pPr>
            <w:proofErr w:type="spellStart"/>
            <w:r w:rsidRPr="00D006AC">
              <w:rPr>
                <w:rFonts w:ascii="Arial" w:hAnsi="Arial" w:cs="Arial"/>
                <w:sz w:val="20"/>
              </w:rPr>
              <w:t>přísp</w:t>
            </w:r>
            <w:proofErr w:type="spellEnd"/>
            <w:r w:rsidRPr="00D006AC">
              <w:rPr>
                <w:rFonts w:ascii="Arial" w:hAnsi="Arial" w:cs="Arial"/>
                <w:sz w:val="20"/>
              </w:rPr>
              <w:t>. - UZ 33 353</w:t>
            </w:r>
          </w:p>
        </w:tc>
        <w:tc>
          <w:tcPr>
            <w:tcW w:w="774" w:type="dxa"/>
            <w:tcBorders>
              <w:top w:val="nil"/>
              <w:left w:val="single" w:sz="8" w:space="0" w:color="auto"/>
              <w:bottom w:val="single" w:sz="4" w:space="0" w:color="auto"/>
              <w:right w:val="single" w:sz="4" w:space="0" w:color="auto"/>
            </w:tcBorders>
            <w:shd w:val="clear" w:color="000000" w:fill="FFFFFF"/>
            <w:noWrap/>
            <w:vAlign w:val="bottom"/>
            <w:hideMark/>
          </w:tcPr>
          <w:p w14:paraId="567155BF" w14:textId="77777777" w:rsidR="00D006AC" w:rsidRPr="00D006AC" w:rsidRDefault="00D006AC" w:rsidP="00D006AC">
            <w:pPr>
              <w:jc w:val="right"/>
              <w:rPr>
                <w:rFonts w:ascii="Arial" w:hAnsi="Arial" w:cs="Arial"/>
                <w:sz w:val="20"/>
              </w:rPr>
            </w:pPr>
            <w:r w:rsidRPr="00D006AC">
              <w:rPr>
                <w:rFonts w:ascii="Arial" w:hAnsi="Arial" w:cs="Arial"/>
                <w:sz w:val="20"/>
              </w:rPr>
              <w:t>30000</w:t>
            </w:r>
          </w:p>
        </w:tc>
        <w:tc>
          <w:tcPr>
            <w:tcW w:w="1030" w:type="dxa"/>
            <w:tcBorders>
              <w:top w:val="nil"/>
              <w:left w:val="nil"/>
              <w:bottom w:val="single" w:sz="4" w:space="0" w:color="auto"/>
              <w:right w:val="single" w:sz="4" w:space="0" w:color="auto"/>
            </w:tcBorders>
            <w:shd w:val="clear" w:color="000000" w:fill="FFFFFF"/>
            <w:noWrap/>
            <w:vAlign w:val="bottom"/>
            <w:hideMark/>
          </w:tcPr>
          <w:p w14:paraId="54F3671D"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18C79E80"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nil"/>
              <w:right w:val="single" w:sz="8" w:space="0" w:color="auto"/>
            </w:tcBorders>
            <w:shd w:val="clear" w:color="000000" w:fill="FFFFFF"/>
            <w:noWrap/>
            <w:vAlign w:val="bottom"/>
            <w:hideMark/>
          </w:tcPr>
          <w:p w14:paraId="3D185B9C" w14:textId="77777777" w:rsidR="00D006AC" w:rsidRPr="00D006AC" w:rsidRDefault="00D006AC" w:rsidP="00D006AC">
            <w:pPr>
              <w:jc w:val="right"/>
              <w:rPr>
                <w:rFonts w:ascii="Arial" w:hAnsi="Arial" w:cs="Arial"/>
                <w:sz w:val="20"/>
              </w:rPr>
            </w:pPr>
            <w:r w:rsidRPr="00D006AC">
              <w:rPr>
                <w:rFonts w:ascii="Arial" w:hAnsi="Arial" w:cs="Arial"/>
                <w:sz w:val="20"/>
              </w:rPr>
              <w:t>30000</w:t>
            </w:r>
          </w:p>
        </w:tc>
        <w:tc>
          <w:tcPr>
            <w:tcW w:w="774" w:type="dxa"/>
            <w:tcBorders>
              <w:top w:val="nil"/>
              <w:left w:val="nil"/>
              <w:bottom w:val="single" w:sz="4" w:space="0" w:color="auto"/>
              <w:right w:val="nil"/>
            </w:tcBorders>
            <w:shd w:val="clear" w:color="000000" w:fill="FFFFFF"/>
            <w:noWrap/>
            <w:vAlign w:val="bottom"/>
            <w:hideMark/>
          </w:tcPr>
          <w:p w14:paraId="6A7F319B" w14:textId="77777777" w:rsidR="00D006AC" w:rsidRPr="00D006AC" w:rsidRDefault="00D006AC" w:rsidP="00D006AC">
            <w:pPr>
              <w:jc w:val="right"/>
              <w:rPr>
                <w:rFonts w:ascii="Arial" w:hAnsi="Arial" w:cs="Arial"/>
                <w:sz w:val="20"/>
              </w:rPr>
            </w:pPr>
            <w:r w:rsidRPr="00D006AC">
              <w:rPr>
                <w:rFonts w:ascii="Arial" w:hAnsi="Arial" w:cs="Arial"/>
                <w:sz w:val="20"/>
              </w:rPr>
              <w:t>31000</w:t>
            </w:r>
          </w:p>
        </w:tc>
        <w:tc>
          <w:tcPr>
            <w:tcW w:w="1030" w:type="dxa"/>
            <w:tcBorders>
              <w:top w:val="nil"/>
              <w:left w:val="single" w:sz="4" w:space="0" w:color="auto"/>
              <w:bottom w:val="single" w:sz="4" w:space="0" w:color="auto"/>
              <w:right w:val="single" w:sz="4" w:space="0" w:color="auto"/>
            </w:tcBorders>
            <w:shd w:val="clear" w:color="000000" w:fill="FFFFFF"/>
            <w:noWrap/>
            <w:vAlign w:val="bottom"/>
            <w:hideMark/>
          </w:tcPr>
          <w:p w14:paraId="2C9F0185" w14:textId="77777777" w:rsidR="00D006AC" w:rsidRPr="00D006AC" w:rsidRDefault="00D006AC" w:rsidP="00D006AC">
            <w:pPr>
              <w:rPr>
                <w:rFonts w:ascii="Arial" w:hAnsi="Arial" w:cs="Arial"/>
                <w:b/>
                <w:bCs/>
                <w:sz w:val="24"/>
                <w:szCs w:val="24"/>
              </w:rPr>
            </w:pPr>
            <w:r w:rsidRPr="00D006AC">
              <w:rPr>
                <w:rFonts w:ascii="Arial" w:hAnsi="Arial" w:cs="Arial"/>
                <w:b/>
                <w:bCs/>
                <w:sz w:val="24"/>
                <w:szCs w:val="24"/>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6B0A089B" w14:textId="77777777" w:rsidR="00D006AC" w:rsidRPr="00D006AC" w:rsidRDefault="00D006AC" w:rsidP="00D006AC">
            <w:pPr>
              <w:rPr>
                <w:rFonts w:ascii="Arial" w:hAnsi="Arial" w:cs="Arial"/>
                <w:b/>
                <w:bCs/>
                <w:sz w:val="24"/>
                <w:szCs w:val="24"/>
              </w:rPr>
            </w:pPr>
            <w:r w:rsidRPr="00D006AC">
              <w:rPr>
                <w:rFonts w:ascii="Arial" w:hAnsi="Arial" w:cs="Arial"/>
                <w:b/>
                <w:bCs/>
                <w:sz w:val="24"/>
                <w:szCs w:val="24"/>
              </w:rPr>
              <w:t> </w:t>
            </w:r>
          </w:p>
        </w:tc>
        <w:tc>
          <w:tcPr>
            <w:tcW w:w="852" w:type="dxa"/>
            <w:tcBorders>
              <w:top w:val="nil"/>
              <w:left w:val="nil"/>
              <w:bottom w:val="single" w:sz="4" w:space="0" w:color="auto"/>
              <w:right w:val="single" w:sz="8" w:space="0" w:color="auto"/>
            </w:tcBorders>
            <w:shd w:val="clear" w:color="000000" w:fill="FFFFFF"/>
            <w:noWrap/>
            <w:vAlign w:val="bottom"/>
            <w:hideMark/>
          </w:tcPr>
          <w:p w14:paraId="7AF91279" w14:textId="77777777" w:rsidR="00D006AC" w:rsidRPr="00D006AC" w:rsidRDefault="00D006AC" w:rsidP="00D006AC">
            <w:pPr>
              <w:jc w:val="right"/>
              <w:rPr>
                <w:rFonts w:ascii="Arial" w:hAnsi="Arial" w:cs="Arial"/>
                <w:sz w:val="20"/>
              </w:rPr>
            </w:pPr>
            <w:r w:rsidRPr="00D006AC">
              <w:rPr>
                <w:rFonts w:ascii="Arial" w:hAnsi="Arial" w:cs="Arial"/>
                <w:sz w:val="20"/>
              </w:rPr>
              <w:t>31000</w:t>
            </w:r>
          </w:p>
        </w:tc>
        <w:tc>
          <w:tcPr>
            <w:tcW w:w="700" w:type="dxa"/>
            <w:tcBorders>
              <w:top w:val="nil"/>
              <w:left w:val="nil"/>
              <w:bottom w:val="nil"/>
              <w:right w:val="nil"/>
            </w:tcBorders>
            <w:shd w:val="clear" w:color="auto" w:fill="auto"/>
            <w:noWrap/>
            <w:vAlign w:val="center"/>
            <w:hideMark/>
          </w:tcPr>
          <w:p w14:paraId="4046A903" w14:textId="77777777" w:rsidR="00D006AC" w:rsidRPr="00D006AC" w:rsidRDefault="00D006AC" w:rsidP="00D006AC">
            <w:pPr>
              <w:jc w:val="right"/>
              <w:rPr>
                <w:rFonts w:ascii="Arial" w:hAnsi="Arial" w:cs="Arial"/>
                <w:sz w:val="20"/>
              </w:rPr>
            </w:pPr>
          </w:p>
        </w:tc>
      </w:tr>
      <w:tr w:rsidR="00D006AC" w:rsidRPr="00D006AC" w14:paraId="6F8F9418" w14:textId="77777777" w:rsidTr="00C755C7">
        <w:trPr>
          <w:trHeight w:val="255"/>
        </w:trPr>
        <w:tc>
          <w:tcPr>
            <w:tcW w:w="8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2787E88" w14:textId="77777777" w:rsidR="00D006AC" w:rsidRPr="00D006AC" w:rsidRDefault="00D006AC" w:rsidP="00D006AC">
            <w:pPr>
              <w:rPr>
                <w:rFonts w:ascii="Arial" w:hAnsi="Arial" w:cs="Arial"/>
                <w:sz w:val="20"/>
              </w:rPr>
            </w:pPr>
            <w:r w:rsidRPr="00D006AC">
              <w:rPr>
                <w:rFonts w:ascii="Arial" w:hAnsi="Arial" w:cs="Arial"/>
                <w:sz w:val="20"/>
              </w:rPr>
              <w:t>6xxxx</w:t>
            </w:r>
          </w:p>
        </w:tc>
        <w:tc>
          <w:tcPr>
            <w:tcW w:w="2440" w:type="dxa"/>
            <w:tcBorders>
              <w:top w:val="nil"/>
              <w:left w:val="nil"/>
              <w:bottom w:val="single" w:sz="4" w:space="0" w:color="auto"/>
              <w:right w:val="nil"/>
            </w:tcBorders>
            <w:shd w:val="clear" w:color="000000" w:fill="FFFFFF"/>
            <w:noWrap/>
            <w:vAlign w:val="bottom"/>
            <w:hideMark/>
          </w:tcPr>
          <w:p w14:paraId="039AE1C8" w14:textId="77777777" w:rsidR="00D006AC" w:rsidRPr="00D006AC" w:rsidRDefault="00D006AC" w:rsidP="00D006AC">
            <w:pPr>
              <w:rPr>
                <w:rFonts w:ascii="Arial" w:hAnsi="Arial" w:cs="Arial"/>
                <w:sz w:val="20"/>
              </w:rPr>
            </w:pPr>
            <w:proofErr w:type="spellStart"/>
            <w:r w:rsidRPr="00D006AC">
              <w:rPr>
                <w:rFonts w:ascii="Arial" w:hAnsi="Arial" w:cs="Arial"/>
                <w:sz w:val="20"/>
              </w:rPr>
              <w:t>přísp</w:t>
            </w:r>
            <w:proofErr w:type="spellEnd"/>
            <w:r w:rsidRPr="00D006AC">
              <w:rPr>
                <w:rFonts w:ascii="Arial" w:hAnsi="Arial" w:cs="Arial"/>
                <w:sz w:val="20"/>
              </w:rPr>
              <w:t>. - UZ 33 063 šablony</w:t>
            </w:r>
          </w:p>
        </w:tc>
        <w:tc>
          <w:tcPr>
            <w:tcW w:w="774" w:type="dxa"/>
            <w:tcBorders>
              <w:top w:val="nil"/>
              <w:left w:val="single" w:sz="8" w:space="0" w:color="auto"/>
              <w:bottom w:val="single" w:sz="4" w:space="0" w:color="auto"/>
              <w:right w:val="single" w:sz="4" w:space="0" w:color="auto"/>
            </w:tcBorders>
            <w:shd w:val="clear" w:color="000000" w:fill="FFFFFF"/>
            <w:noWrap/>
            <w:vAlign w:val="bottom"/>
            <w:hideMark/>
          </w:tcPr>
          <w:p w14:paraId="67D455E0"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57EF5042"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12E6E4AC"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single" w:sz="4" w:space="0" w:color="auto"/>
              <w:left w:val="nil"/>
              <w:bottom w:val="single" w:sz="4" w:space="0" w:color="auto"/>
              <w:right w:val="single" w:sz="8" w:space="0" w:color="auto"/>
            </w:tcBorders>
            <w:shd w:val="clear" w:color="000000" w:fill="FFFFFF"/>
            <w:noWrap/>
            <w:vAlign w:val="bottom"/>
            <w:hideMark/>
          </w:tcPr>
          <w:p w14:paraId="3EDF5527"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single" w:sz="4" w:space="0" w:color="auto"/>
              <w:right w:val="nil"/>
            </w:tcBorders>
            <w:shd w:val="clear" w:color="000000" w:fill="FFFFFF"/>
            <w:noWrap/>
            <w:vAlign w:val="bottom"/>
            <w:hideMark/>
          </w:tcPr>
          <w:p w14:paraId="18D29BA0"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single" w:sz="4" w:space="0" w:color="auto"/>
              <w:bottom w:val="single" w:sz="4" w:space="0" w:color="auto"/>
              <w:right w:val="single" w:sz="4" w:space="0" w:color="auto"/>
            </w:tcBorders>
            <w:shd w:val="clear" w:color="000000" w:fill="FFFFFF"/>
            <w:noWrap/>
            <w:vAlign w:val="bottom"/>
            <w:hideMark/>
          </w:tcPr>
          <w:p w14:paraId="62A91686" w14:textId="77777777" w:rsidR="00D006AC" w:rsidRPr="00D006AC" w:rsidRDefault="00D006AC" w:rsidP="00D006AC">
            <w:pPr>
              <w:rPr>
                <w:rFonts w:ascii="Arial" w:hAnsi="Arial" w:cs="Arial"/>
                <w:b/>
                <w:bCs/>
                <w:sz w:val="24"/>
                <w:szCs w:val="24"/>
              </w:rPr>
            </w:pPr>
            <w:r w:rsidRPr="00D006AC">
              <w:rPr>
                <w:rFonts w:ascii="Arial" w:hAnsi="Arial" w:cs="Arial"/>
                <w:b/>
                <w:bCs/>
                <w:sz w:val="24"/>
                <w:szCs w:val="24"/>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0BD204E0" w14:textId="77777777" w:rsidR="00D006AC" w:rsidRPr="00D006AC" w:rsidRDefault="00D006AC" w:rsidP="00D006AC">
            <w:pPr>
              <w:rPr>
                <w:rFonts w:ascii="Arial" w:hAnsi="Arial" w:cs="Arial"/>
                <w:b/>
                <w:bCs/>
                <w:sz w:val="24"/>
                <w:szCs w:val="24"/>
              </w:rPr>
            </w:pPr>
            <w:r w:rsidRPr="00D006AC">
              <w:rPr>
                <w:rFonts w:ascii="Arial" w:hAnsi="Arial" w:cs="Arial"/>
                <w:b/>
                <w:bCs/>
                <w:sz w:val="24"/>
                <w:szCs w:val="24"/>
              </w:rPr>
              <w:t> </w:t>
            </w:r>
          </w:p>
        </w:tc>
        <w:tc>
          <w:tcPr>
            <w:tcW w:w="852" w:type="dxa"/>
            <w:tcBorders>
              <w:top w:val="nil"/>
              <w:left w:val="nil"/>
              <w:bottom w:val="single" w:sz="4" w:space="0" w:color="auto"/>
              <w:right w:val="single" w:sz="8" w:space="0" w:color="auto"/>
            </w:tcBorders>
            <w:shd w:val="clear" w:color="000000" w:fill="FFFFFF"/>
            <w:noWrap/>
            <w:vAlign w:val="bottom"/>
            <w:hideMark/>
          </w:tcPr>
          <w:p w14:paraId="1311B1F6"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28E4E0C4" w14:textId="77777777" w:rsidR="00D006AC" w:rsidRPr="00D006AC" w:rsidRDefault="00D006AC" w:rsidP="00D006AC">
            <w:pPr>
              <w:jc w:val="right"/>
              <w:rPr>
                <w:rFonts w:ascii="Arial" w:hAnsi="Arial" w:cs="Arial"/>
                <w:sz w:val="20"/>
              </w:rPr>
            </w:pPr>
          </w:p>
        </w:tc>
      </w:tr>
      <w:tr w:rsidR="00D006AC" w:rsidRPr="00D006AC" w14:paraId="1964C9AE" w14:textId="77777777" w:rsidTr="00C755C7">
        <w:trPr>
          <w:trHeight w:val="255"/>
        </w:trPr>
        <w:tc>
          <w:tcPr>
            <w:tcW w:w="820" w:type="dxa"/>
            <w:tcBorders>
              <w:top w:val="nil"/>
              <w:left w:val="single" w:sz="8" w:space="0" w:color="auto"/>
              <w:bottom w:val="single" w:sz="4" w:space="0" w:color="auto"/>
              <w:right w:val="single" w:sz="4" w:space="0" w:color="auto"/>
            </w:tcBorders>
            <w:shd w:val="clear" w:color="auto" w:fill="auto"/>
            <w:noWrap/>
            <w:vAlign w:val="bottom"/>
            <w:hideMark/>
          </w:tcPr>
          <w:p w14:paraId="72315533" w14:textId="77777777" w:rsidR="00D006AC" w:rsidRPr="00D006AC" w:rsidRDefault="00D006AC" w:rsidP="00D006AC">
            <w:pPr>
              <w:rPr>
                <w:rFonts w:ascii="Arial" w:hAnsi="Arial" w:cs="Arial"/>
                <w:sz w:val="20"/>
              </w:rPr>
            </w:pPr>
            <w:r w:rsidRPr="00D006AC">
              <w:rPr>
                <w:rFonts w:ascii="Arial" w:hAnsi="Arial" w:cs="Arial"/>
                <w:sz w:val="20"/>
              </w:rPr>
              <w:t>6xxxx</w:t>
            </w:r>
          </w:p>
        </w:tc>
        <w:tc>
          <w:tcPr>
            <w:tcW w:w="2440" w:type="dxa"/>
            <w:tcBorders>
              <w:top w:val="nil"/>
              <w:left w:val="nil"/>
              <w:bottom w:val="single" w:sz="4" w:space="0" w:color="auto"/>
              <w:right w:val="nil"/>
            </w:tcBorders>
            <w:shd w:val="clear" w:color="000000" w:fill="FFFFFF"/>
            <w:noWrap/>
            <w:vAlign w:val="bottom"/>
            <w:hideMark/>
          </w:tcPr>
          <w:p w14:paraId="699E88B9" w14:textId="77777777" w:rsidR="00D006AC" w:rsidRPr="00D006AC" w:rsidRDefault="00D006AC" w:rsidP="00D006AC">
            <w:pPr>
              <w:rPr>
                <w:rFonts w:ascii="Arial" w:hAnsi="Arial" w:cs="Arial"/>
                <w:sz w:val="20"/>
              </w:rPr>
            </w:pPr>
            <w:proofErr w:type="spellStart"/>
            <w:r w:rsidRPr="00D006AC">
              <w:rPr>
                <w:rFonts w:ascii="Arial" w:hAnsi="Arial" w:cs="Arial"/>
                <w:sz w:val="20"/>
              </w:rPr>
              <w:t>přísp</w:t>
            </w:r>
            <w:proofErr w:type="spellEnd"/>
            <w:r w:rsidRPr="00D006AC">
              <w:rPr>
                <w:rFonts w:ascii="Arial" w:hAnsi="Arial" w:cs="Arial"/>
                <w:sz w:val="20"/>
              </w:rPr>
              <w:t>. - UZ 33 063 šablony</w:t>
            </w:r>
          </w:p>
        </w:tc>
        <w:tc>
          <w:tcPr>
            <w:tcW w:w="774" w:type="dxa"/>
            <w:tcBorders>
              <w:top w:val="nil"/>
              <w:left w:val="single" w:sz="8" w:space="0" w:color="auto"/>
              <w:bottom w:val="nil"/>
              <w:right w:val="single" w:sz="4" w:space="0" w:color="auto"/>
            </w:tcBorders>
            <w:shd w:val="clear" w:color="000000" w:fill="FFFFFF"/>
            <w:noWrap/>
            <w:vAlign w:val="bottom"/>
            <w:hideMark/>
          </w:tcPr>
          <w:p w14:paraId="01F02383"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nil"/>
              <w:right w:val="nil"/>
            </w:tcBorders>
            <w:shd w:val="clear" w:color="000000" w:fill="FFFFFF"/>
            <w:noWrap/>
            <w:vAlign w:val="bottom"/>
            <w:hideMark/>
          </w:tcPr>
          <w:p w14:paraId="748F0731"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single" w:sz="4" w:space="0" w:color="auto"/>
              <w:bottom w:val="nil"/>
              <w:right w:val="single" w:sz="4" w:space="0" w:color="auto"/>
            </w:tcBorders>
            <w:shd w:val="clear" w:color="000000" w:fill="FFFFFF"/>
            <w:noWrap/>
            <w:vAlign w:val="bottom"/>
            <w:hideMark/>
          </w:tcPr>
          <w:p w14:paraId="2E13E242" w14:textId="77777777" w:rsidR="00D006AC" w:rsidRPr="00D006AC" w:rsidRDefault="00D006AC" w:rsidP="00D006AC">
            <w:pPr>
              <w:rPr>
                <w:rFonts w:ascii="Arial" w:hAnsi="Arial" w:cs="Arial"/>
                <w:sz w:val="20"/>
              </w:rPr>
            </w:pPr>
            <w:r w:rsidRPr="00D006AC">
              <w:rPr>
                <w:rFonts w:ascii="Arial" w:hAnsi="Arial" w:cs="Arial"/>
                <w:sz w:val="20"/>
              </w:rPr>
              <w:t> </w:t>
            </w:r>
          </w:p>
        </w:tc>
        <w:tc>
          <w:tcPr>
            <w:tcW w:w="818" w:type="dxa"/>
            <w:tcBorders>
              <w:top w:val="nil"/>
              <w:left w:val="nil"/>
              <w:bottom w:val="nil"/>
              <w:right w:val="single" w:sz="8" w:space="0" w:color="auto"/>
            </w:tcBorders>
            <w:shd w:val="clear" w:color="000000" w:fill="FFFFFF"/>
            <w:noWrap/>
            <w:vAlign w:val="bottom"/>
            <w:hideMark/>
          </w:tcPr>
          <w:p w14:paraId="4BDBC755"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74" w:type="dxa"/>
            <w:tcBorders>
              <w:top w:val="nil"/>
              <w:left w:val="nil"/>
              <w:bottom w:val="nil"/>
              <w:right w:val="single" w:sz="4" w:space="0" w:color="auto"/>
            </w:tcBorders>
            <w:shd w:val="clear" w:color="000000" w:fill="FFFFFF"/>
            <w:noWrap/>
            <w:vAlign w:val="bottom"/>
            <w:hideMark/>
          </w:tcPr>
          <w:p w14:paraId="497ADB0D" w14:textId="77777777" w:rsidR="00D006AC" w:rsidRPr="00D006AC" w:rsidRDefault="00D006AC" w:rsidP="00D006AC">
            <w:pPr>
              <w:rPr>
                <w:rFonts w:ascii="Arial" w:hAnsi="Arial" w:cs="Arial"/>
                <w:sz w:val="20"/>
              </w:rPr>
            </w:pPr>
            <w:r w:rsidRPr="00D006AC">
              <w:rPr>
                <w:rFonts w:ascii="Arial" w:hAnsi="Arial" w:cs="Arial"/>
                <w:sz w:val="20"/>
              </w:rPr>
              <w:t> </w:t>
            </w:r>
          </w:p>
        </w:tc>
        <w:tc>
          <w:tcPr>
            <w:tcW w:w="1030" w:type="dxa"/>
            <w:tcBorders>
              <w:top w:val="nil"/>
              <w:left w:val="nil"/>
              <w:bottom w:val="nil"/>
              <w:right w:val="single" w:sz="4" w:space="0" w:color="auto"/>
            </w:tcBorders>
            <w:shd w:val="clear" w:color="000000" w:fill="FFFFFF"/>
            <w:noWrap/>
            <w:vAlign w:val="bottom"/>
            <w:hideMark/>
          </w:tcPr>
          <w:p w14:paraId="09324D07" w14:textId="77777777" w:rsidR="00D006AC" w:rsidRPr="00D006AC" w:rsidRDefault="00D006AC" w:rsidP="00D006AC">
            <w:pPr>
              <w:rPr>
                <w:rFonts w:ascii="Arial" w:hAnsi="Arial" w:cs="Arial"/>
                <w:sz w:val="20"/>
              </w:rPr>
            </w:pPr>
            <w:r w:rsidRPr="00D006AC">
              <w:rPr>
                <w:rFonts w:ascii="Arial" w:hAnsi="Arial" w:cs="Arial"/>
                <w:sz w:val="20"/>
              </w:rPr>
              <w:t> </w:t>
            </w:r>
          </w:p>
        </w:tc>
        <w:tc>
          <w:tcPr>
            <w:tcW w:w="700" w:type="dxa"/>
            <w:tcBorders>
              <w:top w:val="nil"/>
              <w:left w:val="nil"/>
              <w:bottom w:val="nil"/>
              <w:right w:val="single" w:sz="4" w:space="0" w:color="auto"/>
            </w:tcBorders>
            <w:shd w:val="clear" w:color="000000" w:fill="FFFFFF"/>
            <w:noWrap/>
            <w:vAlign w:val="bottom"/>
            <w:hideMark/>
          </w:tcPr>
          <w:p w14:paraId="69C1CE12" w14:textId="77777777" w:rsidR="00D006AC" w:rsidRPr="00D006AC" w:rsidRDefault="00D006AC" w:rsidP="00D006AC">
            <w:pPr>
              <w:rPr>
                <w:rFonts w:ascii="Arial" w:hAnsi="Arial" w:cs="Arial"/>
                <w:sz w:val="20"/>
              </w:rPr>
            </w:pPr>
            <w:r w:rsidRPr="00D006AC">
              <w:rPr>
                <w:rFonts w:ascii="Arial" w:hAnsi="Arial" w:cs="Arial"/>
                <w:sz w:val="20"/>
              </w:rPr>
              <w:t> </w:t>
            </w:r>
          </w:p>
        </w:tc>
        <w:tc>
          <w:tcPr>
            <w:tcW w:w="852" w:type="dxa"/>
            <w:tcBorders>
              <w:top w:val="nil"/>
              <w:left w:val="nil"/>
              <w:bottom w:val="nil"/>
              <w:right w:val="single" w:sz="8" w:space="0" w:color="auto"/>
            </w:tcBorders>
            <w:shd w:val="clear" w:color="000000" w:fill="FFFFFF"/>
            <w:noWrap/>
            <w:vAlign w:val="bottom"/>
            <w:hideMark/>
          </w:tcPr>
          <w:p w14:paraId="4B0B8226" w14:textId="77777777" w:rsidR="00D006AC" w:rsidRPr="00D006AC" w:rsidRDefault="00D006AC" w:rsidP="00D006AC">
            <w:pPr>
              <w:jc w:val="right"/>
              <w:rPr>
                <w:rFonts w:ascii="Arial" w:hAnsi="Arial" w:cs="Arial"/>
                <w:sz w:val="20"/>
              </w:rPr>
            </w:pPr>
            <w:r w:rsidRPr="00D006AC">
              <w:rPr>
                <w:rFonts w:ascii="Arial" w:hAnsi="Arial" w:cs="Arial"/>
                <w:sz w:val="20"/>
              </w:rPr>
              <w:t>0</w:t>
            </w:r>
          </w:p>
        </w:tc>
        <w:tc>
          <w:tcPr>
            <w:tcW w:w="700" w:type="dxa"/>
            <w:tcBorders>
              <w:top w:val="nil"/>
              <w:left w:val="nil"/>
              <w:bottom w:val="nil"/>
              <w:right w:val="nil"/>
            </w:tcBorders>
            <w:shd w:val="clear" w:color="auto" w:fill="auto"/>
            <w:noWrap/>
            <w:vAlign w:val="bottom"/>
            <w:hideMark/>
          </w:tcPr>
          <w:p w14:paraId="138CBE14" w14:textId="77777777" w:rsidR="00D006AC" w:rsidRPr="00D006AC" w:rsidRDefault="00D006AC" w:rsidP="00D006AC">
            <w:pPr>
              <w:jc w:val="right"/>
              <w:rPr>
                <w:rFonts w:ascii="Arial" w:hAnsi="Arial" w:cs="Arial"/>
                <w:sz w:val="20"/>
              </w:rPr>
            </w:pPr>
          </w:p>
        </w:tc>
      </w:tr>
      <w:tr w:rsidR="00D006AC" w:rsidRPr="00D006AC" w14:paraId="0C4472D0" w14:textId="77777777" w:rsidTr="00C755C7">
        <w:trPr>
          <w:trHeight w:val="432"/>
        </w:trPr>
        <w:tc>
          <w:tcPr>
            <w:tcW w:w="820" w:type="dxa"/>
            <w:tcBorders>
              <w:top w:val="nil"/>
              <w:left w:val="single" w:sz="8" w:space="0" w:color="auto"/>
              <w:bottom w:val="single" w:sz="4" w:space="0" w:color="auto"/>
              <w:right w:val="single" w:sz="4" w:space="0" w:color="auto"/>
            </w:tcBorders>
            <w:shd w:val="clear" w:color="000000" w:fill="E6B8B7"/>
            <w:noWrap/>
            <w:vAlign w:val="bottom"/>
            <w:hideMark/>
          </w:tcPr>
          <w:p w14:paraId="4A99C578"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single" w:sz="8" w:space="0" w:color="auto"/>
              <w:right w:val="nil"/>
            </w:tcBorders>
            <w:shd w:val="clear" w:color="000000" w:fill="E6B8B7"/>
            <w:noWrap/>
            <w:vAlign w:val="bottom"/>
            <w:hideMark/>
          </w:tcPr>
          <w:p w14:paraId="08395B59" w14:textId="77777777" w:rsidR="00D006AC" w:rsidRPr="00D006AC" w:rsidRDefault="00D006AC" w:rsidP="00D006AC">
            <w:pPr>
              <w:rPr>
                <w:rFonts w:ascii="Arial" w:hAnsi="Arial" w:cs="Arial"/>
                <w:b/>
                <w:bCs/>
                <w:sz w:val="24"/>
                <w:szCs w:val="24"/>
              </w:rPr>
            </w:pPr>
            <w:r w:rsidRPr="00D006AC">
              <w:rPr>
                <w:rFonts w:ascii="Arial" w:hAnsi="Arial" w:cs="Arial"/>
                <w:b/>
                <w:bCs/>
                <w:sz w:val="24"/>
                <w:szCs w:val="24"/>
              </w:rPr>
              <w:t xml:space="preserve">Výnosy CELKEM </w:t>
            </w:r>
          </w:p>
        </w:tc>
        <w:tc>
          <w:tcPr>
            <w:tcW w:w="774" w:type="dxa"/>
            <w:tcBorders>
              <w:top w:val="single" w:sz="4" w:space="0" w:color="auto"/>
              <w:left w:val="single" w:sz="8" w:space="0" w:color="auto"/>
              <w:bottom w:val="single" w:sz="8" w:space="0" w:color="auto"/>
              <w:right w:val="nil"/>
            </w:tcBorders>
            <w:shd w:val="clear" w:color="000000" w:fill="E6B8B7"/>
            <w:noWrap/>
            <w:vAlign w:val="bottom"/>
            <w:hideMark/>
          </w:tcPr>
          <w:p w14:paraId="1B721524" w14:textId="77777777" w:rsidR="00D006AC" w:rsidRPr="00D006AC" w:rsidRDefault="00D006AC" w:rsidP="00D006AC">
            <w:pPr>
              <w:jc w:val="right"/>
              <w:rPr>
                <w:rFonts w:ascii="Arial" w:hAnsi="Arial" w:cs="Arial"/>
                <w:b/>
                <w:bCs/>
                <w:szCs w:val="22"/>
              </w:rPr>
            </w:pPr>
            <w:r w:rsidRPr="00D006AC">
              <w:rPr>
                <w:rFonts w:ascii="Arial" w:hAnsi="Arial" w:cs="Arial"/>
                <w:b/>
                <w:bCs/>
                <w:szCs w:val="22"/>
              </w:rPr>
              <w:t>31780</w:t>
            </w:r>
          </w:p>
        </w:tc>
        <w:tc>
          <w:tcPr>
            <w:tcW w:w="1030" w:type="dxa"/>
            <w:tcBorders>
              <w:top w:val="single" w:sz="4" w:space="0" w:color="auto"/>
              <w:left w:val="single" w:sz="4" w:space="0" w:color="auto"/>
              <w:bottom w:val="single" w:sz="8" w:space="0" w:color="auto"/>
              <w:right w:val="nil"/>
            </w:tcBorders>
            <w:shd w:val="clear" w:color="000000" w:fill="E6B8B7"/>
            <w:noWrap/>
            <w:vAlign w:val="bottom"/>
            <w:hideMark/>
          </w:tcPr>
          <w:p w14:paraId="02A1B536" w14:textId="77777777" w:rsidR="00D006AC" w:rsidRPr="00D006AC" w:rsidRDefault="00D006AC" w:rsidP="00D006AC">
            <w:pPr>
              <w:jc w:val="right"/>
              <w:rPr>
                <w:rFonts w:ascii="Arial" w:hAnsi="Arial" w:cs="Arial"/>
                <w:b/>
                <w:bCs/>
                <w:szCs w:val="22"/>
              </w:rPr>
            </w:pPr>
            <w:r w:rsidRPr="00D006AC">
              <w:rPr>
                <w:rFonts w:ascii="Arial" w:hAnsi="Arial" w:cs="Arial"/>
                <w:b/>
                <w:bCs/>
                <w:szCs w:val="22"/>
              </w:rPr>
              <w:t>143</w:t>
            </w:r>
          </w:p>
        </w:tc>
        <w:tc>
          <w:tcPr>
            <w:tcW w:w="700" w:type="dxa"/>
            <w:tcBorders>
              <w:top w:val="single" w:sz="4" w:space="0" w:color="auto"/>
              <w:left w:val="single" w:sz="4" w:space="0" w:color="auto"/>
              <w:bottom w:val="single" w:sz="8" w:space="0" w:color="auto"/>
              <w:right w:val="nil"/>
            </w:tcBorders>
            <w:shd w:val="clear" w:color="000000" w:fill="E6B8B7"/>
            <w:noWrap/>
            <w:vAlign w:val="bottom"/>
            <w:hideMark/>
          </w:tcPr>
          <w:p w14:paraId="10B195C3" w14:textId="77777777" w:rsidR="00D006AC" w:rsidRPr="00D006AC" w:rsidRDefault="00D006AC" w:rsidP="00D006AC">
            <w:pPr>
              <w:jc w:val="right"/>
              <w:rPr>
                <w:rFonts w:ascii="Arial" w:hAnsi="Arial" w:cs="Arial"/>
                <w:b/>
                <w:bCs/>
                <w:szCs w:val="22"/>
              </w:rPr>
            </w:pPr>
            <w:r w:rsidRPr="00D006AC">
              <w:rPr>
                <w:rFonts w:ascii="Arial" w:hAnsi="Arial" w:cs="Arial"/>
                <w:b/>
                <w:bCs/>
                <w:szCs w:val="22"/>
              </w:rPr>
              <w:t>110</w:t>
            </w:r>
          </w:p>
        </w:tc>
        <w:tc>
          <w:tcPr>
            <w:tcW w:w="818" w:type="dxa"/>
            <w:tcBorders>
              <w:top w:val="single" w:sz="4" w:space="0" w:color="auto"/>
              <w:left w:val="single" w:sz="4" w:space="0" w:color="auto"/>
              <w:bottom w:val="single" w:sz="8" w:space="0" w:color="auto"/>
              <w:right w:val="single" w:sz="8" w:space="0" w:color="auto"/>
            </w:tcBorders>
            <w:shd w:val="clear" w:color="000000" w:fill="E6B8B7"/>
            <w:noWrap/>
            <w:vAlign w:val="bottom"/>
            <w:hideMark/>
          </w:tcPr>
          <w:p w14:paraId="07CB15B7" w14:textId="77777777" w:rsidR="00D006AC" w:rsidRPr="00D006AC" w:rsidRDefault="00D006AC" w:rsidP="00D006AC">
            <w:pPr>
              <w:jc w:val="right"/>
              <w:rPr>
                <w:rFonts w:ascii="Arial" w:hAnsi="Arial" w:cs="Arial"/>
                <w:b/>
                <w:bCs/>
                <w:szCs w:val="22"/>
              </w:rPr>
            </w:pPr>
            <w:r w:rsidRPr="00D006AC">
              <w:rPr>
                <w:rFonts w:ascii="Arial" w:hAnsi="Arial" w:cs="Arial"/>
                <w:b/>
                <w:bCs/>
                <w:szCs w:val="22"/>
              </w:rPr>
              <w:t>32033</w:t>
            </w:r>
          </w:p>
        </w:tc>
        <w:tc>
          <w:tcPr>
            <w:tcW w:w="774" w:type="dxa"/>
            <w:tcBorders>
              <w:top w:val="single" w:sz="4" w:space="0" w:color="auto"/>
              <w:left w:val="nil"/>
              <w:bottom w:val="single" w:sz="8" w:space="0" w:color="auto"/>
              <w:right w:val="nil"/>
            </w:tcBorders>
            <w:shd w:val="clear" w:color="000000" w:fill="E6B8B7"/>
            <w:noWrap/>
            <w:vAlign w:val="bottom"/>
            <w:hideMark/>
          </w:tcPr>
          <w:p w14:paraId="150CB69E" w14:textId="77777777" w:rsidR="00D006AC" w:rsidRPr="00D006AC" w:rsidRDefault="00D006AC" w:rsidP="00D006AC">
            <w:pPr>
              <w:jc w:val="right"/>
              <w:rPr>
                <w:rFonts w:ascii="Arial" w:hAnsi="Arial" w:cs="Arial"/>
                <w:b/>
                <w:bCs/>
                <w:szCs w:val="22"/>
              </w:rPr>
            </w:pPr>
            <w:r w:rsidRPr="00D006AC">
              <w:rPr>
                <w:rFonts w:ascii="Arial" w:hAnsi="Arial" w:cs="Arial"/>
                <w:b/>
                <w:bCs/>
                <w:szCs w:val="22"/>
              </w:rPr>
              <w:t>33278</w:t>
            </w:r>
          </w:p>
        </w:tc>
        <w:tc>
          <w:tcPr>
            <w:tcW w:w="1030" w:type="dxa"/>
            <w:tcBorders>
              <w:top w:val="single" w:sz="4" w:space="0" w:color="auto"/>
              <w:left w:val="single" w:sz="4" w:space="0" w:color="auto"/>
              <w:bottom w:val="single" w:sz="8" w:space="0" w:color="auto"/>
              <w:right w:val="nil"/>
            </w:tcBorders>
            <w:shd w:val="clear" w:color="000000" w:fill="E6B8B7"/>
            <w:noWrap/>
            <w:vAlign w:val="bottom"/>
            <w:hideMark/>
          </w:tcPr>
          <w:p w14:paraId="23C69A86" w14:textId="77777777" w:rsidR="00D006AC" w:rsidRPr="00D006AC" w:rsidRDefault="00D006AC" w:rsidP="00D006AC">
            <w:pPr>
              <w:jc w:val="right"/>
              <w:rPr>
                <w:rFonts w:ascii="Arial" w:hAnsi="Arial" w:cs="Arial"/>
                <w:b/>
                <w:bCs/>
                <w:szCs w:val="22"/>
              </w:rPr>
            </w:pPr>
            <w:r w:rsidRPr="00D006AC">
              <w:rPr>
                <w:rFonts w:ascii="Arial" w:hAnsi="Arial" w:cs="Arial"/>
                <w:b/>
                <w:bCs/>
                <w:szCs w:val="22"/>
              </w:rPr>
              <w:t>125</w:t>
            </w:r>
          </w:p>
        </w:tc>
        <w:tc>
          <w:tcPr>
            <w:tcW w:w="700" w:type="dxa"/>
            <w:tcBorders>
              <w:top w:val="single" w:sz="4" w:space="0" w:color="auto"/>
              <w:left w:val="single" w:sz="4" w:space="0" w:color="auto"/>
              <w:bottom w:val="single" w:sz="8" w:space="0" w:color="auto"/>
              <w:right w:val="nil"/>
            </w:tcBorders>
            <w:shd w:val="clear" w:color="000000" w:fill="E6B8B7"/>
            <w:noWrap/>
            <w:vAlign w:val="bottom"/>
            <w:hideMark/>
          </w:tcPr>
          <w:p w14:paraId="1522D954" w14:textId="77777777" w:rsidR="00D006AC" w:rsidRPr="00D006AC" w:rsidRDefault="00D006AC" w:rsidP="00D006AC">
            <w:pPr>
              <w:jc w:val="right"/>
              <w:rPr>
                <w:rFonts w:ascii="Arial" w:hAnsi="Arial" w:cs="Arial"/>
                <w:b/>
                <w:bCs/>
                <w:szCs w:val="22"/>
              </w:rPr>
            </w:pPr>
            <w:r w:rsidRPr="00D006AC">
              <w:rPr>
                <w:rFonts w:ascii="Arial" w:hAnsi="Arial" w:cs="Arial"/>
                <w:b/>
                <w:bCs/>
                <w:szCs w:val="22"/>
              </w:rPr>
              <w:t>110</w:t>
            </w:r>
          </w:p>
        </w:tc>
        <w:tc>
          <w:tcPr>
            <w:tcW w:w="852" w:type="dxa"/>
            <w:tcBorders>
              <w:top w:val="single" w:sz="4" w:space="0" w:color="auto"/>
              <w:left w:val="single" w:sz="4" w:space="0" w:color="auto"/>
              <w:bottom w:val="single" w:sz="8" w:space="0" w:color="auto"/>
              <w:right w:val="single" w:sz="8" w:space="0" w:color="auto"/>
            </w:tcBorders>
            <w:shd w:val="clear" w:color="000000" w:fill="E6B8B7"/>
            <w:noWrap/>
            <w:vAlign w:val="bottom"/>
            <w:hideMark/>
          </w:tcPr>
          <w:p w14:paraId="74F82C67" w14:textId="77777777" w:rsidR="00D006AC" w:rsidRPr="00D006AC" w:rsidRDefault="00D006AC" w:rsidP="00D006AC">
            <w:pPr>
              <w:jc w:val="right"/>
              <w:rPr>
                <w:rFonts w:ascii="Arial" w:hAnsi="Arial" w:cs="Arial"/>
                <w:b/>
                <w:bCs/>
                <w:szCs w:val="22"/>
              </w:rPr>
            </w:pPr>
            <w:r w:rsidRPr="00D006AC">
              <w:rPr>
                <w:rFonts w:ascii="Arial" w:hAnsi="Arial" w:cs="Arial"/>
                <w:b/>
                <w:bCs/>
                <w:szCs w:val="22"/>
              </w:rPr>
              <w:t>33513</w:t>
            </w:r>
          </w:p>
        </w:tc>
        <w:tc>
          <w:tcPr>
            <w:tcW w:w="700" w:type="dxa"/>
            <w:tcBorders>
              <w:top w:val="nil"/>
              <w:left w:val="nil"/>
              <w:bottom w:val="nil"/>
              <w:right w:val="nil"/>
            </w:tcBorders>
            <w:shd w:val="clear" w:color="000000" w:fill="FFFFFF"/>
            <w:noWrap/>
            <w:vAlign w:val="bottom"/>
            <w:hideMark/>
          </w:tcPr>
          <w:p w14:paraId="6FCC50CB" w14:textId="77777777" w:rsidR="00D006AC" w:rsidRPr="00D006AC" w:rsidRDefault="00D006AC" w:rsidP="00D006AC">
            <w:pPr>
              <w:rPr>
                <w:rFonts w:ascii="Arial" w:hAnsi="Arial" w:cs="Arial"/>
                <w:b/>
                <w:bCs/>
                <w:szCs w:val="22"/>
              </w:rPr>
            </w:pPr>
            <w:r w:rsidRPr="00D006AC">
              <w:rPr>
                <w:rFonts w:ascii="Arial" w:hAnsi="Arial" w:cs="Arial"/>
                <w:b/>
                <w:bCs/>
                <w:szCs w:val="22"/>
              </w:rPr>
              <w:t> </w:t>
            </w:r>
          </w:p>
        </w:tc>
      </w:tr>
      <w:tr w:rsidR="00D006AC" w:rsidRPr="00D006AC" w14:paraId="20D02595" w14:textId="77777777" w:rsidTr="00C755C7">
        <w:trPr>
          <w:trHeight w:val="330"/>
        </w:trPr>
        <w:tc>
          <w:tcPr>
            <w:tcW w:w="820" w:type="dxa"/>
            <w:tcBorders>
              <w:top w:val="single" w:sz="8" w:space="0" w:color="auto"/>
              <w:left w:val="single" w:sz="8" w:space="0" w:color="auto"/>
              <w:bottom w:val="single" w:sz="8" w:space="0" w:color="auto"/>
              <w:right w:val="single" w:sz="8" w:space="0" w:color="auto"/>
            </w:tcBorders>
            <w:shd w:val="clear" w:color="000000" w:fill="FF99CC"/>
            <w:noWrap/>
            <w:vAlign w:val="bottom"/>
            <w:hideMark/>
          </w:tcPr>
          <w:p w14:paraId="38F53ACD" w14:textId="77777777" w:rsidR="00D006AC" w:rsidRPr="00D006AC" w:rsidRDefault="00D006AC" w:rsidP="00D006AC">
            <w:pPr>
              <w:rPr>
                <w:rFonts w:ascii="Arial" w:hAnsi="Arial" w:cs="Arial"/>
                <w:sz w:val="20"/>
              </w:rPr>
            </w:pPr>
            <w:r w:rsidRPr="00D006AC">
              <w:rPr>
                <w:rFonts w:ascii="Arial" w:hAnsi="Arial" w:cs="Arial"/>
                <w:sz w:val="20"/>
              </w:rPr>
              <w:t> </w:t>
            </w:r>
          </w:p>
        </w:tc>
        <w:tc>
          <w:tcPr>
            <w:tcW w:w="2440" w:type="dxa"/>
            <w:tcBorders>
              <w:top w:val="nil"/>
              <w:left w:val="nil"/>
              <w:bottom w:val="single" w:sz="8" w:space="0" w:color="auto"/>
              <w:right w:val="nil"/>
            </w:tcBorders>
            <w:shd w:val="clear" w:color="000000" w:fill="FF99CC"/>
            <w:noWrap/>
            <w:vAlign w:val="bottom"/>
            <w:hideMark/>
          </w:tcPr>
          <w:p w14:paraId="32DDAEE1" w14:textId="77777777" w:rsidR="00D006AC" w:rsidRPr="00D006AC" w:rsidRDefault="00D006AC" w:rsidP="00D006AC">
            <w:pPr>
              <w:rPr>
                <w:rFonts w:ascii="Arial" w:hAnsi="Arial" w:cs="Arial"/>
                <w:b/>
                <w:bCs/>
                <w:sz w:val="24"/>
                <w:szCs w:val="24"/>
              </w:rPr>
            </w:pPr>
            <w:r w:rsidRPr="00D006AC">
              <w:rPr>
                <w:rFonts w:ascii="Arial" w:hAnsi="Arial" w:cs="Arial"/>
                <w:b/>
                <w:bCs/>
                <w:sz w:val="24"/>
                <w:szCs w:val="24"/>
              </w:rPr>
              <w:t xml:space="preserve">Hospodářský </w:t>
            </w:r>
            <w:proofErr w:type="spellStart"/>
            <w:r w:rsidRPr="00D006AC">
              <w:rPr>
                <w:rFonts w:ascii="Arial" w:hAnsi="Arial" w:cs="Arial"/>
                <w:b/>
                <w:bCs/>
                <w:sz w:val="24"/>
                <w:szCs w:val="24"/>
              </w:rPr>
              <w:t>výsl</w:t>
            </w:r>
            <w:proofErr w:type="spellEnd"/>
            <w:r w:rsidRPr="00D006AC">
              <w:rPr>
                <w:rFonts w:ascii="Arial" w:hAnsi="Arial" w:cs="Arial"/>
                <w:b/>
                <w:bCs/>
                <w:sz w:val="24"/>
                <w:szCs w:val="24"/>
              </w:rPr>
              <w:t>.</w:t>
            </w:r>
          </w:p>
        </w:tc>
        <w:tc>
          <w:tcPr>
            <w:tcW w:w="774" w:type="dxa"/>
            <w:tcBorders>
              <w:top w:val="nil"/>
              <w:left w:val="single" w:sz="8" w:space="0" w:color="auto"/>
              <w:bottom w:val="single" w:sz="8" w:space="0" w:color="auto"/>
              <w:right w:val="single" w:sz="4" w:space="0" w:color="auto"/>
            </w:tcBorders>
            <w:shd w:val="clear" w:color="000000" w:fill="FF99CC"/>
            <w:noWrap/>
            <w:vAlign w:val="bottom"/>
            <w:hideMark/>
          </w:tcPr>
          <w:p w14:paraId="7D8AB07F" w14:textId="77777777" w:rsidR="00D006AC" w:rsidRPr="00D006AC" w:rsidRDefault="00D006AC" w:rsidP="00D006AC">
            <w:pPr>
              <w:jc w:val="right"/>
              <w:rPr>
                <w:rFonts w:ascii="Arial" w:hAnsi="Arial" w:cs="Arial"/>
                <w:b/>
                <w:bCs/>
                <w:sz w:val="24"/>
                <w:szCs w:val="24"/>
              </w:rPr>
            </w:pPr>
            <w:r w:rsidRPr="00D006AC">
              <w:rPr>
                <w:rFonts w:ascii="Arial" w:hAnsi="Arial" w:cs="Arial"/>
                <w:b/>
                <w:bCs/>
                <w:sz w:val="24"/>
                <w:szCs w:val="24"/>
              </w:rPr>
              <w:t>-78</w:t>
            </w:r>
          </w:p>
        </w:tc>
        <w:tc>
          <w:tcPr>
            <w:tcW w:w="1030" w:type="dxa"/>
            <w:tcBorders>
              <w:top w:val="nil"/>
              <w:left w:val="single" w:sz="8" w:space="0" w:color="auto"/>
              <w:bottom w:val="single" w:sz="8" w:space="0" w:color="auto"/>
              <w:right w:val="single" w:sz="4" w:space="0" w:color="auto"/>
            </w:tcBorders>
            <w:shd w:val="clear" w:color="000000" w:fill="FF99CC"/>
            <w:noWrap/>
            <w:vAlign w:val="bottom"/>
            <w:hideMark/>
          </w:tcPr>
          <w:p w14:paraId="4CA1F245" w14:textId="77777777" w:rsidR="00D006AC" w:rsidRPr="00D006AC" w:rsidRDefault="00D006AC" w:rsidP="00D006AC">
            <w:pPr>
              <w:jc w:val="right"/>
              <w:rPr>
                <w:rFonts w:ascii="Arial" w:hAnsi="Arial" w:cs="Arial"/>
                <w:b/>
                <w:bCs/>
                <w:sz w:val="24"/>
                <w:szCs w:val="24"/>
              </w:rPr>
            </w:pPr>
            <w:r w:rsidRPr="00D006AC">
              <w:rPr>
                <w:rFonts w:ascii="Arial" w:hAnsi="Arial" w:cs="Arial"/>
                <w:b/>
                <w:bCs/>
                <w:sz w:val="24"/>
                <w:szCs w:val="24"/>
              </w:rPr>
              <w:t>78</w:t>
            </w:r>
          </w:p>
        </w:tc>
        <w:tc>
          <w:tcPr>
            <w:tcW w:w="700" w:type="dxa"/>
            <w:tcBorders>
              <w:top w:val="nil"/>
              <w:left w:val="single" w:sz="8" w:space="0" w:color="auto"/>
              <w:bottom w:val="single" w:sz="8" w:space="0" w:color="auto"/>
              <w:right w:val="single" w:sz="4" w:space="0" w:color="auto"/>
            </w:tcBorders>
            <w:shd w:val="clear" w:color="000000" w:fill="FF99CC"/>
            <w:noWrap/>
            <w:vAlign w:val="bottom"/>
            <w:hideMark/>
          </w:tcPr>
          <w:p w14:paraId="7BD81DE6" w14:textId="77777777" w:rsidR="00D006AC" w:rsidRPr="00D006AC" w:rsidRDefault="00D006AC" w:rsidP="00D006AC">
            <w:pPr>
              <w:jc w:val="right"/>
              <w:rPr>
                <w:rFonts w:ascii="Arial" w:hAnsi="Arial" w:cs="Arial"/>
                <w:b/>
                <w:bCs/>
                <w:sz w:val="24"/>
                <w:szCs w:val="24"/>
              </w:rPr>
            </w:pPr>
            <w:r w:rsidRPr="00D006AC">
              <w:rPr>
                <w:rFonts w:ascii="Arial" w:hAnsi="Arial" w:cs="Arial"/>
                <w:b/>
                <w:bCs/>
                <w:sz w:val="24"/>
                <w:szCs w:val="24"/>
              </w:rPr>
              <w:t>0</w:t>
            </w:r>
          </w:p>
        </w:tc>
        <w:tc>
          <w:tcPr>
            <w:tcW w:w="818" w:type="dxa"/>
            <w:tcBorders>
              <w:top w:val="nil"/>
              <w:left w:val="single" w:sz="8" w:space="0" w:color="auto"/>
              <w:bottom w:val="single" w:sz="8" w:space="0" w:color="auto"/>
              <w:right w:val="single" w:sz="4" w:space="0" w:color="auto"/>
            </w:tcBorders>
            <w:shd w:val="clear" w:color="000000" w:fill="FF99CC"/>
            <w:noWrap/>
            <w:vAlign w:val="bottom"/>
            <w:hideMark/>
          </w:tcPr>
          <w:p w14:paraId="2D0002C8" w14:textId="77777777" w:rsidR="00D006AC" w:rsidRPr="00D006AC" w:rsidRDefault="00D006AC" w:rsidP="00D006AC">
            <w:pPr>
              <w:jc w:val="right"/>
              <w:rPr>
                <w:rFonts w:ascii="Arial" w:hAnsi="Arial" w:cs="Arial"/>
                <w:b/>
                <w:bCs/>
                <w:sz w:val="24"/>
                <w:szCs w:val="24"/>
              </w:rPr>
            </w:pPr>
            <w:r w:rsidRPr="00D006AC">
              <w:rPr>
                <w:rFonts w:ascii="Arial" w:hAnsi="Arial" w:cs="Arial"/>
                <w:b/>
                <w:bCs/>
                <w:sz w:val="24"/>
                <w:szCs w:val="24"/>
              </w:rPr>
              <w:t>0</w:t>
            </w:r>
          </w:p>
        </w:tc>
        <w:tc>
          <w:tcPr>
            <w:tcW w:w="774" w:type="dxa"/>
            <w:tcBorders>
              <w:top w:val="nil"/>
              <w:left w:val="single" w:sz="8" w:space="0" w:color="auto"/>
              <w:bottom w:val="single" w:sz="8" w:space="0" w:color="auto"/>
              <w:right w:val="single" w:sz="4" w:space="0" w:color="auto"/>
            </w:tcBorders>
            <w:shd w:val="clear" w:color="000000" w:fill="FF99CC"/>
            <w:noWrap/>
            <w:vAlign w:val="bottom"/>
            <w:hideMark/>
          </w:tcPr>
          <w:p w14:paraId="747780CE" w14:textId="77777777" w:rsidR="00D006AC" w:rsidRPr="00D006AC" w:rsidRDefault="00D006AC" w:rsidP="00D006AC">
            <w:pPr>
              <w:jc w:val="right"/>
              <w:rPr>
                <w:rFonts w:ascii="Arial" w:hAnsi="Arial" w:cs="Arial"/>
                <w:b/>
                <w:bCs/>
                <w:sz w:val="24"/>
                <w:szCs w:val="24"/>
              </w:rPr>
            </w:pPr>
            <w:r w:rsidRPr="00D006AC">
              <w:rPr>
                <w:rFonts w:ascii="Arial" w:hAnsi="Arial" w:cs="Arial"/>
                <w:b/>
                <w:bCs/>
                <w:sz w:val="24"/>
                <w:szCs w:val="24"/>
              </w:rPr>
              <w:t>-70</w:t>
            </w:r>
          </w:p>
        </w:tc>
        <w:tc>
          <w:tcPr>
            <w:tcW w:w="1030" w:type="dxa"/>
            <w:tcBorders>
              <w:top w:val="nil"/>
              <w:left w:val="single" w:sz="8" w:space="0" w:color="auto"/>
              <w:bottom w:val="single" w:sz="8" w:space="0" w:color="auto"/>
              <w:right w:val="single" w:sz="4" w:space="0" w:color="auto"/>
            </w:tcBorders>
            <w:shd w:val="clear" w:color="000000" w:fill="FF99CC"/>
            <w:noWrap/>
            <w:vAlign w:val="bottom"/>
            <w:hideMark/>
          </w:tcPr>
          <w:p w14:paraId="279549FC" w14:textId="77777777" w:rsidR="00D006AC" w:rsidRPr="00D006AC" w:rsidRDefault="00D006AC" w:rsidP="00D006AC">
            <w:pPr>
              <w:jc w:val="right"/>
              <w:rPr>
                <w:rFonts w:ascii="Arial" w:hAnsi="Arial" w:cs="Arial"/>
                <w:b/>
                <w:bCs/>
                <w:sz w:val="24"/>
                <w:szCs w:val="24"/>
              </w:rPr>
            </w:pPr>
            <w:r w:rsidRPr="00D006AC">
              <w:rPr>
                <w:rFonts w:ascii="Arial" w:hAnsi="Arial" w:cs="Arial"/>
                <w:b/>
                <w:bCs/>
                <w:sz w:val="24"/>
                <w:szCs w:val="24"/>
              </w:rPr>
              <w:t>70</w:t>
            </w:r>
          </w:p>
        </w:tc>
        <w:tc>
          <w:tcPr>
            <w:tcW w:w="700" w:type="dxa"/>
            <w:tcBorders>
              <w:top w:val="nil"/>
              <w:left w:val="single" w:sz="8" w:space="0" w:color="auto"/>
              <w:bottom w:val="single" w:sz="8" w:space="0" w:color="auto"/>
              <w:right w:val="single" w:sz="4" w:space="0" w:color="auto"/>
            </w:tcBorders>
            <w:shd w:val="clear" w:color="000000" w:fill="FF99CC"/>
            <w:noWrap/>
            <w:vAlign w:val="bottom"/>
            <w:hideMark/>
          </w:tcPr>
          <w:p w14:paraId="254418CC" w14:textId="77777777" w:rsidR="00D006AC" w:rsidRPr="00D006AC" w:rsidRDefault="00D006AC" w:rsidP="00D006AC">
            <w:pPr>
              <w:jc w:val="right"/>
              <w:rPr>
                <w:rFonts w:ascii="Arial" w:hAnsi="Arial" w:cs="Arial"/>
                <w:b/>
                <w:bCs/>
                <w:sz w:val="24"/>
                <w:szCs w:val="24"/>
              </w:rPr>
            </w:pPr>
            <w:r w:rsidRPr="00D006AC">
              <w:rPr>
                <w:rFonts w:ascii="Arial" w:hAnsi="Arial" w:cs="Arial"/>
                <w:b/>
                <w:bCs/>
                <w:sz w:val="24"/>
                <w:szCs w:val="24"/>
              </w:rPr>
              <w:t>0</w:t>
            </w:r>
          </w:p>
        </w:tc>
        <w:tc>
          <w:tcPr>
            <w:tcW w:w="852" w:type="dxa"/>
            <w:tcBorders>
              <w:top w:val="nil"/>
              <w:left w:val="single" w:sz="8" w:space="0" w:color="auto"/>
              <w:bottom w:val="single" w:sz="8" w:space="0" w:color="auto"/>
              <w:right w:val="single" w:sz="8" w:space="0" w:color="auto"/>
            </w:tcBorders>
            <w:shd w:val="clear" w:color="000000" w:fill="FF99CC"/>
            <w:noWrap/>
            <w:vAlign w:val="bottom"/>
            <w:hideMark/>
          </w:tcPr>
          <w:p w14:paraId="40781231" w14:textId="77777777" w:rsidR="00D006AC" w:rsidRPr="00D006AC" w:rsidRDefault="00D006AC" w:rsidP="00D006AC">
            <w:pPr>
              <w:jc w:val="right"/>
              <w:rPr>
                <w:rFonts w:ascii="Arial" w:hAnsi="Arial" w:cs="Arial"/>
                <w:b/>
                <w:bCs/>
                <w:sz w:val="24"/>
                <w:szCs w:val="24"/>
              </w:rPr>
            </w:pPr>
            <w:r w:rsidRPr="00D006AC">
              <w:rPr>
                <w:rFonts w:ascii="Arial" w:hAnsi="Arial" w:cs="Arial"/>
                <w:b/>
                <w:bCs/>
                <w:sz w:val="24"/>
                <w:szCs w:val="24"/>
              </w:rPr>
              <w:t>0</w:t>
            </w:r>
          </w:p>
        </w:tc>
        <w:tc>
          <w:tcPr>
            <w:tcW w:w="700" w:type="dxa"/>
            <w:tcBorders>
              <w:top w:val="nil"/>
              <w:left w:val="nil"/>
              <w:bottom w:val="nil"/>
              <w:right w:val="nil"/>
            </w:tcBorders>
            <w:shd w:val="clear" w:color="auto" w:fill="auto"/>
            <w:noWrap/>
            <w:vAlign w:val="bottom"/>
            <w:hideMark/>
          </w:tcPr>
          <w:p w14:paraId="595EB199" w14:textId="77777777" w:rsidR="00D006AC" w:rsidRPr="00D006AC" w:rsidRDefault="00D006AC" w:rsidP="00D006AC">
            <w:pPr>
              <w:jc w:val="right"/>
              <w:rPr>
                <w:rFonts w:ascii="Arial" w:hAnsi="Arial" w:cs="Arial"/>
                <w:b/>
                <w:bCs/>
                <w:sz w:val="24"/>
                <w:szCs w:val="24"/>
              </w:rPr>
            </w:pPr>
          </w:p>
        </w:tc>
      </w:tr>
    </w:tbl>
    <w:p w14:paraId="75996C56" w14:textId="77777777" w:rsidR="00C003AE" w:rsidRPr="00F362E8" w:rsidRDefault="00C003AE" w:rsidP="00D912AF">
      <w:pPr>
        <w:pStyle w:val="Textkomente"/>
        <w:ind w:right="46"/>
        <w:jc w:val="both"/>
        <w:rPr>
          <w:rFonts w:ascii="Arial" w:hAnsi="Arial" w:cs="Arial"/>
          <w:i/>
        </w:rPr>
      </w:pPr>
      <w:r w:rsidRPr="00F362E8">
        <w:rPr>
          <w:rFonts w:ascii="Arial" w:hAnsi="Arial" w:cs="Arial"/>
          <w:b/>
          <w:i/>
        </w:rPr>
        <w:t>Mzdové prostředky</w:t>
      </w:r>
    </w:p>
    <w:p w14:paraId="5A794EF5" w14:textId="77777777" w:rsidR="00C003AE" w:rsidRPr="00A038B8" w:rsidRDefault="00C003AE" w:rsidP="00D912AF">
      <w:pPr>
        <w:pStyle w:val="Textkomente"/>
        <w:ind w:right="46"/>
        <w:jc w:val="both"/>
        <w:rPr>
          <w:rFonts w:ascii="Arial" w:hAnsi="Arial" w:cs="Arial"/>
          <w:i/>
        </w:rPr>
      </w:pPr>
      <w:r w:rsidRPr="00AA227F">
        <w:rPr>
          <w:rFonts w:ascii="Arial" w:hAnsi="Arial" w:cs="Arial"/>
          <w:i/>
        </w:rPr>
        <w:t xml:space="preserve">pozn. </w:t>
      </w:r>
      <w:r>
        <w:rPr>
          <w:rFonts w:ascii="Arial" w:hAnsi="Arial" w:cs="Arial"/>
          <w:i/>
        </w:rPr>
        <w:tab/>
      </w:r>
      <w:r w:rsidRPr="00AA227F">
        <w:rPr>
          <w:rFonts w:ascii="Arial" w:hAnsi="Arial" w:cs="Arial"/>
          <w:i/>
        </w:rPr>
        <w:t>Částky</w:t>
      </w:r>
      <w:r>
        <w:rPr>
          <w:rFonts w:ascii="Arial" w:hAnsi="Arial" w:cs="Arial"/>
          <w:i/>
        </w:rPr>
        <w:t xml:space="preserve"> jsou uvedeny </w:t>
      </w:r>
      <w:r w:rsidRPr="00AA227F">
        <w:rPr>
          <w:rFonts w:ascii="Arial" w:hAnsi="Arial" w:cs="Arial"/>
          <w:i/>
        </w:rPr>
        <w:t>v tis. Kč</w:t>
      </w:r>
      <w:r>
        <w:rPr>
          <w:rFonts w:ascii="Arial" w:hAnsi="Arial" w:cs="Arial"/>
          <w:i/>
        </w:rPr>
        <w:t>. Celkové m</w:t>
      </w:r>
      <w:r w:rsidRPr="00A038B8">
        <w:rPr>
          <w:rFonts w:ascii="Arial" w:hAnsi="Arial" w:cs="Arial"/>
          <w:i/>
        </w:rPr>
        <w:t xml:space="preserve">zdové prostředky </w:t>
      </w:r>
      <w:r>
        <w:rPr>
          <w:rFonts w:ascii="Arial" w:hAnsi="Arial" w:cs="Arial"/>
          <w:i/>
        </w:rPr>
        <w:t xml:space="preserve">se skládají z mezd pedagogů a </w:t>
      </w:r>
      <w:proofErr w:type="spellStart"/>
      <w:r>
        <w:rPr>
          <w:rFonts w:ascii="Arial" w:hAnsi="Arial" w:cs="Arial"/>
          <w:i/>
        </w:rPr>
        <w:t>nepedagogů</w:t>
      </w:r>
      <w:proofErr w:type="spellEnd"/>
      <w:r w:rsidR="00F362E8">
        <w:rPr>
          <w:rFonts w:ascii="Arial" w:hAnsi="Arial" w:cs="Arial"/>
          <w:i/>
        </w:rPr>
        <w:t xml:space="preserve"> a OON</w:t>
      </w:r>
      <w:r w:rsidRPr="00A038B8">
        <w:rPr>
          <w:rFonts w:ascii="Arial" w:hAnsi="Arial" w:cs="Arial"/>
          <w:i/>
        </w:rPr>
        <w:t>.</w:t>
      </w:r>
      <w:r>
        <w:rPr>
          <w:rFonts w:ascii="Arial" w:hAnsi="Arial" w:cs="Arial"/>
          <w:i/>
        </w:rPr>
        <w:t xml:space="preserve"> Zároveň nejsou zahrnuty úpravy mezd k zářiovým výkonům.</w:t>
      </w:r>
    </w:p>
    <w:p w14:paraId="7AD6EEA2" w14:textId="77777777" w:rsidR="00C003AE" w:rsidRPr="00AA227F" w:rsidRDefault="00C003AE" w:rsidP="00D912AF">
      <w:pPr>
        <w:pStyle w:val="Textkomente"/>
        <w:ind w:right="46"/>
        <w:jc w:val="both"/>
        <w:rPr>
          <w:rFonts w:ascii="Arial" w:hAnsi="Arial" w:cs="Arial"/>
          <w:i/>
        </w:rPr>
      </w:pPr>
    </w:p>
    <w:p w14:paraId="228DB0B1" w14:textId="77777777" w:rsidR="00C003AE" w:rsidRPr="00AB42E6" w:rsidRDefault="00C003AE" w:rsidP="00D912AF">
      <w:pPr>
        <w:pStyle w:val="Textkomente"/>
        <w:ind w:right="46"/>
        <w:jc w:val="both"/>
        <w:rPr>
          <w:rFonts w:ascii="Arial" w:hAnsi="Arial" w:cs="Arial"/>
          <w:b/>
          <w:sz w:val="22"/>
        </w:rPr>
      </w:pPr>
    </w:p>
    <w:p w14:paraId="6B7636E0" w14:textId="052E70E6" w:rsidR="006E5D40" w:rsidRDefault="00C003AE" w:rsidP="003F7C50">
      <w:pPr>
        <w:pStyle w:val="Textkomente"/>
        <w:ind w:right="46"/>
        <w:jc w:val="both"/>
        <w:rPr>
          <w:rFonts w:ascii="Arial" w:hAnsi="Arial" w:cs="Arial"/>
          <w:sz w:val="22"/>
        </w:rPr>
      </w:pPr>
      <w:r w:rsidRPr="00AB42E6">
        <w:rPr>
          <w:rFonts w:ascii="Arial" w:hAnsi="Arial" w:cs="Arial"/>
          <w:sz w:val="22"/>
        </w:rPr>
        <w:t xml:space="preserve">Čerpání výše uvedených rozpočtových prostředků probíhalo v daném období dle obvyklých postupů. </w:t>
      </w:r>
    </w:p>
    <w:p w14:paraId="61ADD3D6" w14:textId="77777777" w:rsidR="001117AF" w:rsidRPr="003F7C50" w:rsidRDefault="001117AF" w:rsidP="003F7C50">
      <w:pPr>
        <w:pStyle w:val="Textkomente"/>
        <w:ind w:right="46"/>
        <w:jc w:val="both"/>
        <w:rPr>
          <w:rFonts w:ascii="Arial" w:hAnsi="Arial" w:cs="Arial"/>
          <w:sz w:val="22"/>
        </w:rPr>
      </w:pPr>
    </w:p>
    <w:p w14:paraId="16CA19A7" w14:textId="01A67F81" w:rsidR="00CE19CA" w:rsidRPr="008E0BDA" w:rsidRDefault="00A85CBA" w:rsidP="00D912AF">
      <w:pPr>
        <w:autoSpaceDE w:val="0"/>
        <w:autoSpaceDN w:val="0"/>
        <w:adjustRightInd w:val="0"/>
        <w:ind w:right="100"/>
        <w:jc w:val="both"/>
        <w:rPr>
          <w:rFonts w:ascii="Arial" w:hAnsi="Arial" w:cs="Arial"/>
          <w:b/>
          <w:u w:val="single"/>
        </w:rPr>
      </w:pPr>
      <w:r w:rsidRPr="008E0BDA">
        <w:rPr>
          <w:rFonts w:ascii="Arial" w:hAnsi="Arial" w:cs="Arial"/>
          <w:b/>
          <w:u w:val="single"/>
        </w:rPr>
        <w:lastRenderedPageBreak/>
        <w:t>ÚDAJE O ZAJÍMAVÝCH AKTIVITÁCH ŠKOLY A PREZENTACI ŠKOLY NA VEŘEJNOSTI</w:t>
      </w:r>
    </w:p>
    <w:p w14:paraId="6246D224" w14:textId="77777777" w:rsidR="009C4900" w:rsidRDefault="009C4900" w:rsidP="00D912AF">
      <w:pPr>
        <w:autoSpaceDE w:val="0"/>
        <w:autoSpaceDN w:val="0"/>
        <w:adjustRightInd w:val="0"/>
        <w:ind w:right="100"/>
        <w:jc w:val="both"/>
        <w:rPr>
          <w:rFonts w:ascii="Arial" w:hAnsi="Arial" w:cs="Arial"/>
          <w:b/>
        </w:rPr>
      </w:pPr>
    </w:p>
    <w:p w14:paraId="51F88AF0" w14:textId="77777777" w:rsidR="009E603A" w:rsidRDefault="009E603A" w:rsidP="00D912AF">
      <w:pPr>
        <w:autoSpaceDE w:val="0"/>
        <w:autoSpaceDN w:val="0"/>
        <w:adjustRightInd w:val="0"/>
        <w:ind w:right="100"/>
        <w:jc w:val="both"/>
        <w:rPr>
          <w:rFonts w:ascii="Arial" w:hAnsi="Arial" w:cs="Arial"/>
        </w:rPr>
      </w:pPr>
      <w:r>
        <w:rPr>
          <w:rFonts w:ascii="Arial" w:hAnsi="Arial" w:cs="Arial"/>
        </w:rPr>
        <w:t xml:space="preserve">Během školního roku </w:t>
      </w:r>
      <w:proofErr w:type="gramStart"/>
      <w:r>
        <w:rPr>
          <w:rFonts w:ascii="Arial" w:hAnsi="Arial" w:cs="Arial"/>
        </w:rPr>
        <w:t>20</w:t>
      </w:r>
      <w:r w:rsidR="00A80409">
        <w:rPr>
          <w:rFonts w:ascii="Arial" w:hAnsi="Arial" w:cs="Arial"/>
        </w:rPr>
        <w:t>21</w:t>
      </w:r>
      <w:r>
        <w:rPr>
          <w:rFonts w:ascii="Arial" w:hAnsi="Arial" w:cs="Arial"/>
        </w:rPr>
        <w:t xml:space="preserve"> – 20</w:t>
      </w:r>
      <w:r w:rsidR="00A80409">
        <w:rPr>
          <w:rFonts w:ascii="Arial" w:hAnsi="Arial" w:cs="Arial"/>
        </w:rPr>
        <w:t>22</w:t>
      </w:r>
      <w:proofErr w:type="gramEnd"/>
      <w:r>
        <w:rPr>
          <w:rFonts w:ascii="Arial" w:hAnsi="Arial" w:cs="Arial"/>
        </w:rPr>
        <w:t xml:space="preserve"> proběhlo mnoho aktivit nejrůznějšího zaměření.</w:t>
      </w:r>
    </w:p>
    <w:p w14:paraId="46F70D8D" w14:textId="77777777" w:rsidR="009E603A" w:rsidRDefault="009E603A" w:rsidP="00D912AF">
      <w:pPr>
        <w:autoSpaceDE w:val="0"/>
        <w:autoSpaceDN w:val="0"/>
        <w:adjustRightInd w:val="0"/>
        <w:ind w:right="100"/>
        <w:jc w:val="both"/>
        <w:rPr>
          <w:rFonts w:ascii="Arial" w:hAnsi="Arial" w:cs="Arial"/>
        </w:rPr>
      </w:pPr>
    </w:p>
    <w:p w14:paraId="12529800" w14:textId="7B53D427" w:rsidR="006E5D40" w:rsidRDefault="000568F8" w:rsidP="00D912AF">
      <w:pPr>
        <w:autoSpaceDE w:val="0"/>
        <w:autoSpaceDN w:val="0"/>
        <w:adjustRightInd w:val="0"/>
        <w:ind w:right="100"/>
        <w:jc w:val="both"/>
        <w:rPr>
          <w:rFonts w:ascii="Arial" w:hAnsi="Arial" w:cs="Arial"/>
        </w:rPr>
      </w:pPr>
      <w:r>
        <w:rPr>
          <w:rFonts w:ascii="Arial" w:hAnsi="Arial" w:cs="Arial"/>
        </w:rPr>
        <w:t xml:space="preserve">Ve škole </w:t>
      </w:r>
      <w:r w:rsidR="00A80409">
        <w:rPr>
          <w:rFonts w:ascii="Arial" w:hAnsi="Arial" w:cs="Arial"/>
        </w:rPr>
        <w:t xml:space="preserve">po celý školní rok </w:t>
      </w:r>
      <w:r>
        <w:rPr>
          <w:rFonts w:ascii="Arial" w:hAnsi="Arial" w:cs="Arial"/>
        </w:rPr>
        <w:t>pracova</w:t>
      </w:r>
      <w:r w:rsidR="00A80409">
        <w:rPr>
          <w:rFonts w:ascii="Arial" w:hAnsi="Arial" w:cs="Arial"/>
        </w:rPr>
        <w:t>l</w:t>
      </w:r>
      <w:r>
        <w:rPr>
          <w:rFonts w:ascii="Arial" w:hAnsi="Arial" w:cs="Arial"/>
        </w:rPr>
        <w:t xml:space="preserve"> </w:t>
      </w:r>
      <w:r w:rsidR="00EC3E30" w:rsidRPr="000568F8">
        <w:rPr>
          <w:rFonts w:ascii="Arial" w:hAnsi="Arial" w:cs="Arial"/>
          <w:b/>
        </w:rPr>
        <w:t>ŠKOLNÍ PARLAMENT</w:t>
      </w:r>
      <w:r w:rsidRPr="000568F8">
        <w:rPr>
          <w:rFonts w:ascii="Arial" w:hAnsi="Arial" w:cs="Arial"/>
          <w:b/>
        </w:rPr>
        <w:t>.</w:t>
      </w:r>
      <w:r>
        <w:rPr>
          <w:rFonts w:ascii="Arial" w:hAnsi="Arial" w:cs="Arial"/>
        </w:rPr>
        <w:t xml:space="preserve"> Žáci napříč ročníky se scházejí </w:t>
      </w:r>
      <w:r w:rsidR="00A80409">
        <w:rPr>
          <w:rFonts w:ascii="Arial" w:hAnsi="Arial" w:cs="Arial"/>
        </w:rPr>
        <w:t>vždy v</w:t>
      </w:r>
      <w:r>
        <w:rPr>
          <w:rFonts w:ascii="Arial" w:hAnsi="Arial" w:cs="Arial"/>
        </w:rPr>
        <w:t xml:space="preserve"> pondělí a řeší, jak vylepšit školu. Mají za sebou také oficiální jednání s ředitelkou školy,</w:t>
      </w:r>
      <w:r w:rsidR="00A80409">
        <w:rPr>
          <w:rFonts w:ascii="Arial" w:hAnsi="Arial" w:cs="Arial"/>
        </w:rPr>
        <w:t xml:space="preserve"> podařilo se jim zorganizovat taneční soutěž.</w:t>
      </w:r>
      <w:r w:rsidR="000F2D33">
        <w:rPr>
          <w:rFonts w:ascii="Arial" w:hAnsi="Arial" w:cs="Arial"/>
        </w:rPr>
        <w:t xml:space="preserve"> </w:t>
      </w:r>
    </w:p>
    <w:p w14:paraId="59FED2C7" w14:textId="1FE90AD1" w:rsidR="006E5D40" w:rsidRDefault="006E5D40" w:rsidP="00D912AF">
      <w:pPr>
        <w:autoSpaceDE w:val="0"/>
        <w:autoSpaceDN w:val="0"/>
        <w:adjustRightInd w:val="0"/>
        <w:ind w:right="100"/>
        <w:jc w:val="both"/>
        <w:rPr>
          <w:rFonts w:ascii="Arial" w:hAnsi="Arial" w:cs="Arial"/>
        </w:rPr>
      </w:pPr>
    </w:p>
    <w:p w14:paraId="4A50A454" w14:textId="235BDE19" w:rsidR="006E5D40" w:rsidRDefault="006E5D40" w:rsidP="00D912AF">
      <w:pPr>
        <w:autoSpaceDE w:val="0"/>
        <w:autoSpaceDN w:val="0"/>
        <w:adjustRightInd w:val="0"/>
        <w:ind w:right="100"/>
        <w:jc w:val="both"/>
        <w:rPr>
          <w:rFonts w:ascii="Arial" w:hAnsi="Arial" w:cs="Arial"/>
        </w:rPr>
      </w:pPr>
      <w:r>
        <w:rPr>
          <w:noProof/>
        </w:rPr>
        <w:drawing>
          <wp:inline distT="0" distB="0" distL="0" distR="0" wp14:anchorId="7824ECBB" wp14:editId="33C9F1EC">
            <wp:extent cx="2672670" cy="1781175"/>
            <wp:effectExtent l="0" t="0" r="0" b="0"/>
            <wp:docPr id="193" name="Obráze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89039" cy="1792084"/>
                    </a:xfrm>
                    <a:prstGeom prst="rect">
                      <a:avLst/>
                    </a:prstGeom>
                    <a:noFill/>
                    <a:ln>
                      <a:noFill/>
                    </a:ln>
                  </pic:spPr>
                </pic:pic>
              </a:graphicData>
            </a:graphic>
          </wp:inline>
        </w:drawing>
      </w:r>
      <w:r>
        <w:rPr>
          <w:rFonts w:ascii="Arial" w:hAnsi="Arial" w:cs="Arial"/>
        </w:rPr>
        <w:t xml:space="preserve">  </w:t>
      </w:r>
      <w:r>
        <w:rPr>
          <w:noProof/>
        </w:rPr>
        <w:drawing>
          <wp:inline distT="0" distB="0" distL="0" distR="0" wp14:anchorId="2D80A548" wp14:editId="4B6EF95E">
            <wp:extent cx="2609850" cy="1739902"/>
            <wp:effectExtent l="0" t="0" r="0" b="0"/>
            <wp:docPr id="194"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25896" cy="1750599"/>
                    </a:xfrm>
                    <a:prstGeom prst="rect">
                      <a:avLst/>
                    </a:prstGeom>
                    <a:noFill/>
                    <a:ln>
                      <a:noFill/>
                    </a:ln>
                  </pic:spPr>
                </pic:pic>
              </a:graphicData>
            </a:graphic>
          </wp:inline>
        </w:drawing>
      </w:r>
    </w:p>
    <w:p w14:paraId="16A475E4" w14:textId="77777777" w:rsidR="006E5D40" w:rsidRDefault="006E5D40" w:rsidP="00D912AF">
      <w:pPr>
        <w:autoSpaceDE w:val="0"/>
        <w:autoSpaceDN w:val="0"/>
        <w:adjustRightInd w:val="0"/>
        <w:ind w:right="100"/>
        <w:jc w:val="both"/>
        <w:rPr>
          <w:rFonts w:ascii="Arial" w:hAnsi="Arial" w:cs="Arial"/>
        </w:rPr>
      </w:pPr>
    </w:p>
    <w:p w14:paraId="6EEFA9D9" w14:textId="77777777" w:rsidR="006E5D40" w:rsidRDefault="006E5D40" w:rsidP="00D912AF">
      <w:pPr>
        <w:autoSpaceDE w:val="0"/>
        <w:autoSpaceDN w:val="0"/>
        <w:adjustRightInd w:val="0"/>
        <w:ind w:right="100"/>
        <w:jc w:val="both"/>
        <w:rPr>
          <w:rFonts w:ascii="Arial" w:hAnsi="Arial" w:cs="Arial"/>
        </w:rPr>
      </w:pPr>
    </w:p>
    <w:p w14:paraId="3A6E71F1" w14:textId="77777777" w:rsidR="006E5D40" w:rsidRDefault="000568F8" w:rsidP="006E5D40">
      <w:pPr>
        <w:autoSpaceDE w:val="0"/>
        <w:autoSpaceDN w:val="0"/>
        <w:adjustRightInd w:val="0"/>
        <w:ind w:right="100"/>
        <w:jc w:val="both"/>
        <w:rPr>
          <w:rFonts w:ascii="Arial" w:hAnsi="Arial" w:cs="Arial"/>
          <w:b/>
          <w:noProof/>
        </w:rPr>
      </w:pPr>
      <w:r>
        <w:rPr>
          <w:rFonts w:ascii="Arial" w:hAnsi="Arial" w:cs="Arial"/>
        </w:rPr>
        <w:t xml:space="preserve">V souvislosti </w:t>
      </w:r>
      <w:r w:rsidR="00A80409">
        <w:rPr>
          <w:rFonts w:ascii="Arial" w:hAnsi="Arial" w:cs="Arial"/>
        </w:rPr>
        <w:t>s prací</w:t>
      </w:r>
      <w:r>
        <w:rPr>
          <w:rFonts w:ascii="Arial" w:hAnsi="Arial" w:cs="Arial"/>
        </w:rPr>
        <w:t xml:space="preserve"> parlamentu </w:t>
      </w:r>
      <w:r w:rsidR="00A80409">
        <w:rPr>
          <w:rFonts w:ascii="Arial" w:hAnsi="Arial" w:cs="Arial"/>
        </w:rPr>
        <w:t>j</w:t>
      </w:r>
      <w:r>
        <w:rPr>
          <w:rFonts w:ascii="Arial" w:hAnsi="Arial" w:cs="Arial"/>
        </w:rPr>
        <w:t xml:space="preserve">e škola </w:t>
      </w:r>
      <w:r w:rsidR="00EC3E30" w:rsidRPr="00EC3E30">
        <w:rPr>
          <w:rFonts w:ascii="Arial" w:hAnsi="Arial" w:cs="Arial"/>
          <w:b/>
        </w:rPr>
        <w:t>ŠKOLOU PRO DEMOKRACII.</w:t>
      </w:r>
      <w:r w:rsidR="006E5D40" w:rsidRPr="006E5D40">
        <w:rPr>
          <w:rFonts w:ascii="Arial" w:hAnsi="Arial" w:cs="Arial"/>
          <w:b/>
          <w:noProof/>
        </w:rPr>
        <w:t xml:space="preserve"> </w:t>
      </w:r>
    </w:p>
    <w:p w14:paraId="7AF53383" w14:textId="77777777" w:rsidR="006E5D40" w:rsidRDefault="006E5D40" w:rsidP="006E5D40">
      <w:pPr>
        <w:autoSpaceDE w:val="0"/>
        <w:autoSpaceDN w:val="0"/>
        <w:adjustRightInd w:val="0"/>
        <w:ind w:right="100"/>
        <w:jc w:val="both"/>
        <w:rPr>
          <w:rFonts w:ascii="Arial" w:hAnsi="Arial" w:cs="Arial"/>
          <w:b/>
        </w:rPr>
      </w:pPr>
    </w:p>
    <w:p w14:paraId="0ECFB770" w14:textId="2B3F95C8" w:rsidR="000568F8" w:rsidRDefault="006E5D40" w:rsidP="006E5D40">
      <w:pPr>
        <w:autoSpaceDE w:val="0"/>
        <w:autoSpaceDN w:val="0"/>
        <w:adjustRightInd w:val="0"/>
        <w:ind w:left="5664" w:right="100" w:firstLine="708"/>
        <w:jc w:val="both"/>
        <w:rPr>
          <w:rFonts w:ascii="Arial" w:hAnsi="Arial" w:cs="Arial"/>
          <w:b/>
        </w:rPr>
      </w:pPr>
      <w:r>
        <w:rPr>
          <w:rFonts w:ascii="Arial" w:hAnsi="Arial" w:cs="Arial"/>
          <w:b/>
        </w:rPr>
        <w:t xml:space="preserve">      </w:t>
      </w:r>
      <w:r>
        <w:rPr>
          <w:rFonts w:ascii="Arial" w:hAnsi="Arial" w:cs="Arial"/>
          <w:b/>
          <w:noProof/>
        </w:rPr>
        <w:drawing>
          <wp:inline distT="0" distB="0" distL="0" distR="0" wp14:anchorId="5C330A27" wp14:editId="2D1953EF">
            <wp:extent cx="1362075" cy="655812"/>
            <wp:effectExtent l="0" t="0" r="0" b="0"/>
            <wp:docPr id="125" name="Obrázek 125" descr="C:\Users\jireckova\AppData\Local\Microsoft\Windows\INetCache\Content.MSO\EA8D441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ireckova\AppData\Local\Microsoft\Windows\INetCache\Content.MSO\EA8D4411.tmp"/>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443760" cy="695142"/>
                    </a:xfrm>
                    <a:prstGeom prst="rect">
                      <a:avLst/>
                    </a:prstGeom>
                    <a:noFill/>
                    <a:ln>
                      <a:noFill/>
                    </a:ln>
                  </pic:spPr>
                </pic:pic>
              </a:graphicData>
            </a:graphic>
          </wp:inline>
        </w:drawing>
      </w:r>
    </w:p>
    <w:p w14:paraId="7D67FAE0" w14:textId="77777777" w:rsidR="006E5D40" w:rsidRDefault="00A423BA" w:rsidP="00A423BA">
      <w:pPr>
        <w:autoSpaceDE w:val="0"/>
        <w:autoSpaceDN w:val="0"/>
        <w:adjustRightInd w:val="0"/>
        <w:ind w:right="100"/>
        <w:jc w:val="both"/>
        <w:rPr>
          <w:rFonts w:ascii="Arial" w:hAnsi="Arial" w:cs="Arial"/>
          <w:b/>
        </w:rPr>
      </w:pPr>
      <w:r>
        <w:rPr>
          <w:rFonts w:ascii="Arial" w:hAnsi="Arial" w:cs="Arial"/>
          <w:b/>
        </w:rPr>
        <w:t xml:space="preserve"> </w:t>
      </w:r>
    </w:p>
    <w:p w14:paraId="25F3E910" w14:textId="77777777" w:rsidR="006E5D40" w:rsidRDefault="006E5D40" w:rsidP="00A423BA">
      <w:pPr>
        <w:autoSpaceDE w:val="0"/>
        <w:autoSpaceDN w:val="0"/>
        <w:adjustRightInd w:val="0"/>
        <w:ind w:right="100"/>
        <w:jc w:val="both"/>
        <w:rPr>
          <w:rFonts w:ascii="Arial" w:hAnsi="Arial" w:cs="Arial"/>
        </w:rPr>
      </w:pPr>
    </w:p>
    <w:p w14:paraId="59295A84" w14:textId="19106B5F" w:rsidR="00B50145" w:rsidRPr="00A423BA" w:rsidRDefault="00B50145" w:rsidP="00A423BA">
      <w:pPr>
        <w:autoSpaceDE w:val="0"/>
        <w:autoSpaceDN w:val="0"/>
        <w:adjustRightInd w:val="0"/>
        <w:ind w:right="100"/>
        <w:jc w:val="both"/>
        <w:rPr>
          <w:rFonts w:ascii="Arial" w:hAnsi="Arial" w:cs="Arial"/>
          <w:b/>
        </w:rPr>
      </w:pPr>
      <w:r w:rsidRPr="00B50145">
        <w:rPr>
          <w:rFonts w:ascii="Arial" w:hAnsi="Arial" w:cs="Arial"/>
        </w:rPr>
        <w:t>V září navštívila</w:t>
      </w:r>
      <w:r>
        <w:rPr>
          <w:rFonts w:ascii="Arial" w:hAnsi="Arial" w:cs="Arial"/>
        </w:rPr>
        <w:t xml:space="preserve"> naši školu vzácná návštěva – </w:t>
      </w:r>
      <w:r w:rsidRPr="00B50145">
        <w:rPr>
          <w:rFonts w:ascii="Arial" w:hAnsi="Arial" w:cs="Arial"/>
          <w:b/>
        </w:rPr>
        <w:t xml:space="preserve">delegace senátního výboru </w:t>
      </w:r>
      <w:r>
        <w:rPr>
          <w:rFonts w:ascii="Arial" w:hAnsi="Arial" w:cs="Arial"/>
        </w:rPr>
        <w:t xml:space="preserve">v čele s panem Jiřím Drahošem. Prohlédli si naše prostory, popovídali s vedením školy, některými pedagogy a žákům ochotně poskytli rozhovor pro školní televizi. </w:t>
      </w:r>
      <w:r w:rsidR="00B27635">
        <w:rPr>
          <w:rFonts w:ascii="Arial" w:hAnsi="Arial" w:cs="Arial"/>
        </w:rPr>
        <w:t>Sám pan senátor Drahoš na svém profilu napsal pro nás hřejivou větu: „</w:t>
      </w:r>
      <w:r w:rsidR="00B27635" w:rsidRPr="00B27635">
        <w:rPr>
          <w:rFonts w:ascii="Arial" w:hAnsi="Arial" w:cs="Arial"/>
        </w:rPr>
        <w:t>Navštívili jsme skvěle fungující 2. Základní školu, kde jsme si s chutí vyzkoušeli výborně vybavené jazykové i počítačové učebny.“</w:t>
      </w:r>
    </w:p>
    <w:p w14:paraId="2282590A" w14:textId="77777777" w:rsidR="00B27635" w:rsidRDefault="00B27635" w:rsidP="00D912AF">
      <w:pPr>
        <w:autoSpaceDE w:val="0"/>
        <w:autoSpaceDN w:val="0"/>
        <w:adjustRightInd w:val="0"/>
        <w:ind w:right="100"/>
        <w:jc w:val="both"/>
        <w:rPr>
          <w:rFonts w:ascii="Arial" w:hAnsi="Arial" w:cs="Arial"/>
        </w:rPr>
      </w:pPr>
    </w:p>
    <w:p w14:paraId="7D9E9B5D" w14:textId="77777777" w:rsidR="00B50145" w:rsidRDefault="00B50145" w:rsidP="00D912AF">
      <w:pPr>
        <w:autoSpaceDE w:val="0"/>
        <w:autoSpaceDN w:val="0"/>
        <w:adjustRightInd w:val="0"/>
        <w:ind w:right="100"/>
        <w:jc w:val="both"/>
        <w:rPr>
          <w:rFonts w:ascii="Arial" w:hAnsi="Arial" w:cs="Arial"/>
        </w:rPr>
      </w:pPr>
      <w:r>
        <w:rPr>
          <w:noProof/>
        </w:rPr>
        <w:drawing>
          <wp:inline distT="0" distB="0" distL="0" distR="0" wp14:anchorId="3014223D" wp14:editId="0C9597CF">
            <wp:extent cx="2996652" cy="2038350"/>
            <wp:effectExtent l="0" t="0" r="0"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72928" cy="2090234"/>
                    </a:xfrm>
                    <a:prstGeom prst="rect">
                      <a:avLst/>
                    </a:prstGeom>
                    <a:noFill/>
                    <a:ln>
                      <a:noFill/>
                    </a:ln>
                  </pic:spPr>
                </pic:pic>
              </a:graphicData>
            </a:graphic>
          </wp:inline>
        </w:drawing>
      </w:r>
      <w:r>
        <w:rPr>
          <w:rFonts w:ascii="Arial" w:hAnsi="Arial" w:cs="Arial"/>
        </w:rPr>
        <w:t xml:space="preserve">   </w:t>
      </w:r>
      <w:r>
        <w:rPr>
          <w:noProof/>
        </w:rPr>
        <w:drawing>
          <wp:inline distT="0" distB="0" distL="0" distR="0" wp14:anchorId="2C11FE70" wp14:editId="50C72ABB">
            <wp:extent cx="1371600" cy="2056338"/>
            <wp:effectExtent l="0" t="0" r="0" b="127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403232" cy="2103762"/>
                    </a:xfrm>
                    <a:prstGeom prst="rect">
                      <a:avLst/>
                    </a:prstGeom>
                    <a:noFill/>
                    <a:ln>
                      <a:noFill/>
                    </a:ln>
                  </pic:spPr>
                </pic:pic>
              </a:graphicData>
            </a:graphic>
          </wp:inline>
        </w:drawing>
      </w:r>
    </w:p>
    <w:p w14:paraId="48BB2A9B" w14:textId="77777777" w:rsidR="00B50145" w:rsidRPr="00B50145" w:rsidRDefault="00B50145" w:rsidP="00D912AF">
      <w:pPr>
        <w:autoSpaceDE w:val="0"/>
        <w:autoSpaceDN w:val="0"/>
        <w:adjustRightInd w:val="0"/>
        <w:ind w:right="100"/>
        <w:jc w:val="both"/>
        <w:rPr>
          <w:rFonts w:ascii="Arial" w:hAnsi="Arial" w:cs="Arial"/>
        </w:rPr>
      </w:pPr>
    </w:p>
    <w:p w14:paraId="4F5E64D5" w14:textId="77777777" w:rsidR="00EC3E30" w:rsidRPr="00EC3E30" w:rsidRDefault="00EC3E30" w:rsidP="00D912AF">
      <w:pPr>
        <w:autoSpaceDE w:val="0"/>
        <w:autoSpaceDN w:val="0"/>
        <w:adjustRightInd w:val="0"/>
        <w:ind w:right="100"/>
        <w:jc w:val="both"/>
        <w:rPr>
          <w:rFonts w:ascii="Arial" w:hAnsi="Arial" w:cs="Arial"/>
          <w:b/>
        </w:rPr>
      </w:pPr>
    </w:p>
    <w:p w14:paraId="698DCC78" w14:textId="77777777" w:rsidR="006E5D40" w:rsidRDefault="006E5D40" w:rsidP="00D912AF">
      <w:pPr>
        <w:autoSpaceDE w:val="0"/>
        <w:autoSpaceDN w:val="0"/>
        <w:adjustRightInd w:val="0"/>
        <w:ind w:right="100"/>
        <w:jc w:val="both"/>
        <w:rPr>
          <w:rFonts w:ascii="Arial" w:hAnsi="Arial" w:cs="Arial"/>
          <w:b/>
          <w:color w:val="000000"/>
          <w:szCs w:val="22"/>
        </w:rPr>
      </w:pPr>
    </w:p>
    <w:p w14:paraId="4D6CDAA9" w14:textId="77777777" w:rsidR="006E5D40" w:rsidRDefault="006E5D40" w:rsidP="00D912AF">
      <w:pPr>
        <w:autoSpaceDE w:val="0"/>
        <w:autoSpaceDN w:val="0"/>
        <w:adjustRightInd w:val="0"/>
        <w:ind w:right="100"/>
        <w:jc w:val="both"/>
        <w:rPr>
          <w:rFonts w:ascii="Arial" w:hAnsi="Arial" w:cs="Arial"/>
          <w:b/>
          <w:color w:val="000000"/>
          <w:szCs w:val="22"/>
        </w:rPr>
      </w:pPr>
    </w:p>
    <w:p w14:paraId="6E78E492" w14:textId="77777777" w:rsidR="006E5D40" w:rsidRDefault="006E5D40" w:rsidP="00D912AF">
      <w:pPr>
        <w:autoSpaceDE w:val="0"/>
        <w:autoSpaceDN w:val="0"/>
        <w:adjustRightInd w:val="0"/>
        <w:ind w:right="100"/>
        <w:jc w:val="both"/>
        <w:rPr>
          <w:rFonts w:ascii="Arial" w:hAnsi="Arial" w:cs="Arial"/>
          <w:b/>
          <w:color w:val="000000"/>
          <w:szCs w:val="22"/>
        </w:rPr>
      </w:pPr>
    </w:p>
    <w:p w14:paraId="3D8F1B76" w14:textId="77777777" w:rsidR="006E5D40" w:rsidRDefault="006E5D40" w:rsidP="00D912AF">
      <w:pPr>
        <w:autoSpaceDE w:val="0"/>
        <w:autoSpaceDN w:val="0"/>
        <w:adjustRightInd w:val="0"/>
        <w:ind w:right="100"/>
        <w:jc w:val="both"/>
        <w:rPr>
          <w:rFonts w:ascii="Arial" w:hAnsi="Arial" w:cs="Arial"/>
          <w:b/>
          <w:color w:val="000000"/>
          <w:szCs w:val="22"/>
        </w:rPr>
      </w:pPr>
    </w:p>
    <w:p w14:paraId="1CCF028B" w14:textId="77777777" w:rsidR="006E5D40" w:rsidRDefault="006E5D40" w:rsidP="00D912AF">
      <w:pPr>
        <w:autoSpaceDE w:val="0"/>
        <w:autoSpaceDN w:val="0"/>
        <w:adjustRightInd w:val="0"/>
        <w:ind w:right="100"/>
        <w:jc w:val="both"/>
        <w:rPr>
          <w:rFonts w:ascii="Arial" w:hAnsi="Arial" w:cs="Arial"/>
          <w:b/>
          <w:color w:val="000000"/>
          <w:szCs w:val="22"/>
        </w:rPr>
      </w:pPr>
    </w:p>
    <w:p w14:paraId="637AC776" w14:textId="77777777" w:rsidR="006E5D40" w:rsidRDefault="006E5D40" w:rsidP="00D912AF">
      <w:pPr>
        <w:autoSpaceDE w:val="0"/>
        <w:autoSpaceDN w:val="0"/>
        <w:adjustRightInd w:val="0"/>
        <w:ind w:right="100"/>
        <w:jc w:val="both"/>
        <w:rPr>
          <w:rFonts w:ascii="Arial" w:hAnsi="Arial" w:cs="Arial"/>
          <w:b/>
          <w:color w:val="000000"/>
          <w:szCs w:val="22"/>
        </w:rPr>
      </w:pPr>
    </w:p>
    <w:p w14:paraId="66120228" w14:textId="36B97665" w:rsidR="00FD6DFE" w:rsidRPr="00410E08" w:rsidRDefault="000A41A4" w:rsidP="00D912AF">
      <w:pPr>
        <w:autoSpaceDE w:val="0"/>
        <w:autoSpaceDN w:val="0"/>
        <w:adjustRightInd w:val="0"/>
        <w:ind w:right="100"/>
        <w:jc w:val="both"/>
        <w:rPr>
          <w:rFonts w:ascii="Arial" w:hAnsi="Arial" w:cs="Arial"/>
          <w:b/>
          <w:color w:val="000000"/>
          <w:szCs w:val="22"/>
        </w:rPr>
      </w:pPr>
      <w:r w:rsidRPr="00410E08">
        <w:rPr>
          <w:rFonts w:ascii="Arial" w:hAnsi="Arial" w:cs="Arial"/>
          <w:b/>
          <w:color w:val="000000"/>
          <w:szCs w:val="22"/>
        </w:rPr>
        <w:t xml:space="preserve">Projekt PATRONÁT ŽÁKŮ </w:t>
      </w:r>
      <w:r w:rsidR="00A80409">
        <w:rPr>
          <w:rFonts w:ascii="Arial" w:hAnsi="Arial" w:cs="Arial"/>
          <w:b/>
          <w:color w:val="000000"/>
          <w:szCs w:val="22"/>
        </w:rPr>
        <w:t>OSM</w:t>
      </w:r>
      <w:r w:rsidRPr="00410E08">
        <w:rPr>
          <w:rFonts w:ascii="Arial" w:hAnsi="Arial" w:cs="Arial"/>
          <w:b/>
          <w:color w:val="000000"/>
          <w:szCs w:val="22"/>
        </w:rPr>
        <w:t>ÝCH TŘÍD</w:t>
      </w:r>
      <w:r w:rsidR="009B5E4A" w:rsidRPr="00410E08">
        <w:rPr>
          <w:rFonts w:ascii="Arial" w:hAnsi="Arial" w:cs="Arial"/>
          <w:b/>
          <w:color w:val="000000"/>
          <w:szCs w:val="22"/>
        </w:rPr>
        <w:t xml:space="preserve"> NAD PRVŇÁČKY</w:t>
      </w:r>
    </w:p>
    <w:p w14:paraId="5BE9B1EA" w14:textId="77777777" w:rsidR="00FD6DFE" w:rsidRDefault="009B5E4A" w:rsidP="00D912AF">
      <w:pPr>
        <w:numPr>
          <w:ilvl w:val="0"/>
          <w:numId w:val="4"/>
        </w:numPr>
        <w:autoSpaceDE w:val="0"/>
        <w:autoSpaceDN w:val="0"/>
        <w:adjustRightInd w:val="0"/>
        <w:ind w:right="100"/>
        <w:jc w:val="both"/>
        <w:rPr>
          <w:rFonts w:ascii="Arial" w:hAnsi="Arial" w:cs="Arial"/>
          <w:color w:val="000000"/>
          <w:szCs w:val="22"/>
        </w:rPr>
      </w:pPr>
      <w:r w:rsidRPr="00410E08">
        <w:rPr>
          <w:rFonts w:ascii="Arial" w:hAnsi="Arial" w:cs="Arial"/>
          <w:color w:val="000000"/>
          <w:szCs w:val="22"/>
        </w:rPr>
        <w:t xml:space="preserve">1/ </w:t>
      </w:r>
      <w:proofErr w:type="gramStart"/>
      <w:r w:rsidRPr="00AE4618">
        <w:rPr>
          <w:rFonts w:ascii="Arial" w:hAnsi="Arial" w:cs="Arial"/>
          <w:color w:val="000000"/>
          <w:szCs w:val="22"/>
          <w:u w:val="single"/>
        </w:rPr>
        <w:t>Počtení</w:t>
      </w:r>
      <w:r w:rsidRPr="00410E08">
        <w:rPr>
          <w:rFonts w:ascii="Arial" w:hAnsi="Arial" w:cs="Arial"/>
          <w:color w:val="000000"/>
          <w:szCs w:val="22"/>
        </w:rPr>
        <w:t xml:space="preserve"> - t</w:t>
      </w:r>
      <w:r w:rsidR="00FD6DFE" w:rsidRPr="00410E08">
        <w:rPr>
          <w:rFonts w:ascii="Arial" w:hAnsi="Arial" w:cs="Arial"/>
          <w:color w:val="000000"/>
          <w:szCs w:val="22"/>
        </w:rPr>
        <w:t>ajný</w:t>
      </w:r>
      <w:proofErr w:type="gramEnd"/>
      <w:r w:rsidR="00FD6DFE" w:rsidRPr="00410E08">
        <w:rPr>
          <w:rFonts w:ascii="Arial" w:hAnsi="Arial" w:cs="Arial"/>
          <w:color w:val="000000"/>
          <w:szCs w:val="22"/>
        </w:rPr>
        <w:t xml:space="preserve"> výlet prvňáčků s deváťáky spojený s plněním spousty úkolů. V září čtou ze své oblíbené dětské knížky deváťáci prvňáčkům, v červnu naopak.</w:t>
      </w:r>
      <w:r w:rsidR="00203020" w:rsidRPr="00410E08">
        <w:rPr>
          <w:rFonts w:ascii="Arial" w:hAnsi="Arial" w:cs="Arial"/>
          <w:color w:val="000000"/>
          <w:szCs w:val="22"/>
        </w:rPr>
        <w:t xml:space="preserve"> (</w:t>
      </w:r>
      <w:r w:rsidR="00A969A7">
        <w:rPr>
          <w:rFonts w:ascii="Arial" w:hAnsi="Arial" w:cs="Arial"/>
          <w:color w:val="000000"/>
          <w:szCs w:val="22"/>
        </w:rPr>
        <w:t>7</w:t>
      </w:r>
      <w:r w:rsidR="00203020" w:rsidRPr="00410E08">
        <w:rPr>
          <w:rFonts w:ascii="Arial" w:hAnsi="Arial" w:cs="Arial"/>
          <w:color w:val="000000"/>
          <w:szCs w:val="22"/>
        </w:rPr>
        <w:t>. 9. 20</w:t>
      </w:r>
      <w:r w:rsidR="00A80409">
        <w:rPr>
          <w:rFonts w:ascii="Arial" w:hAnsi="Arial" w:cs="Arial"/>
          <w:color w:val="000000"/>
          <w:szCs w:val="22"/>
        </w:rPr>
        <w:t>21</w:t>
      </w:r>
      <w:r w:rsidR="009D719B" w:rsidRPr="00410E08">
        <w:rPr>
          <w:rFonts w:ascii="Arial" w:hAnsi="Arial" w:cs="Arial"/>
          <w:color w:val="000000"/>
          <w:szCs w:val="22"/>
        </w:rPr>
        <w:t xml:space="preserve"> a </w:t>
      </w:r>
      <w:r w:rsidR="00203020" w:rsidRPr="00410E08">
        <w:rPr>
          <w:rFonts w:ascii="Arial" w:hAnsi="Arial" w:cs="Arial"/>
          <w:color w:val="000000"/>
          <w:szCs w:val="22"/>
        </w:rPr>
        <w:t>2</w:t>
      </w:r>
      <w:r w:rsidR="007E0634">
        <w:rPr>
          <w:rFonts w:ascii="Arial" w:hAnsi="Arial" w:cs="Arial"/>
          <w:color w:val="000000"/>
          <w:szCs w:val="22"/>
        </w:rPr>
        <w:t>8</w:t>
      </w:r>
      <w:r w:rsidR="00203020" w:rsidRPr="00410E08">
        <w:rPr>
          <w:rFonts w:ascii="Arial" w:hAnsi="Arial" w:cs="Arial"/>
          <w:color w:val="000000"/>
          <w:szCs w:val="22"/>
        </w:rPr>
        <w:t>. 6.20</w:t>
      </w:r>
      <w:r w:rsidR="00A80409">
        <w:rPr>
          <w:rFonts w:ascii="Arial" w:hAnsi="Arial" w:cs="Arial"/>
          <w:color w:val="000000"/>
          <w:szCs w:val="22"/>
        </w:rPr>
        <w:t>22</w:t>
      </w:r>
      <w:r w:rsidR="009657EC" w:rsidRPr="00410E08">
        <w:rPr>
          <w:rFonts w:ascii="Arial" w:hAnsi="Arial" w:cs="Arial"/>
          <w:color w:val="000000"/>
          <w:szCs w:val="22"/>
        </w:rPr>
        <w:t>)</w:t>
      </w:r>
    </w:p>
    <w:p w14:paraId="2F5B41BD" w14:textId="77777777" w:rsidR="00B27635" w:rsidRDefault="00B27635" w:rsidP="00B27635">
      <w:pPr>
        <w:autoSpaceDE w:val="0"/>
        <w:autoSpaceDN w:val="0"/>
        <w:adjustRightInd w:val="0"/>
        <w:ind w:right="100"/>
        <w:jc w:val="both"/>
        <w:rPr>
          <w:rFonts w:ascii="Arial" w:hAnsi="Arial" w:cs="Arial"/>
          <w:color w:val="000000"/>
          <w:szCs w:val="22"/>
        </w:rPr>
      </w:pPr>
    </w:p>
    <w:p w14:paraId="5AF5C06E" w14:textId="77777777" w:rsidR="00B27635" w:rsidRDefault="00B27635" w:rsidP="00B27635">
      <w:pPr>
        <w:autoSpaceDE w:val="0"/>
        <w:autoSpaceDN w:val="0"/>
        <w:adjustRightInd w:val="0"/>
        <w:ind w:right="100"/>
        <w:jc w:val="both"/>
        <w:rPr>
          <w:rFonts w:ascii="Arial" w:hAnsi="Arial" w:cs="Arial"/>
          <w:color w:val="000000"/>
          <w:szCs w:val="22"/>
        </w:rPr>
      </w:pPr>
      <w:r>
        <w:rPr>
          <w:noProof/>
        </w:rPr>
        <w:drawing>
          <wp:inline distT="0" distB="0" distL="0" distR="0" wp14:anchorId="3E8920DF" wp14:editId="447EBC30">
            <wp:extent cx="1508248" cy="1962150"/>
            <wp:effectExtent l="0" t="0" r="0"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6493" t="14163" r="11434" b="5729"/>
                    <a:stretch/>
                  </pic:blipFill>
                  <pic:spPr bwMode="auto">
                    <a:xfrm>
                      <a:off x="0" y="0"/>
                      <a:ext cx="1547938" cy="201378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000000"/>
          <w:szCs w:val="22"/>
        </w:rPr>
        <w:t xml:space="preserve">   </w:t>
      </w:r>
      <w:r>
        <w:rPr>
          <w:noProof/>
        </w:rPr>
        <w:drawing>
          <wp:inline distT="0" distB="0" distL="0" distR="0" wp14:anchorId="0FDCCB2E" wp14:editId="31BF8FAC">
            <wp:extent cx="1493616" cy="1959448"/>
            <wp:effectExtent l="0" t="0" r="0" b="3175"/>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6721" t="27604" r="18259" b="8435"/>
                    <a:stretch/>
                  </pic:blipFill>
                  <pic:spPr bwMode="auto">
                    <a:xfrm>
                      <a:off x="0" y="0"/>
                      <a:ext cx="1550164" cy="2033633"/>
                    </a:xfrm>
                    <a:prstGeom prst="rect">
                      <a:avLst/>
                    </a:prstGeom>
                    <a:noFill/>
                    <a:ln>
                      <a:noFill/>
                    </a:ln>
                    <a:extLst>
                      <a:ext uri="{53640926-AAD7-44D8-BBD7-CCE9431645EC}">
                        <a14:shadowObscured xmlns:a14="http://schemas.microsoft.com/office/drawing/2010/main"/>
                      </a:ext>
                    </a:extLst>
                  </pic:spPr>
                </pic:pic>
              </a:graphicData>
            </a:graphic>
          </wp:inline>
        </w:drawing>
      </w:r>
    </w:p>
    <w:p w14:paraId="20E434D3" w14:textId="77777777" w:rsidR="00ED60E1" w:rsidRPr="00410E08" w:rsidRDefault="00ED60E1" w:rsidP="00D912AF">
      <w:pPr>
        <w:autoSpaceDE w:val="0"/>
        <w:autoSpaceDN w:val="0"/>
        <w:adjustRightInd w:val="0"/>
        <w:ind w:right="100"/>
        <w:jc w:val="both"/>
        <w:rPr>
          <w:rFonts w:ascii="Arial" w:hAnsi="Arial" w:cs="Arial"/>
          <w:color w:val="000000"/>
          <w:szCs w:val="22"/>
        </w:rPr>
      </w:pPr>
      <w:r>
        <w:rPr>
          <w:rFonts w:ascii="Arial" w:hAnsi="Arial" w:cs="Arial"/>
          <w:color w:val="000000"/>
          <w:szCs w:val="22"/>
        </w:rPr>
        <w:t xml:space="preserve">   </w:t>
      </w:r>
    </w:p>
    <w:p w14:paraId="6DCB359A" w14:textId="77777777" w:rsidR="009B5E4A" w:rsidRPr="008670E2" w:rsidRDefault="0011136E" w:rsidP="00D912AF">
      <w:pPr>
        <w:numPr>
          <w:ilvl w:val="0"/>
          <w:numId w:val="4"/>
        </w:numPr>
        <w:autoSpaceDE w:val="0"/>
        <w:autoSpaceDN w:val="0"/>
        <w:adjustRightInd w:val="0"/>
        <w:ind w:right="100"/>
        <w:jc w:val="both"/>
        <w:rPr>
          <w:rFonts w:ascii="Arial" w:hAnsi="Arial" w:cs="Arial"/>
          <w:color w:val="000000"/>
          <w:szCs w:val="22"/>
        </w:rPr>
      </w:pPr>
      <w:r w:rsidRPr="00410E08">
        <w:rPr>
          <w:rFonts w:ascii="Arial" w:hAnsi="Arial" w:cs="Arial"/>
          <w:color w:val="000000"/>
          <w:szCs w:val="22"/>
        </w:rPr>
        <w:t>2/</w:t>
      </w:r>
      <w:r w:rsidR="009B5E4A" w:rsidRPr="00410E08">
        <w:rPr>
          <w:rFonts w:ascii="Arial" w:hAnsi="Arial" w:cs="Arial"/>
          <w:color w:val="000000"/>
          <w:szCs w:val="22"/>
        </w:rPr>
        <w:t xml:space="preserve"> </w:t>
      </w:r>
      <w:r w:rsidR="009B5E4A" w:rsidRPr="00AE4618">
        <w:rPr>
          <w:rFonts w:ascii="Arial" w:hAnsi="Arial" w:cs="Arial"/>
          <w:color w:val="000000"/>
          <w:szCs w:val="22"/>
          <w:u w:val="single"/>
        </w:rPr>
        <w:t>mikulášská a vánoční besídka</w:t>
      </w:r>
    </w:p>
    <w:p w14:paraId="27D44291" w14:textId="77777777" w:rsidR="008670E2" w:rsidRPr="00B27635" w:rsidRDefault="008670E2" w:rsidP="008670E2">
      <w:pPr>
        <w:autoSpaceDE w:val="0"/>
        <w:autoSpaceDN w:val="0"/>
        <w:adjustRightInd w:val="0"/>
        <w:ind w:left="720" w:right="100"/>
        <w:jc w:val="both"/>
        <w:rPr>
          <w:rFonts w:ascii="Arial" w:hAnsi="Arial" w:cs="Arial"/>
          <w:color w:val="000000"/>
          <w:szCs w:val="22"/>
        </w:rPr>
      </w:pPr>
    </w:p>
    <w:p w14:paraId="150A84A1" w14:textId="77777777" w:rsidR="001347EB" w:rsidRPr="00410E08" w:rsidRDefault="008670E2" w:rsidP="008670E2">
      <w:pPr>
        <w:autoSpaceDE w:val="0"/>
        <w:autoSpaceDN w:val="0"/>
        <w:adjustRightInd w:val="0"/>
        <w:ind w:right="100"/>
        <w:jc w:val="both"/>
        <w:rPr>
          <w:rFonts w:ascii="Arial" w:hAnsi="Arial" w:cs="Arial"/>
          <w:color w:val="000000"/>
          <w:szCs w:val="22"/>
        </w:rPr>
      </w:pPr>
      <w:r>
        <w:rPr>
          <w:noProof/>
        </w:rPr>
        <w:drawing>
          <wp:inline distT="0" distB="0" distL="0" distR="0" wp14:anchorId="467DCCC8" wp14:editId="4E1212C4">
            <wp:extent cx="2552700" cy="1450299"/>
            <wp:effectExtent l="0" t="0" r="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4391" t="5118" r="18435"/>
                    <a:stretch/>
                  </pic:blipFill>
                  <pic:spPr bwMode="auto">
                    <a:xfrm>
                      <a:off x="0" y="0"/>
                      <a:ext cx="2603395" cy="147910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000000"/>
          <w:szCs w:val="22"/>
        </w:rPr>
        <w:t xml:space="preserve">   </w:t>
      </w:r>
      <w:r>
        <w:rPr>
          <w:noProof/>
        </w:rPr>
        <w:drawing>
          <wp:inline distT="0" distB="0" distL="0" distR="0" wp14:anchorId="3EE56AB5" wp14:editId="0FE3BD53">
            <wp:extent cx="2122078" cy="1433830"/>
            <wp:effectExtent l="0" t="0" r="0" b="0"/>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13848" r="17759"/>
                    <a:stretch/>
                  </pic:blipFill>
                  <pic:spPr bwMode="auto">
                    <a:xfrm>
                      <a:off x="0" y="0"/>
                      <a:ext cx="2168005" cy="1464862"/>
                    </a:xfrm>
                    <a:prstGeom prst="rect">
                      <a:avLst/>
                    </a:prstGeom>
                    <a:noFill/>
                    <a:ln>
                      <a:noFill/>
                    </a:ln>
                    <a:extLst>
                      <a:ext uri="{53640926-AAD7-44D8-BBD7-CCE9431645EC}">
                        <a14:shadowObscured xmlns:a14="http://schemas.microsoft.com/office/drawing/2010/main"/>
                      </a:ext>
                    </a:extLst>
                  </pic:spPr>
                </pic:pic>
              </a:graphicData>
            </a:graphic>
          </wp:inline>
        </w:drawing>
      </w:r>
    </w:p>
    <w:p w14:paraId="4F8EC0B2" w14:textId="77777777" w:rsidR="006613FB" w:rsidRPr="00410E08" w:rsidRDefault="001347EB" w:rsidP="00D912AF">
      <w:pPr>
        <w:autoSpaceDE w:val="0"/>
        <w:autoSpaceDN w:val="0"/>
        <w:adjustRightInd w:val="0"/>
        <w:ind w:right="100"/>
        <w:jc w:val="both"/>
        <w:rPr>
          <w:rFonts w:ascii="Arial" w:hAnsi="Arial" w:cs="Arial"/>
          <w:noProof/>
          <w:color w:val="000000"/>
          <w:szCs w:val="22"/>
        </w:rPr>
      </w:pPr>
      <w:r w:rsidRPr="00410E08">
        <w:rPr>
          <w:rFonts w:ascii="Arial" w:hAnsi="Arial" w:cs="Arial"/>
          <w:noProof/>
          <w:color w:val="000000"/>
          <w:szCs w:val="22"/>
        </w:rPr>
        <w:t xml:space="preserve">  </w:t>
      </w:r>
      <w:r w:rsidR="006613FB">
        <w:rPr>
          <w:rFonts w:ascii="Arial" w:hAnsi="Arial" w:cs="Arial"/>
          <w:noProof/>
          <w:color w:val="000000"/>
          <w:szCs w:val="22"/>
        </w:rPr>
        <w:t xml:space="preserve"> </w:t>
      </w:r>
    </w:p>
    <w:p w14:paraId="32834CF3" w14:textId="77777777" w:rsidR="00250375" w:rsidRDefault="0011136E" w:rsidP="00D912AF">
      <w:pPr>
        <w:pStyle w:val="sloupec1"/>
        <w:numPr>
          <w:ilvl w:val="0"/>
          <w:numId w:val="4"/>
        </w:numPr>
        <w:jc w:val="both"/>
        <w:rPr>
          <w:color w:val="000000"/>
          <w:sz w:val="22"/>
          <w:szCs w:val="22"/>
          <w:lang w:val="cs-CZ"/>
        </w:rPr>
      </w:pPr>
      <w:r w:rsidRPr="007E0634">
        <w:rPr>
          <w:color w:val="000000"/>
          <w:sz w:val="22"/>
          <w:szCs w:val="22"/>
        </w:rPr>
        <w:t>3</w:t>
      </w:r>
      <w:r w:rsidR="009B5E4A" w:rsidRPr="007E0634">
        <w:rPr>
          <w:color w:val="000000"/>
          <w:sz w:val="22"/>
          <w:szCs w:val="22"/>
          <w:lang w:val="cs-CZ"/>
        </w:rPr>
        <w:t xml:space="preserve">/ </w:t>
      </w:r>
      <w:r w:rsidR="00954C94" w:rsidRPr="00AE4618">
        <w:rPr>
          <w:color w:val="000000"/>
          <w:sz w:val="22"/>
          <w:szCs w:val="22"/>
          <w:u w:val="single"/>
          <w:lang w:val="cs-CZ"/>
        </w:rPr>
        <w:t>cesta za vysvědčením</w:t>
      </w:r>
      <w:r w:rsidR="00954C94" w:rsidRPr="007E0634">
        <w:rPr>
          <w:color w:val="000000"/>
          <w:sz w:val="22"/>
          <w:szCs w:val="22"/>
          <w:lang w:val="cs-CZ"/>
        </w:rPr>
        <w:t xml:space="preserve"> - prvňáčkové se "svými" </w:t>
      </w:r>
      <w:r w:rsidR="007E0634" w:rsidRPr="007E0634">
        <w:rPr>
          <w:color w:val="000000"/>
          <w:sz w:val="22"/>
          <w:szCs w:val="22"/>
          <w:lang w:val="cs-CZ"/>
        </w:rPr>
        <w:t>osm</w:t>
      </w:r>
      <w:r w:rsidR="00954C94" w:rsidRPr="007E0634">
        <w:rPr>
          <w:color w:val="000000"/>
          <w:sz w:val="22"/>
          <w:szCs w:val="22"/>
          <w:lang w:val="cs-CZ"/>
        </w:rPr>
        <w:t>áky museli nejprve společnými silami splnit spoustu úkolů, v nichž dokázali, že si vysvědčení op</w:t>
      </w:r>
      <w:r w:rsidR="00711CB9" w:rsidRPr="007E0634">
        <w:rPr>
          <w:color w:val="000000"/>
          <w:sz w:val="22"/>
          <w:szCs w:val="22"/>
          <w:lang w:val="cs-CZ"/>
        </w:rPr>
        <w:t>ravdu zaslouží,</w:t>
      </w:r>
      <w:r w:rsidR="00954C94" w:rsidRPr="007E0634">
        <w:rPr>
          <w:color w:val="000000"/>
          <w:sz w:val="22"/>
          <w:szCs w:val="22"/>
          <w:lang w:val="cs-CZ"/>
        </w:rPr>
        <w:t xml:space="preserve"> a teprve potom se dočkali </w:t>
      </w:r>
      <w:r w:rsidR="007E0634">
        <w:rPr>
          <w:color w:val="000000"/>
          <w:sz w:val="22"/>
          <w:szCs w:val="22"/>
          <w:lang w:val="cs-CZ"/>
        </w:rPr>
        <w:t xml:space="preserve">svého </w:t>
      </w:r>
      <w:r w:rsidR="00954C94" w:rsidRPr="007E0634">
        <w:rPr>
          <w:color w:val="000000"/>
          <w:sz w:val="22"/>
          <w:szCs w:val="22"/>
          <w:lang w:val="cs-CZ"/>
        </w:rPr>
        <w:t>vytouženého prvního vysvědčení</w:t>
      </w:r>
      <w:r w:rsidR="007E0634" w:rsidRPr="007E0634">
        <w:rPr>
          <w:color w:val="000000"/>
          <w:sz w:val="22"/>
          <w:szCs w:val="22"/>
          <w:lang w:val="cs-CZ"/>
        </w:rPr>
        <w:t>.</w:t>
      </w:r>
      <w:r w:rsidR="000F2D33" w:rsidRPr="007E0634">
        <w:rPr>
          <w:color w:val="000000"/>
          <w:sz w:val="22"/>
          <w:szCs w:val="22"/>
          <w:lang w:val="cs-CZ"/>
        </w:rPr>
        <w:t xml:space="preserve"> </w:t>
      </w:r>
    </w:p>
    <w:p w14:paraId="722BC969" w14:textId="77777777" w:rsidR="008670E2" w:rsidRDefault="008670E2" w:rsidP="008670E2">
      <w:pPr>
        <w:pStyle w:val="sloupec1"/>
        <w:ind w:left="720"/>
        <w:jc w:val="both"/>
        <w:rPr>
          <w:color w:val="000000"/>
          <w:sz w:val="22"/>
          <w:szCs w:val="22"/>
          <w:lang w:val="cs-CZ"/>
        </w:rPr>
      </w:pPr>
    </w:p>
    <w:p w14:paraId="14DAB7C2" w14:textId="4EF96949" w:rsidR="008670E2" w:rsidRDefault="008670E2" w:rsidP="008670E2">
      <w:pPr>
        <w:pStyle w:val="sloupec1"/>
        <w:ind w:left="720"/>
        <w:jc w:val="both"/>
        <w:rPr>
          <w:color w:val="000000"/>
          <w:sz w:val="22"/>
          <w:szCs w:val="22"/>
          <w:lang w:val="cs-CZ"/>
        </w:rPr>
      </w:pPr>
      <w:r>
        <w:rPr>
          <w:noProof/>
        </w:rPr>
        <w:drawing>
          <wp:inline distT="0" distB="0" distL="0" distR="0" wp14:anchorId="40E9F1E8" wp14:editId="59A96ABA">
            <wp:extent cx="2621249" cy="1399855"/>
            <wp:effectExtent l="953" t="0" r="9207" b="9208"/>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3469"/>
                    <a:stretch/>
                  </pic:blipFill>
                  <pic:spPr bwMode="auto">
                    <a:xfrm rot="5400000">
                      <a:off x="0" y="0"/>
                      <a:ext cx="2739528" cy="1463021"/>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2"/>
          <w:szCs w:val="22"/>
          <w:lang w:val="cs-CZ"/>
        </w:rPr>
        <w:t xml:space="preserve"> </w:t>
      </w:r>
      <w:r w:rsidR="00A423BA">
        <w:rPr>
          <w:color w:val="000000"/>
          <w:sz w:val="22"/>
          <w:szCs w:val="22"/>
          <w:lang w:val="cs-CZ"/>
        </w:rPr>
        <w:t xml:space="preserve"> </w:t>
      </w:r>
      <w:r>
        <w:rPr>
          <w:color w:val="000000"/>
          <w:sz w:val="22"/>
          <w:szCs w:val="22"/>
          <w:lang w:val="cs-CZ"/>
        </w:rPr>
        <w:t xml:space="preserve">  </w:t>
      </w:r>
      <w:r>
        <w:rPr>
          <w:noProof/>
        </w:rPr>
        <w:drawing>
          <wp:inline distT="0" distB="0" distL="0" distR="0" wp14:anchorId="08DABF0C" wp14:editId="4ED406EF">
            <wp:extent cx="2616145" cy="1427846"/>
            <wp:effectExtent l="3493" t="0" r="0" b="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9290" t="14288" r="8744"/>
                    <a:stretch/>
                  </pic:blipFill>
                  <pic:spPr bwMode="auto">
                    <a:xfrm rot="5400000">
                      <a:off x="0" y="0"/>
                      <a:ext cx="2788325" cy="1521819"/>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2"/>
          <w:szCs w:val="22"/>
          <w:lang w:val="cs-CZ"/>
        </w:rPr>
        <w:t xml:space="preserve">   </w:t>
      </w:r>
      <w:r>
        <w:rPr>
          <w:noProof/>
        </w:rPr>
        <w:drawing>
          <wp:inline distT="0" distB="0" distL="0" distR="0" wp14:anchorId="08DA6B41" wp14:editId="726CB219">
            <wp:extent cx="2607940" cy="1453387"/>
            <wp:effectExtent l="5715" t="0" r="8255" b="8255"/>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18366" t="4388" r="2352"/>
                    <a:stretch/>
                  </pic:blipFill>
                  <pic:spPr bwMode="auto">
                    <a:xfrm rot="5400000">
                      <a:off x="0" y="0"/>
                      <a:ext cx="2779398" cy="1548939"/>
                    </a:xfrm>
                    <a:prstGeom prst="rect">
                      <a:avLst/>
                    </a:prstGeom>
                    <a:noFill/>
                    <a:ln>
                      <a:noFill/>
                    </a:ln>
                    <a:extLst>
                      <a:ext uri="{53640926-AAD7-44D8-BBD7-CCE9431645EC}">
                        <a14:shadowObscured xmlns:a14="http://schemas.microsoft.com/office/drawing/2010/main"/>
                      </a:ext>
                    </a:extLst>
                  </pic:spPr>
                </pic:pic>
              </a:graphicData>
            </a:graphic>
          </wp:inline>
        </w:drawing>
      </w:r>
    </w:p>
    <w:p w14:paraId="5148E744" w14:textId="77777777" w:rsidR="006E5D40" w:rsidRDefault="006E5D40" w:rsidP="008670E2">
      <w:pPr>
        <w:pStyle w:val="sloupec1"/>
        <w:ind w:left="720"/>
        <w:jc w:val="both"/>
        <w:rPr>
          <w:color w:val="000000"/>
          <w:sz w:val="22"/>
          <w:szCs w:val="22"/>
          <w:lang w:val="cs-CZ"/>
        </w:rPr>
      </w:pPr>
    </w:p>
    <w:p w14:paraId="25C855A2" w14:textId="77777777" w:rsidR="00AE4618" w:rsidRDefault="00AE4618" w:rsidP="00D912AF">
      <w:pPr>
        <w:pStyle w:val="sloupec1"/>
        <w:ind w:left="720"/>
        <w:jc w:val="both"/>
        <w:rPr>
          <w:color w:val="000000"/>
          <w:sz w:val="22"/>
          <w:szCs w:val="22"/>
          <w:lang w:val="cs-CZ"/>
        </w:rPr>
      </w:pPr>
    </w:p>
    <w:p w14:paraId="1189FE9F" w14:textId="77777777" w:rsidR="00AE4618" w:rsidRDefault="00AE4618" w:rsidP="00D912AF">
      <w:pPr>
        <w:pStyle w:val="sloupec1"/>
        <w:numPr>
          <w:ilvl w:val="0"/>
          <w:numId w:val="4"/>
        </w:numPr>
        <w:jc w:val="both"/>
        <w:rPr>
          <w:color w:val="000000"/>
          <w:sz w:val="22"/>
          <w:szCs w:val="22"/>
          <w:lang w:val="cs-CZ"/>
        </w:rPr>
      </w:pPr>
      <w:r>
        <w:rPr>
          <w:color w:val="000000"/>
          <w:sz w:val="22"/>
          <w:szCs w:val="22"/>
          <w:lang w:val="cs-CZ"/>
        </w:rPr>
        <w:lastRenderedPageBreak/>
        <w:t xml:space="preserve">4/ </w:t>
      </w:r>
      <w:r w:rsidRPr="00980278">
        <w:rPr>
          <w:color w:val="000000"/>
          <w:sz w:val="22"/>
          <w:szCs w:val="22"/>
          <w:u w:val="single"/>
          <w:lang w:val="cs-CZ"/>
        </w:rPr>
        <w:t>Společné bruslení</w:t>
      </w:r>
      <w:r>
        <w:rPr>
          <w:color w:val="000000"/>
          <w:sz w:val="22"/>
          <w:szCs w:val="22"/>
          <w:lang w:val="cs-CZ"/>
        </w:rPr>
        <w:t xml:space="preserve"> – naši prvňáčci se společně se svými kamarády věnují i sportovním aktivitám, několikrát si byli zabrusli</w:t>
      </w:r>
      <w:r w:rsidR="00980278">
        <w:rPr>
          <w:color w:val="000000"/>
          <w:sz w:val="22"/>
          <w:szCs w:val="22"/>
          <w:lang w:val="cs-CZ"/>
        </w:rPr>
        <w:t xml:space="preserve">t, vyšlápli si na společný </w:t>
      </w:r>
      <w:proofErr w:type="gramStart"/>
      <w:r w:rsidR="00980278">
        <w:rPr>
          <w:color w:val="000000"/>
          <w:sz w:val="22"/>
          <w:szCs w:val="22"/>
          <w:lang w:val="cs-CZ"/>
        </w:rPr>
        <w:t>výlet,…</w:t>
      </w:r>
      <w:proofErr w:type="gramEnd"/>
    </w:p>
    <w:p w14:paraId="75F9DA46" w14:textId="77777777" w:rsidR="008670E2" w:rsidRDefault="008670E2" w:rsidP="008670E2">
      <w:pPr>
        <w:pStyle w:val="sloupec1"/>
        <w:ind w:left="720"/>
        <w:jc w:val="both"/>
        <w:rPr>
          <w:color w:val="000000"/>
          <w:sz w:val="22"/>
          <w:szCs w:val="22"/>
          <w:lang w:val="cs-CZ"/>
        </w:rPr>
      </w:pPr>
    </w:p>
    <w:p w14:paraId="0D379855" w14:textId="33C651B7" w:rsidR="008670E2" w:rsidRDefault="008670E2" w:rsidP="008670E2">
      <w:pPr>
        <w:pStyle w:val="sloupec1"/>
        <w:jc w:val="both"/>
        <w:rPr>
          <w:color w:val="000000"/>
          <w:sz w:val="22"/>
          <w:szCs w:val="22"/>
          <w:lang w:val="cs-CZ"/>
        </w:rPr>
      </w:pPr>
      <w:r>
        <w:rPr>
          <w:color w:val="000000"/>
          <w:sz w:val="22"/>
          <w:szCs w:val="22"/>
          <w:lang w:val="cs-CZ"/>
        </w:rPr>
        <w:t xml:space="preserve">            </w:t>
      </w:r>
      <w:r>
        <w:rPr>
          <w:noProof/>
        </w:rPr>
        <w:drawing>
          <wp:inline distT="0" distB="0" distL="0" distR="0" wp14:anchorId="53405415" wp14:editId="16D040E9">
            <wp:extent cx="2475076" cy="1635332"/>
            <wp:effectExtent l="635" t="0" r="2540" b="2540"/>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24784" t="7789" r="16383" b="8092"/>
                    <a:stretch/>
                  </pic:blipFill>
                  <pic:spPr bwMode="auto">
                    <a:xfrm rot="5400000">
                      <a:off x="0" y="0"/>
                      <a:ext cx="2557127" cy="1689545"/>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2"/>
          <w:szCs w:val="22"/>
          <w:lang w:val="cs-CZ"/>
        </w:rPr>
        <w:t xml:space="preserve"> </w:t>
      </w:r>
      <w:r w:rsidR="00A423BA">
        <w:rPr>
          <w:color w:val="000000"/>
          <w:sz w:val="22"/>
          <w:szCs w:val="22"/>
          <w:lang w:val="cs-CZ"/>
        </w:rPr>
        <w:t xml:space="preserve"> </w:t>
      </w:r>
      <w:r>
        <w:rPr>
          <w:color w:val="000000"/>
          <w:sz w:val="22"/>
          <w:szCs w:val="22"/>
          <w:lang w:val="cs-CZ"/>
        </w:rPr>
        <w:t xml:space="preserve">  </w:t>
      </w:r>
      <w:r>
        <w:rPr>
          <w:noProof/>
        </w:rPr>
        <w:drawing>
          <wp:inline distT="0" distB="0" distL="0" distR="0" wp14:anchorId="59EC2622" wp14:editId="7CF9158E">
            <wp:extent cx="2884517" cy="2461895"/>
            <wp:effectExtent l="0" t="0" r="0" b="0"/>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23993" t="10615" r="33258" b="10302"/>
                    <a:stretch/>
                  </pic:blipFill>
                  <pic:spPr bwMode="auto">
                    <a:xfrm>
                      <a:off x="0" y="0"/>
                      <a:ext cx="2952911" cy="2520269"/>
                    </a:xfrm>
                    <a:prstGeom prst="rect">
                      <a:avLst/>
                    </a:prstGeom>
                    <a:noFill/>
                    <a:ln>
                      <a:noFill/>
                    </a:ln>
                    <a:extLst>
                      <a:ext uri="{53640926-AAD7-44D8-BBD7-CCE9431645EC}">
                        <a14:shadowObscured xmlns:a14="http://schemas.microsoft.com/office/drawing/2010/main"/>
                      </a:ext>
                    </a:extLst>
                  </pic:spPr>
                </pic:pic>
              </a:graphicData>
            </a:graphic>
          </wp:inline>
        </w:drawing>
      </w:r>
    </w:p>
    <w:p w14:paraId="28DBB3BF" w14:textId="77777777" w:rsidR="007E0634" w:rsidRPr="007E0634" w:rsidRDefault="007E0634" w:rsidP="007E0634">
      <w:pPr>
        <w:pStyle w:val="sloupec1"/>
        <w:jc w:val="both"/>
        <w:rPr>
          <w:color w:val="000000"/>
          <w:sz w:val="22"/>
          <w:szCs w:val="22"/>
          <w:lang w:val="cs-CZ"/>
        </w:rPr>
      </w:pPr>
    </w:p>
    <w:p w14:paraId="0F8B6914" w14:textId="6DFC3A68" w:rsidR="00A969A7" w:rsidRPr="00A969A7" w:rsidRDefault="00F0213D" w:rsidP="00D912AF">
      <w:pPr>
        <w:pStyle w:val="Nadpis2"/>
        <w:shd w:val="clear" w:color="auto" w:fill="FFFFFF"/>
        <w:spacing w:after="158"/>
        <w:jc w:val="both"/>
        <w:rPr>
          <w:rFonts w:ascii="Arial" w:hAnsi="Arial" w:cs="Arial"/>
          <w:b/>
          <w:sz w:val="22"/>
        </w:rPr>
      </w:pPr>
      <w:hyperlink r:id="rId112" w:history="1">
        <w:r w:rsidR="00A969A7" w:rsidRPr="00A969A7">
          <w:rPr>
            <w:rFonts w:ascii="Arial" w:hAnsi="Arial" w:cs="Arial"/>
            <w:b/>
            <w:sz w:val="22"/>
          </w:rPr>
          <w:t>T-Mobile Olympijský běh na Dvojce</w:t>
        </w:r>
      </w:hyperlink>
    </w:p>
    <w:p w14:paraId="724ACAB3" w14:textId="77777777" w:rsidR="00A969A7" w:rsidRPr="00A969A7" w:rsidRDefault="00A969A7" w:rsidP="00D912AF">
      <w:pPr>
        <w:pStyle w:val="sloupec1"/>
        <w:jc w:val="both"/>
        <w:rPr>
          <w:color w:val="000000"/>
          <w:sz w:val="22"/>
          <w:szCs w:val="22"/>
          <w:lang w:val="cs-CZ"/>
        </w:rPr>
      </w:pPr>
      <w:r w:rsidRPr="00A969A7">
        <w:rPr>
          <w:color w:val="000000"/>
          <w:sz w:val="22"/>
          <w:szCs w:val="22"/>
          <w:lang w:val="cs-CZ"/>
        </w:rPr>
        <w:t>Naším cílem je zvlášť letos po minulém distančním roce co nejvíce podporovat sportování dětí, motivovat je k pohybu a zvyšovat tělesnou zdatnost. Předpokladem pro správné osvojování pohybových dovedností je prožitek a radost z pohybu a o to jsme se 9. 9. 2021 všichni snažili při celoškolní akci T-Mobile Olympijský běh.</w:t>
      </w:r>
      <w:r w:rsidR="006613FB" w:rsidRPr="00A969A7">
        <w:rPr>
          <w:color w:val="000000"/>
          <w:sz w:val="22"/>
          <w:szCs w:val="22"/>
          <w:lang w:val="cs-CZ"/>
        </w:rPr>
        <w:t xml:space="preserve"> </w:t>
      </w:r>
      <w:r w:rsidRPr="00A969A7">
        <w:rPr>
          <w:color w:val="000000"/>
          <w:sz w:val="22"/>
          <w:szCs w:val="22"/>
          <w:lang w:val="cs-CZ"/>
        </w:rPr>
        <w:t>Připomněli jsme si tak mezinárodní Olympijský den, který se oficiálně slaví sice 23. června, ale v letošním roce je tento den přesunut na září, tedy měsíc po skončení letní olympiády v Tokiu. Po celém světě se tento den slaví různě, u nás v Čechách se pořádají běžecké závody, ke kterým se naše děti dnes přidaly.</w:t>
      </w:r>
    </w:p>
    <w:p w14:paraId="3A4F3C33" w14:textId="77777777" w:rsidR="00C54D20" w:rsidRPr="00A969A7" w:rsidRDefault="006613FB" w:rsidP="00D912AF">
      <w:pPr>
        <w:pStyle w:val="sloupec1"/>
        <w:jc w:val="both"/>
        <w:rPr>
          <w:sz w:val="22"/>
          <w:lang w:val="cs-CZ"/>
        </w:rPr>
      </w:pPr>
      <w:r w:rsidRPr="00A969A7">
        <w:rPr>
          <w:sz w:val="22"/>
          <w:lang w:val="cs-CZ"/>
        </w:rPr>
        <w:t xml:space="preserve">  </w:t>
      </w:r>
    </w:p>
    <w:p w14:paraId="0CC53E15" w14:textId="77777777" w:rsidR="00A969A7" w:rsidRDefault="00ED2A52" w:rsidP="00D912AF">
      <w:pPr>
        <w:shd w:val="clear" w:color="auto" w:fill="FFFFFF"/>
        <w:spacing w:after="158"/>
        <w:jc w:val="both"/>
        <w:rPr>
          <w:rFonts w:ascii="Arial" w:hAnsi="Arial" w:cs="Arial"/>
          <w:color w:val="58595B"/>
          <w:sz w:val="23"/>
          <w:szCs w:val="23"/>
        </w:rPr>
      </w:pPr>
      <w:r>
        <w:rPr>
          <w:noProof/>
        </w:rPr>
        <w:drawing>
          <wp:inline distT="0" distB="0" distL="0" distR="0" wp14:anchorId="66C08C30" wp14:editId="121F3E9F">
            <wp:extent cx="2676525" cy="1506171"/>
            <wp:effectExtent l="0" t="0" r="0" b="0"/>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20335" cy="1530825"/>
                    </a:xfrm>
                    <a:prstGeom prst="rect">
                      <a:avLst/>
                    </a:prstGeom>
                    <a:noFill/>
                    <a:ln>
                      <a:noFill/>
                    </a:ln>
                  </pic:spPr>
                </pic:pic>
              </a:graphicData>
            </a:graphic>
          </wp:inline>
        </w:drawing>
      </w:r>
      <w:r>
        <w:rPr>
          <w:rFonts w:ascii="Arial" w:hAnsi="Arial" w:cs="Arial"/>
          <w:color w:val="58595B"/>
          <w:sz w:val="23"/>
          <w:szCs w:val="23"/>
        </w:rPr>
        <w:t xml:space="preserve">   </w:t>
      </w:r>
      <w:r>
        <w:rPr>
          <w:noProof/>
        </w:rPr>
        <w:drawing>
          <wp:inline distT="0" distB="0" distL="0" distR="0" wp14:anchorId="34F2B04D" wp14:editId="63C64EE8">
            <wp:extent cx="2719123" cy="1481455"/>
            <wp:effectExtent l="0" t="0" r="5080" b="4445"/>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4898" t="7203" r="12015" b="12353"/>
                    <a:stretch/>
                  </pic:blipFill>
                  <pic:spPr bwMode="auto">
                    <a:xfrm>
                      <a:off x="0" y="0"/>
                      <a:ext cx="2769184" cy="1508730"/>
                    </a:xfrm>
                    <a:prstGeom prst="rect">
                      <a:avLst/>
                    </a:prstGeom>
                    <a:noFill/>
                    <a:ln>
                      <a:noFill/>
                    </a:ln>
                    <a:extLst>
                      <a:ext uri="{53640926-AAD7-44D8-BBD7-CCE9431645EC}">
                        <a14:shadowObscured xmlns:a14="http://schemas.microsoft.com/office/drawing/2010/main"/>
                      </a:ext>
                    </a:extLst>
                  </pic:spPr>
                </pic:pic>
              </a:graphicData>
            </a:graphic>
          </wp:inline>
        </w:drawing>
      </w:r>
    </w:p>
    <w:p w14:paraId="31A9809C" w14:textId="77777777" w:rsidR="00A969A7" w:rsidRPr="00A969A7" w:rsidRDefault="00A969A7" w:rsidP="00D912AF">
      <w:pPr>
        <w:shd w:val="clear" w:color="auto" w:fill="FFFFFF"/>
        <w:spacing w:after="158"/>
        <w:jc w:val="both"/>
        <w:rPr>
          <w:rFonts w:ascii="Arial" w:hAnsi="Arial" w:cs="Arial"/>
          <w:b/>
          <w:color w:val="000000"/>
          <w:szCs w:val="22"/>
        </w:rPr>
      </w:pPr>
      <w:r w:rsidRPr="00A969A7">
        <w:rPr>
          <w:rFonts w:ascii="Arial" w:hAnsi="Arial" w:cs="Arial"/>
          <w:b/>
          <w:color w:val="000000"/>
          <w:szCs w:val="22"/>
        </w:rPr>
        <w:t>Adaptační kurzy 6. tříd</w:t>
      </w:r>
    </w:p>
    <w:p w14:paraId="00070267" w14:textId="77777777" w:rsidR="00A423BA" w:rsidRDefault="00A969A7" w:rsidP="00A423BA">
      <w:pPr>
        <w:shd w:val="clear" w:color="auto" w:fill="FFFFFF"/>
        <w:spacing w:after="158"/>
        <w:jc w:val="both"/>
        <w:rPr>
          <w:rFonts w:ascii="Arial" w:hAnsi="Arial" w:cs="Arial"/>
          <w:color w:val="000000"/>
          <w:szCs w:val="22"/>
        </w:rPr>
      </w:pPr>
      <w:r>
        <w:rPr>
          <w:rFonts w:ascii="Arial" w:hAnsi="Arial" w:cs="Arial"/>
          <w:color w:val="000000"/>
          <w:szCs w:val="22"/>
        </w:rPr>
        <w:t>Od 6. do 8. 9. 2021 proběhly adaptační kurzy 6. tříd.</w:t>
      </w:r>
      <w:r w:rsidRPr="00A969A7">
        <w:rPr>
          <w:rFonts w:ascii="Arial" w:hAnsi="Arial" w:cs="Arial"/>
          <w:color w:val="000000"/>
          <w:szCs w:val="22"/>
        </w:rPr>
        <w:t xml:space="preserve"> </w:t>
      </w:r>
      <w:r>
        <w:rPr>
          <w:rFonts w:ascii="Arial" w:hAnsi="Arial" w:cs="Arial"/>
          <w:color w:val="000000"/>
          <w:szCs w:val="22"/>
        </w:rPr>
        <w:t>S</w:t>
      </w:r>
      <w:r w:rsidRPr="00A969A7">
        <w:rPr>
          <w:rFonts w:ascii="Arial" w:hAnsi="Arial" w:cs="Arial"/>
          <w:color w:val="000000"/>
          <w:szCs w:val="22"/>
        </w:rPr>
        <w:t xml:space="preserve">polečně hravou formou pracovali na rozvoji mnoha dovedností a schopností. Od rozvoje komunikačních a sociálních dovedností se učili spolupráci při řešení problémů a dále prohlubovali </w:t>
      </w:r>
      <w:r>
        <w:rPr>
          <w:rFonts w:ascii="Arial" w:hAnsi="Arial" w:cs="Arial"/>
          <w:color w:val="000000"/>
          <w:szCs w:val="22"/>
        </w:rPr>
        <w:t>jejich</w:t>
      </w:r>
      <w:r w:rsidRPr="00A969A7">
        <w:rPr>
          <w:rFonts w:ascii="Arial" w:hAnsi="Arial" w:cs="Arial"/>
          <w:color w:val="000000"/>
          <w:szCs w:val="22"/>
        </w:rPr>
        <w:t xml:space="preserve"> vzájemnou důvěru. Společně si vyzkoušeli spoustu zajímavých aktivit a činností. Od záchrany světa, vzájemné podpory při překonávání nelehkých úkolů, bezpečného navigováni "nevidomých" spolužáků, překonávání strachu a obav ze tmy až po domluvu s mimozemšťanem, který neuměl česky. Po celou dobu </w:t>
      </w:r>
      <w:r>
        <w:rPr>
          <w:rFonts w:ascii="Arial" w:hAnsi="Arial" w:cs="Arial"/>
          <w:color w:val="000000"/>
          <w:szCs w:val="22"/>
        </w:rPr>
        <w:t>je</w:t>
      </w:r>
      <w:r w:rsidRPr="00A969A7">
        <w:rPr>
          <w:rFonts w:ascii="Arial" w:hAnsi="Arial" w:cs="Arial"/>
          <w:color w:val="000000"/>
          <w:szCs w:val="22"/>
        </w:rPr>
        <w:t xml:space="preserve"> neopouštěla dobrá nálada, smích a radost </w:t>
      </w:r>
      <w:r>
        <w:rPr>
          <w:rFonts w:ascii="Arial" w:hAnsi="Arial" w:cs="Arial"/>
          <w:color w:val="000000"/>
          <w:szCs w:val="22"/>
        </w:rPr>
        <w:t>je</w:t>
      </w:r>
      <w:r w:rsidRPr="00A969A7">
        <w:rPr>
          <w:rFonts w:ascii="Arial" w:hAnsi="Arial" w:cs="Arial"/>
          <w:color w:val="000000"/>
          <w:szCs w:val="22"/>
        </w:rPr>
        <w:t xml:space="preserve"> doprovázely celý den i noc.</w:t>
      </w:r>
      <w:r w:rsidR="00A423BA">
        <w:rPr>
          <w:rFonts w:ascii="Arial" w:hAnsi="Arial" w:cs="Arial"/>
          <w:color w:val="000000"/>
          <w:szCs w:val="22"/>
        </w:rPr>
        <w:t xml:space="preserve"> </w:t>
      </w:r>
    </w:p>
    <w:p w14:paraId="7A07DEEC" w14:textId="616F25B9" w:rsidR="00A969A7" w:rsidRDefault="00A969A7" w:rsidP="00A423BA">
      <w:pPr>
        <w:shd w:val="clear" w:color="auto" w:fill="FFFFFF"/>
        <w:spacing w:after="158"/>
        <w:jc w:val="both"/>
        <w:rPr>
          <w:rFonts w:ascii="Arial" w:hAnsi="Arial" w:cs="Arial"/>
          <w:color w:val="000000"/>
          <w:szCs w:val="22"/>
        </w:rPr>
      </w:pPr>
      <w:r w:rsidRPr="00A969A7">
        <w:rPr>
          <w:rFonts w:ascii="Arial" w:hAnsi="Arial" w:cs="Arial"/>
          <w:color w:val="000000"/>
          <w:szCs w:val="22"/>
        </w:rPr>
        <w:t>Společně se učili chválit i chválu přijímat, nebát se upozornit na něco, co se</w:t>
      </w:r>
      <w:r>
        <w:rPr>
          <w:rFonts w:ascii="Arial" w:hAnsi="Arial" w:cs="Arial"/>
          <w:color w:val="000000"/>
          <w:szCs w:val="22"/>
        </w:rPr>
        <w:t xml:space="preserve"> jim</w:t>
      </w:r>
      <w:r w:rsidRPr="00A969A7">
        <w:rPr>
          <w:rFonts w:ascii="Arial" w:hAnsi="Arial" w:cs="Arial"/>
          <w:color w:val="000000"/>
          <w:szCs w:val="22"/>
        </w:rPr>
        <w:t xml:space="preserve"> nelíbí a také ohodnotit svoji práci a aktivitu. Adaptační kurz je velká investice do následujících společných měsíců. Protože bez dobře fungujícího a příjemného třídního kolektivu a bez pozitivního,</w:t>
      </w:r>
      <w:r>
        <w:rPr>
          <w:rFonts w:ascii="Arial" w:hAnsi="Arial" w:cs="Arial"/>
          <w:color w:val="000000"/>
          <w:szCs w:val="22"/>
        </w:rPr>
        <w:t xml:space="preserve"> </w:t>
      </w:r>
      <w:proofErr w:type="gramStart"/>
      <w:r w:rsidRPr="00A969A7">
        <w:rPr>
          <w:rFonts w:ascii="Arial" w:hAnsi="Arial" w:cs="Arial"/>
          <w:color w:val="000000"/>
          <w:szCs w:val="22"/>
        </w:rPr>
        <w:t>podnětného</w:t>
      </w:r>
      <w:proofErr w:type="gramEnd"/>
      <w:r w:rsidRPr="00A969A7">
        <w:rPr>
          <w:rFonts w:ascii="Arial" w:hAnsi="Arial" w:cs="Arial"/>
          <w:color w:val="000000"/>
          <w:szCs w:val="22"/>
        </w:rPr>
        <w:t xml:space="preserve"> a především bezpečného klimatu ve třídě nem</w:t>
      </w:r>
      <w:r>
        <w:rPr>
          <w:rFonts w:ascii="Arial" w:hAnsi="Arial" w:cs="Arial"/>
          <w:color w:val="000000"/>
          <w:szCs w:val="22"/>
        </w:rPr>
        <w:t>ohou žáci</w:t>
      </w:r>
      <w:r w:rsidRPr="00A969A7">
        <w:rPr>
          <w:rFonts w:ascii="Arial" w:hAnsi="Arial" w:cs="Arial"/>
          <w:color w:val="000000"/>
          <w:szCs w:val="22"/>
        </w:rPr>
        <w:t xml:space="preserve"> během procesu učení dosahovat těch nejlepších výsledků. </w:t>
      </w:r>
    </w:p>
    <w:p w14:paraId="1AFFF960" w14:textId="5ED2538F" w:rsidR="00ED2A52" w:rsidRDefault="00F62C2E" w:rsidP="00D912AF">
      <w:pPr>
        <w:shd w:val="clear" w:color="auto" w:fill="FFFFFF"/>
        <w:jc w:val="both"/>
        <w:rPr>
          <w:rFonts w:ascii="Arial" w:hAnsi="Arial" w:cs="Arial"/>
          <w:color w:val="000000"/>
          <w:szCs w:val="22"/>
        </w:rPr>
      </w:pPr>
      <w:r>
        <w:rPr>
          <w:noProof/>
        </w:rPr>
        <w:lastRenderedPageBreak/>
        <w:drawing>
          <wp:inline distT="0" distB="0" distL="0" distR="0" wp14:anchorId="544B4927" wp14:editId="535FE3F3">
            <wp:extent cx="2757386" cy="1837634"/>
            <wp:effectExtent l="0" t="0" r="5080" b="0"/>
            <wp:docPr id="189" name="Obráze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70520" cy="1846387"/>
                    </a:xfrm>
                    <a:prstGeom prst="rect">
                      <a:avLst/>
                    </a:prstGeom>
                    <a:noFill/>
                    <a:ln>
                      <a:noFill/>
                    </a:ln>
                  </pic:spPr>
                </pic:pic>
              </a:graphicData>
            </a:graphic>
          </wp:inline>
        </w:drawing>
      </w:r>
      <w:r>
        <w:rPr>
          <w:rFonts w:ascii="Arial" w:hAnsi="Arial" w:cs="Arial"/>
          <w:color w:val="000000"/>
          <w:szCs w:val="22"/>
        </w:rPr>
        <w:t xml:space="preserve">   </w:t>
      </w:r>
      <w:r>
        <w:rPr>
          <w:noProof/>
        </w:rPr>
        <w:drawing>
          <wp:inline distT="0" distB="0" distL="0" distR="0" wp14:anchorId="0F59664D" wp14:editId="641D684A">
            <wp:extent cx="2476500" cy="1857375"/>
            <wp:effectExtent l="0" t="0" r="0" b="9525"/>
            <wp:docPr id="190" name="Obráze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481244" cy="1860933"/>
                    </a:xfrm>
                    <a:prstGeom prst="rect">
                      <a:avLst/>
                    </a:prstGeom>
                    <a:noFill/>
                    <a:ln>
                      <a:noFill/>
                    </a:ln>
                  </pic:spPr>
                </pic:pic>
              </a:graphicData>
            </a:graphic>
          </wp:inline>
        </w:drawing>
      </w:r>
    </w:p>
    <w:p w14:paraId="3F512B47" w14:textId="77777777" w:rsidR="00A423BA" w:rsidRDefault="00A423BA" w:rsidP="00D912AF">
      <w:pPr>
        <w:shd w:val="clear" w:color="auto" w:fill="FFFFFF"/>
        <w:jc w:val="both"/>
        <w:rPr>
          <w:rFonts w:ascii="Arial" w:hAnsi="Arial" w:cs="Arial"/>
          <w:color w:val="000000"/>
          <w:szCs w:val="22"/>
        </w:rPr>
      </w:pPr>
    </w:p>
    <w:p w14:paraId="690E923E" w14:textId="77777777" w:rsidR="00A969A7" w:rsidRDefault="00A969A7" w:rsidP="00D912AF">
      <w:pPr>
        <w:shd w:val="clear" w:color="auto" w:fill="FFFFFF"/>
        <w:jc w:val="both"/>
        <w:rPr>
          <w:rFonts w:ascii="Arial" w:hAnsi="Arial" w:cs="Arial"/>
          <w:color w:val="000000"/>
          <w:szCs w:val="22"/>
        </w:rPr>
      </w:pPr>
    </w:p>
    <w:p w14:paraId="6F0D4177" w14:textId="77777777" w:rsidR="00276F10" w:rsidRDefault="00A969A7" w:rsidP="00D912AF">
      <w:pPr>
        <w:pStyle w:val="Bezmezer"/>
        <w:jc w:val="both"/>
        <w:rPr>
          <w:rFonts w:ascii="Arial" w:hAnsi="Arial" w:cs="Arial"/>
          <w:b/>
          <w:color w:val="000000"/>
          <w:szCs w:val="22"/>
        </w:rPr>
      </w:pPr>
      <w:r w:rsidRPr="00276F10">
        <w:rPr>
          <w:rFonts w:ascii="Arial" w:hAnsi="Arial" w:cs="Arial"/>
          <w:b/>
          <w:color w:val="000000"/>
          <w:szCs w:val="22"/>
        </w:rPr>
        <w:t>Vzdělávací program Dravci 4.B</w:t>
      </w:r>
    </w:p>
    <w:p w14:paraId="6A95767A" w14:textId="77777777" w:rsidR="00276F10" w:rsidRPr="00276F10" w:rsidRDefault="00276F10" w:rsidP="00D912AF">
      <w:pPr>
        <w:pStyle w:val="Bezmezer"/>
        <w:jc w:val="both"/>
        <w:rPr>
          <w:rFonts w:ascii="Arial" w:hAnsi="Arial" w:cs="Arial"/>
          <w:b/>
          <w:color w:val="000000"/>
          <w:szCs w:val="22"/>
        </w:rPr>
      </w:pPr>
    </w:p>
    <w:p w14:paraId="02EF1717" w14:textId="77777777" w:rsidR="00A969A7" w:rsidRDefault="00276F10" w:rsidP="00D912AF">
      <w:pPr>
        <w:pStyle w:val="Bezmezer"/>
        <w:jc w:val="both"/>
        <w:rPr>
          <w:rFonts w:ascii="Arial" w:hAnsi="Arial" w:cs="Arial"/>
          <w:color w:val="000000"/>
          <w:szCs w:val="22"/>
        </w:rPr>
      </w:pPr>
      <w:r w:rsidRPr="00276F10">
        <w:rPr>
          <w:rFonts w:ascii="Arial" w:hAnsi="Arial" w:cs="Arial"/>
          <w:color w:val="000000"/>
          <w:szCs w:val="22"/>
        </w:rPr>
        <w:t xml:space="preserve">14.9. děti nadchl vzdělávací program skupiny </w:t>
      </w:r>
      <w:proofErr w:type="spellStart"/>
      <w:r w:rsidRPr="00276F10">
        <w:rPr>
          <w:rFonts w:ascii="Arial" w:hAnsi="Arial" w:cs="Arial"/>
          <w:color w:val="000000"/>
          <w:szCs w:val="22"/>
        </w:rPr>
        <w:t>Seiferos</w:t>
      </w:r>
      <w:proofErr w:type="spellEnd"/>
      <w:r w:rsidRPr="00276F10">
        <w:rPr>
          <w:rFonts w:ascii="Arial" w:hAnsi="Arial" w:cs="Arial"/>
          <w:color w:val="000000"/>
          <w:szCs w:val="22"/>
        </w:rPr>
        <w:t xml:space="preserve"> z Lednice, která se již desítky let zabývá chovem a ochranou dravých ptáků. Seznámili se nejen se jmény dravců, ale dozvěděli se mnoho zajímavého o jejich životě a též jsme viděli ptáky v letové fázi a při lovu.</w:t>
      </w:r>
    </w:p>
    <w:p w14:paraId="29558EFF" w14:textId="77777777" w:rsidR="00ED2A52" w:rsidRDefault="00ED2A52" w:rsidP="00D912AF">
      <w:pPr>
        <w:pStyle w:val="Bezmezer"/>
        <w:jc w:val="both"/>
        <w:rPr>
          <w:rFonts w:ascii="Arial" w:hAnsi="Arial" w:cs="Arial"/>
          <w:color w:val="000000"/>
          <w:szCs w:val="22"/>
        </w:rPr>
      </w:pPr>
    </w:p>
    <w:p w14:paraId="4AD2B339" w14:textId="6C864BDF" w:rsidR="00A423BA" w:rsidRDefault="00ED2A52" w:rsidP="00D912AF">
      <w:pPr>
        <w:pStyle w:val="Bezmezer"/>
        <w:jc w:val="both"/>
        <w:rPr>
          <w:rFonts w:ascii="Arial" w:hAnsi="Arial" w:cs="Arial"/>
          <w:color w:val="000000"/>
          <w:szCs w:val="22"/>
        </w:rPr>
      </w:pPr>
      <w:r>
        <w:rPr>
          <w:noProof/>
        </w:rPr>
        <w:drawing>
          <wp:inline distT="0" distB="0" distL="0" distR="0" wp14:anchorId="1DAF6156" wp14:editId="72FCA7C3">
            <wp:extent cx="2252335" cy="1688902"/>
            <wp:effectExtent l="0" t="0" r="0" b="6985"/>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84698" cy="1713169"/>
                    </a:xfrm>
                    <a:prstGeom prst="rect">
                      <a:avLst/>
                    </a:prstGeom>
                    <a:noFill/>
                    <a:ln>
                      <a:noFill/>
                    </a:ln>
                  </pic:spPr>
                </pic:pic>
              </a:graphicData>
            </a:graphic>
          </wp:inline>
        </w:drawing>
      </w:r>
      <w:r>
        <w:rPr>
          <w:rFonts w:ascii="Arial" w:hAnsi="Arial" w:cs="Arial"/>
          <w:color w:val="000000"/>
          <w:szCs w:val="22"/>
        </w:rPr>
        <w:t xml:space="preserve">   </w:t>
      </w:r>
      <w:r w:rsidR="00C90BC4">
        <w:rPr>
          <w:noProof/>
        </w:rPr>
        <w:drawing>
          <wp:inline distT="0" distB="0" distL="0" distR="0" wp14:anchorId="68F0E10A" wp14:editId="14D6F980">
            <wp:extent cx="2286000" cy="1714146"/>
            <wp:effectExtent l="0" t="0" r="0" b="635"/>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332511" cy="1749022"/>
                    </a:xfrm>
                    <a:prstGeom prst="rect">
                      <a:avLst/>
                    </a:prstGeom>
                    <a:noFill/>
                    <a:ln>
                      <a:noFill/>
                    </a:ln>
                  </pic:spPr>
                </pic:pic>
              </a:graphicData>
            </a:graphic>
          </wp:inline>
        </w:drawing>
      </w:r>
    </w:p>
    <w:p w14:paraId="7719A51E" w14:textId="2DE05A86" w:rsidR="009135BF" w:rsidRDefault="009135BF" w:rsidP="00D912AF">
      <w:pPr>
        <w:pStyle w:val="Bezmezer"/>
        <w:jc w:val="both"/>
        <w:rPr>
          <w:rFonts w:ascii="Arial" w:hAnsi="Arial" w:cs="Arial"/>
          <w:color w:val="000000"/>
          <w:szCs w:val="22"/>
        </w:rPr>
      </w:pPr>
    </w:p>
    <w:p w14:paraId="12FD8C71" w14:textId="77777777" w:rsidR="009135BF" w:rsidRPr="009135BF" w:rsidRDefault="009135BF" w:rsidP="00D912AF">
      <w:pPr>
        <w:pStyle w:val="Bezmezer"/>
        <w:jc w:val="both"/>
        <w:rPr>
          <w:rFonts w:ascii="Arial" w:hAnsi="Arial" w:cs="Arial"/>
          <w:color w:val="000000"/>
          <w:szCs w:val="22"/>
        </w:rPr>
      </w:pPr>
    </w:p>
    <w:p w14:paraId="0FD7D662" w14:textId="46872CE9" w:rsidR="00276F10" w:rsidRDefault="00276F10" w:rsidP="00D912AF">
      <w:pPr>
        <w:pStyle w:val="Bezmezer"/>
        <w:jc w:val="both"/>
        <w:rPr>
          <w:rFonts w:ascii="Arial" w:hAnsi="Arial" w:cs="Arial"/>
          <w:b/>
          <w:color w:val="000000"/>
          <w:szCs w:val="22"/>
        </w:rPr>
      </w:pPr>
      <w:r w:rsidRPr="00276F10">
        <w:rPr>
          <w:rFonts w:ascii="Arial" w:hAnsi="Arial" w:cs="Arial"/>
          <w:b/>
          <w:color w:val="000000"/>
          <w:szCs w:val="22"/>
        </w:rPr>
        <w:t>Čisté ruce</w:t>
      </w:r>
    </w:p>
    <w:p w14:paraId="66482CC4" w14:textId="77777777" w:rsidR="00276F10" w:rsidRPr="00276F10" w:rsidRDefault="00276F10" w:rsidP="00D912AF">
      <w:pPr>
        <w:pStyle w:val="Bezmezer"/>
        <w:jc w:val="both"/>
        <w:rPr>
          <w:rFonts w:ascii="Arial" w:hAnsi="Arial" w:cs="Arial"/>
          <w:b/>
          <w:color w:val="000000"/>
          <w:szCs w:val="22"/>
        </w:rPr>
      </w:pPr>
    </w:p>
    <w:p w14:paraId="79EA39C2" w14:textId="77777777" w:rsidR="00276F10" w:rsidRDefault="00276F10" w:rsidP="00D912AF">
      <w:pPr>
        <w:pStyle w:val="Bezmezer"/>
        <w:jc w:val="both"/>
        <w:rPr>
          <w:rFonts w:ascii="Arial" w:hAnsi="Arial" w:cs="Arial"/>
          <w:color w:val="000000"/>
          <w:szCs w:val="22"/>
        </w:rPr>
      </w:pPr>
      <w:r w:rsidRPr="00276F10">
        <w:rPr>
          <w:rFonts w:ascii="Arial" w:hAnsi="Arial" w:cs="Arial"/>
          <w:color w:val="000000"/>
          <w:szCs w:val="22"/>
        </w:rPr>
        <w:t>Ve středu</w:t>
      </w:r>
      <w:r>
        <w:rPr>
          <w:rFonts w:ascii="Arial" w:hAnsi="Arial" w:cs="Arial"/>
          <w:color w:val="000000"/>
          <w:szCs w:val="22"/>
        </w:rPr>
        <w:t xml:space="preserve"> 15. 9.</w:t>
      </w:r>
      <w:r w:rsidRPr="00276F10">
        <w:rPr>
          <w:rFonts w:ascii="Arial" w:hAnsi="Arial" w:cs="Arial"/>
          <w:color w:val="000000"/>
          <w:szCs w:val="22"/>
        </w:rPr>
        <w:t xml:space="preserve"> vyrazili</w:t>
      </w:r>
      <w:r>
        <w:rPr>
          <w:rFonts w:ascii="Arial" w:hAnsi="Arial" w:cs="Arial"/>
          <w:color w:val="000000"/>
          <w:szCs w:val="22"/>
        </w:rPr>
        <w:t xml:space="preserve"> prvňáčci</w:t>
      </w:r>
      <w:r w:rsidRPr="00276F10">
        <w:rPr>
          <w:rFonts w:ascii="Arial" w:hAnsi="Arial" w:cs="Arial"/>
          <w:color w:val="000000"/>
          <w:szCs w:val="22"/>
        </w:rPr>
        <w:t xml:space="preserve"> do parku Litomyšlské nemocnice a účastnili se edukativního programu týkajícího se hygieny rukou. Na stanovištích s pomocí zdravotnického personálu plnili úkoly, odpovídali na otázky a dozvěděli se, proč je důležité dbát na čistotu rukou. Moc se</w:t>
      </w:r>
      <w:r>
        <w:rPr>
          <w:rFonts w:ascii="Arial" w:hAnsi="Arial" w:cs="Arial"/>
          <w:color w:val="000000"/>
          <w:szCs w:val="22"/>
        </w:rPr>
        <w:t xml:space="preserve"> jim</w:t>
      </w:r>
      <w:r w:rsidRPr="00276F10">
        <w:rPr>
          <w:rFonts w:ascii="Arial" w:hAnsi="Arial" w:cs="Arial"/>
          <w:color w:val="000000"/>
          <w:szCs w:val="22"/>
        </w:rPr>
        <w:t xml:space="preserve"> plnění úkolů líbilo, pracovali s nadšením a elánem. </w:t>
      </w:r>
      <w:r>
        <w:rPr>
          <w:rFonts w:ascii="Arial" w:hAnsi="Arial" w:cs="Arial"/>
          <w:color w:val="000000"/>
          <w:szCs w:val="22"/>
        </w:rPr>
        <w:t>V této době, kdy je hygiena rukou důležitým a nezbytným opatřením, byl tento počin Litomyšlské nemocnice vítaným obohacením výuky.</w:t>
      </w:r>
    </w:p>
    <w:p w14:paraId="29B6D086" w14:textId="77777777" w:rsidR="00276F10" w:rsidRDefault="00276F10" w:rsidP="00D912AF">
      <w:pPr>
        <w:pStyle w:val="Bezmezer"/>
        <w:jc w:val="both"/>
        <w:rPr>
          <w:rFonts w:ascii="Arial" w:hAnsi="Arial" w:cs="Arial"/>
          <w:b/>
          <w:color w:val="000000"/>
          <w:szCs w:val="22"/>
        </w:rPr>
      </w:pPr>
    </w:p>
    <w:p w14:paraId="656A60B2" w14:textId="77777777" w:rsidR="00FF4918" w:rsidRDefault="00FF4918" w:rsidP="00D912AF">
      <w:pPr>
        <w:pStyle w:val="Bezmezer"/>
        <w:jc w:val="both"/>
        <w:rPr>
          <w:rFonts w:ascii="Arial" w:hAnsi="Arial" w:cs="Arial"/>
          <w:b/>
          <w:color w:val="000000"/>
          <w:szCs w:val="22"/>
        </w:rPr>
      </w:pPr>
      <w:r>
        <w:rPr>
          <w:noProof/>
        </w:rPr>
        <w:drawing>
          <wp:inline distT="0" distB="0" distL="0" distR="0" wp14:anchorId="2C725E7D" wp14:editId="64E2638B">
            <wp:extent cx="2457450" cy="1382316"/>
            <wp:effectExtent l="0" t="0" r="0" b="889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25913" cy="1420826"/>
                    </a:xfrm>
                    <a:prstGeom prst="rect">
                      <a:avLst/>
                    </a:prstGeom>
                    <a:noFill/>
                    <a:ln>
                      <a:noFill/>
                    </a:ln>
                  </pic:spPr>
                </pic:pic>
              </a:graphicData>
            </a:graphic>
          </wp:inline>
        </w:drawing>
      </w:r>
      <w:r>
        <w:rPr>
          <w:rFonts w:ascii="Arial" w:hAnsi="Arial" w:cs="Arial"/>
          <w:b/>
          <w:color w:val="000000"/>
          <w:szCs w:val="22"/>
        </w:rPr>
        <w:t xml:space="preserve">   </w:t>
      </w:r>
      <w:r>
        <w:rPr>
          <w:noProof/>
        </w:rPr>
        <w:drawing>
          <wp:inline distT="0" distB="0" distL="0" distR="0" wp14:anchorId="1D6951B7" wp14:editId="5FD74C95">
            <wp:extent cx="2266991" cy="1407160"/>
            <wp:effectExtent l="0" t="0" r="0" b="254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r="9379"/>
                    <a:stretch/>
                  </pic:blipFill>
                  <pic:spPr bwMode="auto">
                    <a:xfrm>
                      <a:off x="0" y="0"/>
                      <a:ext cx="2360470" cy="1465184"/>
                    </a:xfrm>
                    <a:prstGeom prst="rect">
                      <a:avLst/>
                    </a:prstGeom>
                    <a:noFill/>
                    <a:ln>
                      <a:noFill/>
                    </a:ln>
                    <a:extLst>
                      <a:ext uri="{53640926-AAD7-44D8-BBD7-CCE9431645EC}">
                        <a14:shadowObscured xmlns:a14="http://schemas.microsoft.com/office/drawing/2010/main"/>
                      </a:ext>
                    </a:extLst>
                  </pic:spPr>
                </pic:pic>
              </a:graphicData>
            </a:graphic>
          </wp:inline>
        </w:drawing>
      </w:r>
    </w:p>
    <w:p w14:paraId="3D0C7976" w14:textId="77777777" w:rsidR="00FF4918" w:rsidRPr="00276F10" w:rsidRDefault="00FF4918" w:rsidP="00D912AF">
      <w:pPr>
        <w:pStyle w:val="Bezmezer"/>
        <w:jc w:val="both"/>
        <w:rPr>
          <w:rFonts w:ascii="Arial" w:hAnsi="Arial" w:cs="Arial"/>
          <w:b/>
          <w:color w:val="000000"/>
          <w:szCs w:val="22"/>
        </w:rPr>
      </w:pPr>
    </w:p>
    <w:p w14:paraId="47ED1BBD" w14:textId="77777777" w:rsidR="00A423BA" w:rsidRDefault="00A423BA" w:rsidP="00D912AF">
      <w:pPr>
        <w:shd w:val="clear" w:color="auto" w:fill="FFFFFF"/>
        <w:jc w:val="both"/>
        <w:rPr>
          <w:rFonts w:ascii="Arial" w:hAnsi="Arial" w:cs="Arial"/>
          <w:b/>
          <w:color w:val="000000"/>
          <w:szCs w:val="22"/>
        </w:rPr>
      </w:pPr>
    </w:p>
    <w:p w14:paraId="7E2C2EA5" w14:textId="77777777" w:rsidR="006E5D40" w:rsidRDefault="006E5D40" w:rsidP="00D912AF">
      <w:pPr>
        <w:shd w:val="clear" w:color="auto" w:fill="FFFFFF"/>
        <w:jc w:val="both"/>
        <w:rPr>
          <w:rFonts w:ascii="Arial" w:hAnsi="Arial" w:cs="Arial"/>
          <w:b/>
          <w:color w:val="000000"/>
          <w:szCs w:val="22"/>
        </w:rPr>
      </w:pPr>
    </w:p>
    <w:p w14:paraId="10C9FB79" w14:textId="77777777" w:rsidR="006E5D40" w:rsidRDefault="006E5D40" w:rsidP="00D912AF">
      <w:pPr>
        <w:shd w:val="clear" w:color="auto" w:fill="FFFFFF"/>
        <w:jc w:val="both"/>
        <w:rPr>
          <w:rFonts w:ascii="Arial" w:hAnsi="Arial" w:cs="Arial"/>
          <w:b/>
          <w:color w:val="000000"/>
          <w:szCs w:val="22"/>
        </w:rPr>
      </w:pPr>
    </w:p>
    <w:p w14:paraId="1A529B79" w14:textId="77777777" w:rsidR="006E5D40" w:rsidRDefault="006E5D40" w:rsidP="00D912AF">
      <w:pPr>
        <w:shd w:val="clear" w:color="auto" w:fill="FFFFFF"/>
        <w:jc w:val="both"/>
        <w:rPr>
          <w:rFonts w:ascii="Arial" w:hAnsi="Arial" w:cs="Arial"/>
          <w:b/>
          <w:color w:val="000000"/>
          <w:szCs w:val="22"/>
        </w:rPr>
      </w:pPr>
    </w:p>
    <w:p w14:paraId="229C73D1" w14:textId="2FC10110" w:rsidR="00276F10" w:rsidRDefault="00276F10" w:rsidP="00D912AF">
      <w:pPr>
        <w:shd w:val="clear" w:color="auto" w:fill="FFFFFF"/>
        <w:jc w:val="both"/>
        <w:rPr>
          <w:rFonts w:ascii="Arial" w:hAnsi="Arial" w:cs="Arial"/>
          <w:b/>
          <w:color w:val="000000"/>
          <w:szCs w:val="22"/>
        </w:rPr>
      </w:pPr>
      <w:r w:rsidRPr="00276F10">
        <w:rPr>
          <w:rFonts w:ascii="Arial" w:hAnsi="Arial" w:cs="Arial"/>
          <w:b/>
          <w:color w:val="000000"/>
          <w:szCs w:val="22"/>
        </w:rPr>
        <w:lastRenderedPageBreak/>
        <w:t>Návštěv</w:t>
      </w:r>
      <w:r>
        <w:rPr>
          <w:rFonts w:ascii="Arial" w:hAnsi="Arial" w:cs="Arial"/>
          <w:b/>
          <w:color w:val="000000"/>
          <w:szCs w:val="22"/>
        </w:rPr>
        <w:t>y</w:t>
      </w:r>
      <w:r w:rsidRPr="00276F10">
        <w:rPr>
          <w:rFonts w:ascii="Arial" w:hAnsi="Arial" w:cs="Arial"/>
          <w:b/>
          <w:color w:val="000000"/>
          <w:szCs w:val="22"/>
        </w:rPr>
        <w:t xml:space="preserve"> rodné světničky Bedřicha Smetany</w:t>
      </w:r>
    </w:p>
    <w:p w14:paraId="6713EB7F" w14:textId="77777777" w:rsidR="00276F10" w:rsidRPr="00276F10" w:rsidRDefault="00276F10" w:rsidP="00D912AF">
      <w:pPr>
        <w:shd w:val="clear" w:color="auto" w:fill="FFFFFF"/>
        <w:jc w:val="both"/>
        <w:rPr>
          <w:rFonts w:ascii="Arial" w:hAnsi="Arial" w:cs="Arial"/>
          <w:color w:val="000000"/>
          <w:szCs w:val="22"/>
        </w:rPr>
      </w:pPr>
    </w:p>
    <w:p w14:paraId="023E476C" w14:textId="77777777" w:rsidR="00276F10" w:rsidRPr="00276F10" w:rsidRDefault="00276F10" w:rsidP="00D912AF">
      <w:pPr>
        <w:shd w:val="clear" w:color="auto" w:fill="FFFFFF"/>
        <w:jc w:val="both"/>
        <w:rPr>
          <w:rFonts w:ascii="Arial" w:hAnsi="Arial" w:cs="Arial"/>
          <w:color w:val="000000"/>
          <w:szCs w:val="22"/>
        </w:rPr>
      </w:pPr>
      <w:r>
        <w:rPr>
          <w:rFonts w:ascii="Arial" w:hAnsi="Arial" w:cs="Arial"/>
          <w:color w:val="000000"/>
          <w:szCs w:val="22"/>
        </w:rPr>
        <w:t>Mnoho tříd navštívilo během roku</w:t>
      </w:r>
      <w:r w:rsidRPr="00276F10">
        <w:rPr>
          <w:rFonts w:ascii="Arial" w:hAnsi="Arial" w:cs="Arial"/>
          <w:color w:val="000000"/>
          <w:szCs w:val="22"/>
        </w:rPr>
        <w:t xml:space="preserve"> v rámci hudební výchovy rodnou světničku Bedřicha Smetany. Prohlédli si prostory, kde se tento známý hudební skladatel narodil, dozvěděli se mnoho zajímavostí z jeho života, vyzkoušeli si zahrát na původní klavír. Tato exkurze nepochybně přispěje k tomu, že si</w:t>
      </w:r>
      <w:r>
        <w:rPr>
          <w:rFonts w:ascii="Arial" w:hAnsi="Arial" w:cs="Arial"/>
          <w:color w:val="000000"/>
          <w:szCs w:val="22"/>
        </w:rPr>
        <w:t xml:space="preserve"> žáci</w:t>
      </w:r>
      <w:r w:rsidRPr="00276F10">
        <w:rPr>
          <w:rFonts w:ascii="Arial" w:hAnsi="Arial" w:cs="Arial"/>
          <w:color w:val="000000"/>
          <w:szCs w:val="22"/>
        </w:rPr>
        <w:t xml:space="preserve"> v paměti uchov</w:t>
      </w:r>
      <w:r>
        <w:rPr>
          <w:rFonts w:ascii="Arial" w:hAnsi="Arial" w:cs="Arial"/>
          <w:color w:val="000000"/>
          <w:szCs w:val="22"/>
        </w:rPr>
        <w:t>ají</w:t>
      </w:r>
      <w:r w:rsidRPr="00276F10">
        <w:rPr>
          <w:rFonts w:ascii="Arial" w:hAnsi="Arial" w:cs="Arial"/>
          <w:color w:val="000000"/>
          <w:szCs w:val="22"/>
        </w:rPr>
        <w:t xml:space="preserve"> více detailů o něm a vzpomen</w:t>
      </w:r>
      <w:r>
        <w:rPr>
          <w:rFonts w:ascii="Arial" w:hAnsi="Arial" w:cs="Arial"/>
          <w:color w:val="000000"/>
          <w:szCs w:val="22"/>
        </w:rPr>
        <w:t>ou</w:t>
      </w:r>
      <w:r w:rsidRPr="00276F10">
        <w:rPr>
          <w:rFonts w:ascii="Arial" w:hAnsi="Arial" w:cs="Arial"/>
          <w:color w:val="000000"/>
          <w:szCs w:val="22"/>
        </w:rPr>
        <w:t xml:space="preserve"> si na něj, kdykoli půj</w:t>
      </w:r>
      <w:r>
        <w:rPr>
          <w:rFonts w:ascii="Arial" w:hAnsi="Arial" w:cs="Arial"/>
          <w:color w:val="000000"/>
          <w:szCs w:val="22"/>
        </w:rPr>
        <w:t>dou</w:t>
      </w:r>
      <w:r w:rsidRPr="00276F10">
        <w:rPr>
          <w:rFonts w:ascii="Arial" w:hAnsi="Arial" w:cs="Arial"/>
          <w:color w:val="000000"/>
          <w:szCs w:val="22"/>
        </w:rPr>
        <w:t xml:space="preserve"> kolem litomyšlského zámeckého pivovaru. </w:t>
      </w:r>
    </w:p>
    <w:p w14:paraId="2A46BD5F" w14:textId="77777777" w:rsidR="00276F10" w:rsidRDefault="00276F10" w:rsidP="00D912AF">
      <w:pPr>
        <w:pStyle w:val="Bezmezer"/>
        <w:jc w:val="both"/>
        <w:rPr>
          <w:rFonts w:ascii="Arial" w:hAnsi="Arial" w:cs="Arial"/>
          <w:color w:val="000000"/>
          <w:szCs w:val="22"/>
        </w:rPr>
      </w:pPr>
    </w:p>
    <w:p w14:paraId="76DBB5C2" w14:textId="77777777" w:rsidR="00FF4918" w:rsidRDefault="00FF4918" w:rsidP="00D912AF">
      <w:pPr>
        <w:pStyle w:val="Bezmezer"/>
        <w:jc w:val="both"/>
        <w:rPr>
          <w:rFonts w:ascii="Arial" w:hAnsi="Arial" w:cs="Arial"/>
          <w:color w:val="000000"/>
          <w:szCs w:val="22"/>
        </w:rPr>
      </w:pPr>
      <w:r>
        <w:rPr>
          <w:noProof/>
        </w:rPr>
        <w:drawing>
          <wp:inline distT="0" distB="0" distL="0" distR="0" wp14:anchorId="39A4ED95" wp14:editId="15D7A66E">
            <wp:extent cx="2047875" cy="2393152"/>
            <wp:effectExtent l="0" t="0" r="0" b="7620"/>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4181" b="8144"/>
                    <a:stretch/>
                  </pic:blipFill>
                  <pic:spPr bwMode="auto">
                    <a:xfrm>
                      <a:off x="0" y="0"/>
                      <a:ext cx="2073779" cy="242342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000000"/>
          <w:szCs w:val="22"/>
        </w:rPr>
        <w:t xml:space="preserve">  </w:t>
      </w:r>
      <w:r>
        <w:rPr>
          <w:noProof/>
        </w:rPr>
        <w:drawing>
          <wp:inline distT="0" distB="0" distL="0" distR="0" wp14:anchorId="096BDAC4" wp14:editId="3482CF44">
            <wp:extent cx="2080123" cy="2392680"/>
            <wp:effectExtent l="0" t="0" r="0" b="762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1146" t="27496" r="8960" b="3557"/>
                    <a:stretch/>
                  </pic:blipFill>
                  <pic:spPr bwMode="auto">
                    <a:xfrm>
                      <a:off x="0" y="0"/>
                      <a:ext cx="2130654" cy="2450804"/>
                    </a:xfrm>
                    <a:prstGeom prst="rect">
                      <a:avLst/>
                    </a:prstGeom>
                    <a:noFill/>
                    <a:ln>
                      <a:noFill/>
                    </a:ln>
                    <a:extLst>
                      <a:ext uri="{53640926-AAD7-44D8-BBD7-CCE9431645EC}">
                        <a14:shadowObscured xmlns:a14="http://schemas.microsoft.com/office/drawing/2010/main"/>
                      </a:ext>
                    </a:extLst>
                  </pic:spPr>
                </pic:pic>
              </a:graphicData>
            </a:graphic>
          </wp:inline>
        </w:drawing>
      </w:r>
    </w:p>
    <w:p w14:paraId="65D8D8EC" w14:textId="77777777" w:rsidR="00DC648D" w:rsidRDefault="00DC648D" w:rsidP="00D912AF">
      <w:pPr>
        <w:pStyle w:val="Bezmezer"/>
        <w:jc w:val="both"/>
        <w:rPr>
          <w:rFonts w:ascii="Arial" w:hAnsi="Arial" w:cs="Arial"/>
          <w:color w:val="000000"/>
          <w:szCs w:val="22"/>
        </w:rPr>
      </w:pPr>
    </w:p>
    <w:p w14:paraId="1BCEB751" w14:textId="77777777" w:rsidR="00A423BA" w:rsidRDefault="00A423BA" w:rsidP="00D912AF">
      <w:pPr>
        <w:shd w:val="clear" w:color="auto" w:fill="FFFFFF"/>
        <w:jc w:val="both"/>
        <w:rPr>
          <w:rFonts w:ascii="Arial" w:hAnsi="Arial" w:cs="Arial"/>
          <w:b/>
          <w:color w:val="000000"/>
          <w:szCs w:val="22"/>
        </w:rPr>
      </w:pPr>
    </w:p>
    <w:p w14:paraId="5D700AB5" w14:textId="195638D3" w:rsidR="00276F10" w:rsidRPr="000203CD" w:rsidRDefault="00276F10" w:rsidP="00D912AF">
      <w:pPr>
        <w:shd w:val="clear" w:color="auto" w:fill="FFFFFF"/>
        <w:jc w:val="both"/>
        <w:rPr>
          <w:rFonts w:ascii="Arial" w:hAnsi="Arial" w:cs="Arial"/>
          <w:b/>
          <w:color w:val="000000"/>
          <w:szCs w:val="22"/>
        </w:rPr>
      </w:pPr>
      <w:r w:rsidRPr="000203CD">
        <w:rPr>
          <w:rFonts w:ascii="Arial" w:hAnsi="Arial" w:cs="Arial"/>
          <w:b/>
          <w:color w:val="000000"/>
          <w:szCs w:val="22"/>
        </w:rPr>
        <w:t xml:space="preserve">Návštěva Regionálního muzea v Litomyšli – programu </w:t>
      </w:r>
      <w:r w:rsidR="000203CD">
        <w:rPr>
          <w:rFonts w:ascii="Arial" w:hAnsi="Arial" w:cs="Arial"/>
          <w:b/>
          <w:color w:val="000000"/>
          <w:szCs w:val="22"/>
        </w:rPr>
        <w:t>o životě</w:t>
      </w:r>
      <w:r w:rsidRPr="000203CD">
        <w:rPr>
          <w:rFonts w:ascii="Arial" w:hAnsi="Arial" w:cs="Arial"/>
          <w:b/>
          <w:color w:val="000000"/>
          <w:szCs w:val="22"/>
        </w:rPr>
        <w:t xml:space="preserve"> Alois</w:t>
      </w:r>
      <w:r w:rsidR="000203CD">
        <w:rPr>
          <w:rFonts w:ascii="Arial" w:hAnsi="Arial" w:cs="Arial"/>
          <w:b/>
          <w:color w:val="000000"/>
          <w:szCs w:val="22"/>
        </w:rPr>
        <w:t>e</w:t>
      </w:r>
      <w:r w:rsidRPr="000203CD">
        <w:rPr>
          <w:rFonts w:ascii="Arial" w:hAnsi="Arial" w:cs="Arial"/>
          <w:b/>
          <w:color w:val="000000"/>
          <w:szCs w:val="22"/>
        </w:rPr>
        <w:t xml:space="preserve"> Jirás</w:t>
      </w:r>
      <w:r w:rsidR="000203CD">
        <w:rPr>
          <w:rFonts w:ascii="Arial" w:hAnsi="Arial" w:cs="Arial"/>
          <w:b/>
          <w:color w:val="000000"/>
          <w:szCs w:val="22"/>
        </w:rPr>
        <w:t>ka</w:t>
      </w:r>
    </w:p>
    <w:p w14:paraId="2E57A616" w14:textId="77777777" w:rsidR="00276F10" w:rsidRPr="000203CD" w:rsidRDefault="00276F10" w:rsidP="00D912AF">
      <w:pPr>
        <w:shd w:val="clear" w:color="auto" w:fill="FFFFFF"/>
        <w:jc w:val="both"/>
        <w:rPr>
          <w:rFonts w:ascii="Arial" w:hAnsi="Arial" w:cs="Arial"/>
          <w:color w:val="000000"/>
          <w:szCs w:val="22"/>
        </w:rPr>
      </w:pPr>
    </w:p>
    <w:p w14:paraId="738B55C8" w14:textId="77777777" w:rsidR="00276F10" w:rsidRDefault="00276F10" w:rsidP="00D912AF">
      <w:pPr>
        <w:shd w:val="clear" w:color="auto" w:fill="FFFFFF"/>
        <w:jc w:val="both"/>
        <w:rPr>
          <w:rFonts w:ascii="Arial" w:hAnsi="Arial" w:cs="Arial"/>
          <w:color w:val="000000"/>
          <w:szCs w:val="22"/>
        </w:rPr>
      </w:pPr>
      <w:r w:rsidRPr="000203CD">
        <w:rPr>
          <w:rFonts w:ascii="Arial" w:hAnsi="Arial" w:cs="Arial"/>
          <w:color w:val="000000"/>
          <w:szCs w:val="22"/>
        </w:rPr>
        <w:t>V září</w:t>
      </w:r>
      <w:r w:rsidRPr="00276F10">
        <w:rPr>
          <w:rFonts w:ascii="Arial" w:hAnsi="Arial" w:cs="Arial"/>
          <w:color w:val="000000"/>
          <w:szCs w:val="22"/>
        </w:rPr>
        <w:t xml:space="preserve"> navštívili</w:t>
      </w:r>
      <w:r w:rsidRPr="000203CD">
        <w:rPr>
          <w:rFonts w:ascii="Arial" w:hAnsi="Arial" w:cs="Arial"/>
          <w:color w:val="000000"/>
          <w:szCs w:val="22"/>
        </w:rPr>
        <w:t xml:space="preserve"> žáci 9. ročníků</w:t>
      </w:r>
      <w:r w:rsidRPr="00276F10">
        <w:rPr>
          <w:rFonts w:ascii="Arial" w:hAnsi="Arial" w:cs="Arial"/>
          <w:color w:val="000000"/>
          <w:szCs w:val="22"/>
        </w:rPr>
        <w:t xml:space="preserve"> v rámci výuky literatury zdejší muzeum, aby si prohlédli interaktivní výstavu o osobnosti a díle Aloise Jiráska.</w:t>
      </w:r>
      <w:r w:rsidRPr="000203CD">
        <w:rPr>
          <w:rFonts w:ascii="Arial" w:hAnsi="Arial" w:cs="Arial"/>
          <w:color w:val="000000"/>
          <w:szCs w:val="22"/>
        </w:rPr>
        <w:t xml:space="preserve"> </w:t>
      </w:r>
      <w:r w:rsidRPr="00276F10">
        <w:rPr>
          <w:rFonts w:ascii="Arial" w:hAnsi="Arial" w:cs="Arial"/>
          <w:color w:val="000000"/>
          <w:szCs w:val="22"/>
        </w:rPr>
        <w:t>Již ve škole četli nějaké ukázky z jeho díla a vyprávěli si o jeho životě, zde</w:t>
      </w:r>
      <w:r w:rsidR="000203CD" w:rsidRPr="000203CD">
        <w:rPr>
          <w:rFonts w:ascii="Arial" w:hAnsi="Arial" w:cs="Arial"/>
          <w:color w:val="000000"/>
          <w:szCs w:val="22"/>
        </w:rPr>
        <w:t xml:space="preserve"> </w:t>
      </w:r>
      <w:r w:rsidRPr="00276F10">
        <w:rPr>
          <w:rFonts w:ascii="Arial" w:hAnsi="Arial" w:cs="Arial"/>
          <w:color w:val="000000"/>
          <w:szCs w:val="22"/>
        </w:rPr>
        <w:t xml:space="preserve">se však dozvěděli navíc různé zajímavosti, prohlédli si spoustu fotografií a zajímavé materiály, detailněji se seznámili s Filosofskou historií. Ve skupinkách vyplnili připravený několikastránkový pracovní list a celou akci zakončili procházkou po místech, která jsou s jeho životem spojená. </w:t>
      </w:r>
      <w:r w:rsidR="000203CD" w:rsidRPr="000203CD">
        <w:rPr>
          <w:rFonts w:ascii="Arial" w:hAnsi="Arial" w:cs="Arial"/>
          <w:color w:val="000000"/>
          <w:szCs w:val="22"/>
        </w:rPr>
        <w:t>Závěrem si ve škole promítli</w:t>
      </w:r>
      <w:r w:rsidRPr="00276F10">
        <w:rPr>
          <w:rFonts w:ascii="Arial" w:hAnsi="Arial" w:cs="Arial"/>
          <w:color w:val="000000"/>
          <w:szCs w:val="22"/>
        </w:rPr>
        <w:t xml:space="preserve"> Filosofskou historii poznáva</w:t>
      </w:r>
      <w:r w:rsidR="000203CD" w:rsidRPr="000203CD">
        <w:rPr>
          <w:rFonts w:ascii="Arial" w:hAnsi="Arial" w:cs="Arial"/>
          <w:color w:val="000000"/>
          <w:szCs w:val="22"/>
        </w:rPr>
        <w:t>li</w:t>
      </w:r>
      <w:r w:rsidRPr="00276F10">
        <w:rPr>
          <w:rFonts w:ascii="Arial" w:hAnsi="Arial" w:cs="Arial"/>
          <w:color w:val="000000"/>
          <w:szCs w:val="22"/>
        </w:rPr>
        <w:t>, které části Litomyšle se ve filmu objevují.</w:t>
      </w:r>
    </w:p>
    <w:p w14:paraId="4366D7E9" w14:textId="77777777" w:rsidR="00FF4918" w:rsidRDefault="00FF4918" w:rsidP="00D912AF">
      <w:pPr>
        <w:shd w:val="clear" w:color="auto" w:fill="FFFFFF"/>
        <w:jc w:val="both"/>
        <w:rPr>
          <w:rFonts w:ascii="Arial" w:hAnsi="Arial" w:cs="Arial"/>
          <w:color w:val="000000"/>
          <w:szCs w:val="22"/>
        </w:rPr>
      </w:pPr>
    </w:p>
    <w:p w14:paraId="5B75E208" w14:textId="77777777" w:rsidR="00FF4918" w:rsidRDefault="00FF4918" w:rsidP="00D912AF">
      <w:pPr>
        <w:shd w:val="clear" w:color="auto" w:fill="FFFFFF"/>
        <w:jc w:val="both"/>
        <w:rPr>
          <w:rFonts w:ascii="Arial" w:hAnsi="Arial" w:cs="Arial"/>
          <w:color w:val="000000"/>
          <w:szCs w:val="22"/>
        </w:rPr>
      </w:pPr>
      <w:r>
        <w:rPr>
          <w:noProof/>
        </w:rPr>
        <w:drawing>
          <wp:inline distT="0" distB="0" distL="0" distR="0" wp14:anchorId="66C3B5F6" wp14:editId="7D289DF7">
            <wp:extent cx="1741251" cy="2320868"/>
            <wp:effectExtent l="0" t="0" r="0" b="3810"/>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748714" cy="2330815"/>
                    </a:xfrm>
                    <a:prstGeom prst="rect">
                      <a:avLst/>
                    </a:prstGeom>
                    <a:noFill/>
                    <a:ln>
                      <a:noFill/>
                    </a:ln>
                  </pic:spPr>
                </pic:pic>
              </a:graphicData>
            </a:graphic>
          </wp:inline>
        </w:drawing>
      </w:r>
      <w:r>
        <w:rPr>
          <w:rFonts w:ascii="Arial" w:hAnsi="Arial" w:cs="Arial"/>
          <w:color w:val="000000"/>
          <w:szCs w:val="22"/>
        </w:rPr>
        <w:t xml:space="preserve">    </w:t>
      </w:r>
      <w:r>
        <w:rPr>
          <w:noProof/>
        </w:rPr>
        <w:drawing>
          <wp:inline distT="0" distB="0" distL="0" distR="0" wp14:anchorId="1A4119C0" wp14:editId="4E858888">
            <wp:extent cx="3161490" cy="2303589"/>
            <wp:effectExtent l="0" t="0" r="1270" b="1905"/>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3249" t="23441" b="23668"/>
                    <a:stretch/>
                  </pic:blipFill>
                  <pic:spPr bwMode="auto">
                    <a:xfrm>
                      <a:off x="0" y="0"/>
                      <a:ext cx="3174909" cy="2313367"/>
                    </a:xfrm>
                    <a:prstGeom prst="rect">
                      <a:avLst/>
                    </a:prstGeom>
                    <a:noFill/>
                    <a:ln>
                      <a:noFill/>
                    </a:ln>
                    <a:extLst>
                      <a:ext uri="{53640926-AAD7-44D8-BBD7-CCE9431645EC}">
                        <a14:shadowObscured xmlns:a14="http://schemas.microsoft.com/office/drawing/2010/main"/>
                      </a:ext>
                    </a:extLst>
                  </pic:spPr>
                </pic:pic>
              </a:graphicData>
            </a:graphic>
          </wp:inline>
        </w:drawing>
      </w:r>
    </w:p>
    <w:p w14:paraId="6F4EA164" w14:textId="00598C6A" w:rsidR="006E5D40" w:rsidRDefault="006E5D40" w:rsidP="00D912AF">
      <w:pPr>
        <w:pStyle w:val="Nadpis2"/>
        <w:shd w:val="clear" w:color="auto" w:fill="FFFFFF"/>
        <w:spacing w:after="158"/>
        <w:jc w:val="both"/>
        <w:rPr>
          <w:sz w:val="22"/>
        </w:rPr>
      </w:pPr>
    </w:p>
    <w:p w14:paraId="066C6FE4" w14:textId="77777777" w:rsidR="009973CD" w:rsidRPr="009973CD" w:rsidRDefault="009973CD" w:rsidP="009973CD"/>
    <w:p w14:paraId="7A3DA183" w14:textId="5170CBFE" w:rsidR="000203CD" w:rsidRPr="000203CD" w:rsidRDefault="00F0213D" w:rsidP="00D912AF">
      <w:pPr>
        <w:pStyle w:val="Nadpis2"/>
        <w:shd w:val="clear" w:color="auto" w:fill="FFFFFF"/>
        <w:spacing w:after="158"/>
        <w:jc w:val="both"/>
        <w:rPr>
          <w:rFonts w:ascii="Arial" w:hAnsi="Arial" w:cs="Arial"/>
          <w:b/>
          <w:color w:val="000000"/>
          <w:sz w:val="22"/>
          <w:szCs w:val="22"/>
        </w:rPr>
      </w:pPr>
      <w:hyperlink r:id="rId125" w:history="1">
        <w:r w:rsidR="000203CD" w:rsidRPr="000203CD">
          <w:rPr>
            <w:rFonts w:ascii="Arial" w:hAnsi="Arial" w:cs="Arial"/>
            <w:b/>
            <w:color w:val="000000"/>
            <w:sz w:val="22"/>
            <w:szCs w:val="22"/>
          </w:rPr>
          <w:t>Evropský týden mobility</w:t>
        </w:r>
      </w:hyperlink>
    </w:p>
    <w:p w14:paraId="296A1FEB" w14:textId="77777777" w:rsidR="000203CD" w:rsidRDefault="000203CD" w:rsidP="00D912AF">
      <w:pPr>
        <w:shd w:val="clear" w:color="auto" w:fill="FFFFFF"/>
        <w:jc w:val="both"/>
        <w:rPr>
          <w:rFonts w:ascii="Arial" w:hAnsi="Arial" w:cs="Arial"/>
          <w:color w:val="000000"/>
          <w:szCs w:val="22"/>
        </w:rPr>
      </w:pPr>
      <w:r w:rsidRPr="000203CD">
        <w:rPr>
          <w:rFonts w:ascii="Arial" w:hAnsi="Arial" w:cs="Arial"/>
          <w:color w:val="000000"/>
          <w:szCs w:val="22"/>
        </w:rPr>
        <w:t>Od 16. do 22. září jsme na náměstí v rámci Evropského týdne mobility prezentovali různé aktivity.</w:t>
      </w:r>
      <w:r>
        <w:rPr>
          <w:rFonts w:ascii="Arial" w:hAnsi="Arial" w:cs="Arial"/>
          <w:color w:val="000000"/>
          <w:szCs w:val="22"/>
        </w:rPr>
        <w:t xml:space="preserve"> </w:t>
      </w:r>
      <w:r w:rsidRPr="000203CD">
        <w:rPr>
          <w:rFonts w:ascii="Arial" w:hAnsi="Arial" w:cs="Arial"/>
          <w:color w:val="000000"/>
          <w:szCs w:val="22"/>
        </w:rPr>
        <w:t xml:space="preserve">Kdo měl chuť, mohl sportovat, jiní si zkusili programovat robota, složit hlavolam či zahrát nějakou deskovou hru. Menší děti také kreslily a lepily. Velký ohlas mělo malování na obličej, kterému se tu věnovaly dívky ze 7. B třídy. Za splněný úkol následovala odměna. Návštěvníci dostávali výrobky našich </w:t>
      </w:r>
      <w:proofErr w:type="gramStart"/>
      <w:r w:rsidRPr="000203CD">
        <w:rPr>
          <w:rFonts w:ascii="Arial" w:hAnsi="Arial" w:cs="Arial"/>
          <w:color w:val="000000"/>
          <w:szCs w:val="22"/>
        </w:rPr>
        <w:t>žáků - ať</w:t>
      </w:r>
      <w:proofErr w:type="gramEnd"/>
      <w:r w:rsidRPr="000203CD">
        <w:rPr>
          <w:rFonts w:ascii="Arial" w:hAnsi="Arial" w:cs="Arial"/>
          <w:color w:val="000000"/>
          <w:szCs w:val="22"/>
        </w:rPr>
        <w:t xml:space="preserve"> už sladké perníkové dvojky, nebo papírová pexesa, prstýnky či píšťalky z 3D tiskárny...</w:t>
      </w:r>
    </w:p>
    <w:p w14:paraId="675741A0" w14:textId="11FA136A" w:rsidR="000203CD" w:rsidRDefault="000203CD" w:rsidP="000203CD">
      <w:pPr>
        <w:shd w:val="clear" w:color="auto" w:fill="FFFFFF"/>
        <w:rPr>
          <w:rFonts w:ascii="Arial" w:hAnsi="Arial" w:cs="Arial"/>
          <w:b/>
          <w:color w:val="000000"/>
          <w:szCs w:val="22"/>
        </w:rPr>
      </w:pPr>
    </w:p>
    <w:p w14:paraId="41C78DC5" w14:textId="77777777" w:rsidR="004E4C03" w:rsidRDefault="004E4C03" w:rsidP="000203CD">
      <w:pPr>
        <w:shd w:val="clear" w:color="auto" w:fill="FFFFFF"/>
        <w:rPr>
          <w:rFonts w:ascii="Arial" w:hAnsi="Arial" w:cs="Arial"/>
          <w:b/>
          <w:color w:val="000000"/>
          <w:szCs w:val="22"/>
        </w:rPr>
      </w:pPr>
    </w:p>
    <w:p w14:paraId="197D8D5D" w14:textId="0EDF31FC" w:rsidR="00FF4918" w:rsidRDefault="004E4C03" w:rsidP="000203CD">
      <w:pPr>
        <w:shd w:val="clear" w:color="auto" w:fill="FFFFFF"/>
        <w:rPr>
          <w:rFonts w:ascii="Arial" w:hAnsi="Arial" w:cs="Arial"/>
          <w:b/>
          <w:color w:val="000000"/>
          <w:szCs w:val="22"/>
        </w:rPr>
      </w:pPr>
      <w:r>
        <w:rPr>
          <w:noProof/>
        </w:rPr>
        <w:drawing>
          <wp:inline distT="0" distB="0" distL="0" distR="0" wp14:anchorId="0B964559" wp14:editId="536014A1">
            <wp:extent cx="1924050" cy="2214057"/>
            <wp:effectExtent l="0" t="0" r="0" b="0"/>
            <wp:docPr id="115"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11823" t="20207" b="3693"/>
                    <a:stretch/>
                  </pic:blipFill>
                  <pic:spPr bwMode="auto">
                    <a:xfrm>
                      <a:off x="0" y="0"/>
                      <a:ext cx="1957695" cy="2252773"/>
                    </a:xfrm>
                    <a:prstGeom prst="rect">
                      <a:avLst/>
                    </a:prstGeom>
                    <a:noFill/>
                    <a:ln>
                      <a:noFill/>
                    </a:ln>
                    <a:extLst>
                      <a:ext uri="{53640926-AAD7-44D8-BBD7-CCE9431645EC}">
                        <a14:shadowObscured xmlns:a14="http://schemas.microsoft.com/office/drawing/2010/main"/>
                      </a:ext>
                    </a:extLst>
                  </pic:spPr>
                </pic:pic>
              </a:graphicData>
            </a:graphic>
          </wp:inline>
        </w:drawing>
      </w:r>
      <w:r w:rsidR="00793002">
        <w:rPr>
          <w:rFonts w:ascii="Arial" w:hAnsi="Arial" w:cs="Arial"/>
          <w:b/>
          <w:color w:val="000000"/>
          <w:szCs w:val="22"/>
        </w:rPr>
        <w:t xml:space="preserve">   </w:t>
      </w:r>
      <w:r w:rsidR="00793002">
        <w:rPr>
          <w:noProof/>
        </w:rPr>
        <w:drawing>
          <wp:inline distT="0" distB="0" distL="0" distR="0" wp14:anchorId="2F200621" wp14:editId="6396CB0B">
            <wp:extent cx="2779236" cy="2251075"/>
            <wp:effectExtent l="0" t="0" r="2540" b="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8784" t="15366" r="6298" b="33049"/>
                    <a:stretch/>
                  </pic:blipFill>
                  <pic:spPr bwMode="auto">
                    <a:xfrm>
                      <a:off x="0" y="0"/>
                      <a:ext cx="2813257" cy="2278631"/>
                    </a:xfrm>
                    <a:prstGeom prst="rect">
                      <a:avLst/>
                    </a:prstGeom>
                    <a:noFill/>
                    <a:ln>
                      <a:noFill/>
                    </a:ln>
                    <a:extLst>
                      <a:ext uri="{53640926-AAD7-44D8-BBD7-CCE9431645EC}">
                        <a14:shadowObscured xmlns:a14="http://schemas.microsoft.com/office/drawing/2010/main"/>
                      </a:ext>
                    </a:extLst>
                  </pic:spPr>
                </pic:pic>
              </a:graphicData>
            </a:graphic>
          </wp:inline>
        </w:drawing>
      </w:r>
    </w:p>
    <w:p w14:paraId="238D5841" w14:textId="77777777" w:rsidR="00793002" w:rsidRPr="000203CD" w:rsidRDefault="00793002" w:rsidP="000203CD">
      <w:pPr>
        <w:shd w:val="clear" w:color="auto" w:fill="FFFFFF"/>
        <w:rPr>
          <w:rFonts w:ascii="Arial" w:hAnsi="Arial" w:cs="Arial"/>
          <w:b/>
          <w:color w:val="000000"/>
          <w:szCs w:val="22"/>
        </w:rPr>
      </w:pPr>
    </w:p>
    <w:p w14:paraId="151E74E9" w14:textId="77777777" w:rsidR="00A423BA" w:rsidRDefault="00A423BA" w:rsidP="00D912AF">
      <w:pPr>
        <w:shd w:val="clear" w:color="auto" w:fill="FFFFFF"/>
        <w:jc w:val="both"/>
        <w:rPr>
          <w:rFonts w:ascii="Arial" w:hAnsi="Arial" w:cs="Arial"/>
          <w:b/>
          <w:color w:val="000000"/>
          <w:szCs w:val="22"/>
        </w:rPr>
      </w:pPr>
    </w:p>
    <w:p w14:paraId="00A4F464" w14:textId="7135C9DA" w:rsidR="000203CD" w:rsidRDefault="000203CD" w:rsidP="00D912AF">
      <w:pPr>
        <w:shd w:val="clear" w:color="auto" w:fill="FFFFFF"/>
        <w:jc w:val="both"/>
        <w:rPr>
          <w:rFonts w:ascii="Arial" w:hAnsi="Arial" w:cs="Arial"/>
          <w:b/>
          <w:color w:val="000000"/>
          <w:szCs w:val="22"/>
        </w:rPr>
      </w:pPr>
      <w:r w:rsidRPr="000203CD">
        <w:rPr>
          <w:rFonts w:ascii="Arial" w:hAnsi="Arial" w:cs="Arial"/>
          <w:b/>
          <w:color w:val="000000"/>
          <w:szCs w:val="22"/>
        </w:rPr>
        <w:t>Dopravní výchova 4. tříd</w:t>
      </w:r>
    </w:p>
    <w:p w14:paraId="53405E5E" w14:textId="77777777" w:rsidR="000203CD" w:rsidRPr="000203CD" w:rsidRDefault="000203CD" w:rsidP="00D912AF">
      <w:pPr>
        <w:shd w:val="clear" w:color="auto" w:fill="FFFFFF"/>
        <w:jc w:val="both"/>
        <w:rPr>
          <w:rFonts w:ascii="Arial" w:hAnsi="Arial" w:cs="Arial"/>
          <w:color w:val="000000"/>
          <w:szCs w:val="22"/>
        </w:rPr>
      </w:pPr>
    </w:p>
    <w:p w14:paraId="67712546" w14:textId="21FE0CD4" w:rsidR="000203CD" w:rsidRDefault="000203CD" w:rsidP="00D912AF">
      <w:pPr>
        <w:shd w:val="clear" w:color="auto" w:fill="FFFFFF"/>
        <w:jc w:val="both"/>
        <w:rPr>
          <w:rFonts w:ascii="Arial" w:hAnsi="Arial" w:cs="Arial"/>
          <w:color w:val="000000"/>
          <w:szCs w:val="22"/>
        </w:rPr>
      </w:pPr>
      <w:r w:rsidRPr="000203CD">
        <w:rPr>
          <w:rFonts w:ascii="Arial" w:hAnsi="Arial" w:cs="Arial"/>
          <w:color w:val="000000"/>
          <w:szCs w:val="22"/>
        </w:rPr>
        <w:t>24. a 30. září se žáci 4. tříd vypravili do Střediska volného času, kde se učili dopravním předpisům. V první části pouze teoreticky, následně ale vědomosti zkusili zužitkovat v praxi. Na dopravním hřišti si všichni vyzkoušeli roli chodce, ale i cyklisty. Každý si také vyzkoušel jízdu zručnosti. </w:t>
      </w:r>
    </w:p>
    <w:p w14:paraId="2A3EF6CF" w14:textId="77777777" w:rsidR="00A423BA" w:rsidRDefault="00A423BA" w:rsidP="00D912AF">
      <w:pPr>
        <w:shd w:val="clear" w:color="auto" w:fill="FFFFFF"/>
        <w:jc w:val="both"/>
        <w:rPr>
          <w:rFonts w:ascii="Arial" w:hAnsi="Arial" w:cs="Arial"/>
          <w:color w:val="000000"/>
          <w:szCs w:val="22"/>
        </w:rPr>
      </w:pPr>
    </w:p>
    <w:p w14:paraId="15BC424F" w14:textId="2E1222F8" w:rsidR="006E5D40" w:rsidRDefault="00793002" w:rsidP="006E5D40">
      <w:pPr>
        <w:shd w:val="clear" w:color="auto" w:fill="FFFFFF"/>
        <w:jc w:val="both"/>
        <w:rPr>
          <w:rFonts w:ascii="Arial" w:hAnsi="Arial" w:cs="Arial"/>
          <w:color w:val="000000"/>
          <w:szCs w:val="22"/>
        </w:rPr>
      </w:pPr>
      <w:r>
        <w:rPr>
          <w:noProof/>
        </w:rPr>
        <w:drawing>
          <wp:inline distT="0" distB="0" distL="0" distR="0" wp14:anchorId="0378B112" wp14:editId="2300A382">
            <wp:extent cx="2632738" cy="2124075"/>
            <wp:effectExtent l="0" t="0" r="0" b="0"/>
            <wp:docPr id="117" name="Obráze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8339" t="8674" r="5265" b="-1653"/>
                    <a:stretch/>
                  </pic:blipFill>
                  <pic:spPr bwMode="auto">
                    <a:xfrm flipH="1">
                      <a:off x="0" y="0"/>
                      <a:ext cx="2694917" cy="21742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000000"/>
          <w:szCs w:val="22"/>
        </w:rPr>
        <w:t xml:space="preserve">   </w:t>
      </w:r>
      <w:r>
        <w:rPr>
          <w:noProof/>
        </w:rPr>
        <w:drawing>
          <wp:inline distT="0" distB="0" distL="0" distR="0" wp14:anchorId="2FC0709E" wp14:editId="2A6D1A67">
            <wp:extent cx="2260440" cy="2141220"/>
            <wp:effectExtent l="0" t="0" r="6985" b="0"/>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5954" t="3088" r="21767" b="5581"/>
                    <a:stretch/>
                  </pic:blipFill>
                  <pic:spPr bwMode="auto">
                    <a:xfrm>
                      <a:off x="0" y="0"/>
                      <a:ext cx="2308387" cy="2186638"/>
                    </a:xfrm>
                    <a:prstGeom prst="rect">
                      <a:avLst/>
                    </a:prstGeom>
                    <a:noFill/>
                    <a:ln>
                      <a:noFill/>
                    </a:ln>
                    <a:extLst>
                      <a:ext uri="{53640926-AAD7-44D8-BBD7-CCE9431645EC}">
                        <a14:shadowObscured xmlns:a14="http://schemas.microsoft.com/office/drawing/2010/main"/>
                      </a:ext>
                    </a:extLst>
                  </pic:spPr>
                </pic:pic>
              </a:graphicData>
            </a:graphic>
          </wp:inline>
        </w:drawing>
      </w:r>
    </w:p>
    <w:p w14:paraId="08D45BB0" w14:textId="1E06EAC0" w:rsidR="006E5D40" w:rsidRDefault="006E5D40" w:rsidP="006E5D40">
      <w:pPr>
        <w:shd w:val="clear" w:color="auto" w:fill="FFFFFF"/>
        <w:jc w:val="both"/>
        <w:rPr>
          <w:rFonts w:ascii="Arial" w:hAnsi="Arial" w:cs="Arial"/>
          <w:color w:val="000000"/>
          <w:szCs w:val="22"/>
        </w:rPr>
      </w:pPr>
    </w:p>
    <w:p w14:paraId="0A689814" w14:textId="090D25D8" w:rsidR="006E5D40" w:rsidRDefault="006E5D40" w:rsidP="006E5D40">
      <w:pPr>
        <w:shd w:val="clear" w:color="auto" w:fill="FFFFFF"/>
        <w:jc w:val="both"/>
        <w:rPr>
          <w:rFonts w:ascii="Arial" w:hAnsi="Arial" w:cs="Arial"/>
          <w:color w:val="000000"/>
          <w:szCs w:val="22"/>
        </w:rPr>
      </w:pPr>
    </w:p>
    <w:p w14:paraId="5871912A" w14:textId="17DAED09" w:rsidR="009973CD" w:rsidRDefault="009973CD" w:rsidP="006E5D40">
      <w:pPr>
        <w:shd w:val="clear" w:color="auto" w:fill="FFFFFF"/>
        <w:jc w:val="both"/>
        <w:rPr>
          <w:rFonts w:ascii="Arial" w:hAnsi="Arial" w:cs="Arial"/>
          <w:color w:val="000000"/>
          <w:szCs w:val="22"/>
        </w:rPr>
      </w:pPr>
    </w:p>
    <w:p w14:paraId="44C43C4C" w14:textId="374A1B22" w:rsidR="009973CD" w:rsidRDefault="009973CD" w:rsidP="006E5D40">
      <w:pPr>
        <w:shd w:val="clear" w:color="auto" w:fill="FFFFFF"/>
        <w:jc w:val="both"/>
        <w:rPr>
          <w:rFonts w:ascii="Arial" w:hAnsi="Arial" w:cs="Arial"/>
          <w:color w:val="000000"/>
          <w:szCs w:val="22"/>
        </w:rPr>
      </w:pPr>
    </w:p>
    <w:p w14:paraId="30FFB3EE" w14:textId="77777777" w:rsidR="009973CD" w:rsidRDefault="009973CD" w:rsidP="006E5D40">
      <w:pPr>
        <w:shd w:val="clear" w:color="auto" w:fill="FFFFFF"/>
        <w:jc w:val="both"/>
        <w:rPr>
          <w:rFonts w:ascii="Arial" w:hAnsi="Arial" w:cs="Arial"/>
          <w:color w:val="000000"/>
          <w:szCs w:val="22"/>
        </w:rPr>
      </w:pPr>
    </w:p>
    <w:p w14:paraId="0F025F52" w14:textId="77777777" w:rsidR="006E5D40" w:rsidRPr="006E5D40" w:rsidRDefault="006E5D40" w:rsidP="006E5D40">
      <w:pPr>
        <w:shd w:val="clear" w:color="auto" w:fill="FFFFFF"/>
        <w:jc w:val="both"/>
        <w:rPr>
          <w:rFonts w:ascii="Arial" w:hAnsi="Arial" w:cs="Arial"/>
          <w:color w:val="000000"/>
          <w:szCs w:val="22"/>
        </w:rPr>
      </w:pPr>
    </w:p>
    <w:p w14:paraId="4571C76D" w14:textId="4BAE2A07" w:rsidR="00722CCC" w:rsidRPr="00722CCC" w:rsidRDefault="00F0213D" w:rsidP="00D912AF">
      <w:pPr>
        <w:pStyle w:val="Nadpis2"/>
        <w:shd w:val="clear" w:color="auto" w:fill="FFFFFF"/>
        <w:spacing w:after="158"/>
        <w:jc w:val="both"/>
        <w:rPr>
          <w:rFonts w:ascii="Arial" w:hAnsi="Arial" w:cs="Arial"/>
          <w:b/>
          <w:color w:val="000000"/>
          <w:sz w:val="22"/>
          <w:szCs w:val="22"/>
        </w:rPr>
      </w:pPr>
      <w:hyperlink r:id="rId130" w:history="1">
        <w:r w:rsidR="00722CCC" w:rsidRPr="00722CCC">
          <w:rPr>
            <w:rFonts w:ascii="Arial" w:hAnsi="Arial" w:cs="Arial"/>
            <w:b/>
            <w:color w:val="000000"/>
            <w:sz w:val="22"/>
            <w:szCs w:val="22"/>
          </w:rPr>
          <w:t>Workshopy v Sebranicích</w:t>
        </w:r>
      </w:hyperlink>
    </w:p>
    <w:p w14:paraId="38FC8454" w14:textId="77777777" w:rsidR="00722CCC" w:rsidRPr="00722CCC" w:rsidRDefault="00722CCC" w:rsidP="00D912AF">
      <w:pPr>
        <w:shd w:val="clear" w:color="auto" w:fill="FFFFFF"/>
        <w:jc w:val="both"/>
        <w:rPr>
          <w:rFonts w:ascii="Arial" w:hAnsi="Arial" w:cs="Arial"/>
          <w:color w:val="000000"/>
          <w:szCs w:val="22"/>
        </w:rPr>
      </w:pPr>
      <w:r>
        <w:rPr>
          <w:rFonts w:ascii="Arial" w:hAnsi="Arial" w:cs="Arial"/>
          <w:color w:val="000000"/>
          <w:szCs w:val="22"/>
        </w:rPr>
        <w:t>Našim žákům se i v tomto školním roce naskytla příležitost vyzkoušet si stará řemesla v</w:t>
      </w:r>
      <w:r w:rsidR="000F27B1">
        <w:rPr>
          <w:rFonts w:ascii="Arial" w:hAnsi="Arial" w:cs="Arial"/>
          <w:color w:val="000000"/>
          <w:szCs w:val="22"/>
        </w:rPr>
        <w:t> Sebranicích. Někteří pekli chléb (např. 9.A</w:t>
      </w:r>
      <w:r w:rsidR="00FA3968">
        <w:rPr>
          <w:rFonts w:ascii="Arial" w:hAnsi="Arial" w:cs="Arial"/>
          <w:color w:val="000000"/>
          <w:szCs w:val="22"/>
        </w:rPr>
        <w:t xml:space="preserve">), jiní si </w:t>
      </w:r>
      <w:r w:rsidRPr="00722CCC">
        <w:rPr>
          <w:rFonts w:ascii="Arial" w:hAnsi="Arial" w:cs="Arial"/>
          <w:color w:val="000000"/>
          <w:szCs w:val="22"/>
        </w:rPr>
        <w:t>vyrobi</w:t>
      </w:r>
      <w:r w:rsidR="00FA3968">
        <w:rPr>
          <w:rFonts w:ascii="Arial" w:hAnsi="Arial" w:cs="Arial"/>
          <w:color w:val="000000"/>
          <w:szCs w:val="22"/>
        </w:rPr>
        <w:t>li</w:t>
      </w:r>
      <w:r w:rsidRPr="00722CCC">
        <w:rPr>
          <w:rFonts w:ascii="Arial" w:hAnsi="Arial" w:cs="Arial"/>
          <w:color w:val="000000"/>
          <w:szCs w:val="22"/>
        </w:rPr>
        <w:t xml:space="preserve"> vlastní</w:t>
      </w:r>
      <w:r w:rsidR="002E11BD">
        <w:rPr>
          <w:rFonts w:ascii="Arial" w:hAnsi="Arial" w:cs="Arial"/>
          <w:color w:val="000000"/>
          <w:szCs w:val="22"/>
        </w:rPr>
        <w:t xml:space="preserve"> sýr, další</w:t>
      </w:r>
      <w:r w:rsidRPr="00722CCC">
        <w:rPr>
          <w:rFonts w:ascii="Arial" w:hAnsi="Arial" w:cs="Arial"/>
          <w:color w:val="000000"/>
          <w:szCs w:val="22"/>
        </w:rPr>
        <w:t xml:space="preserve"> skleněnou perlu</w:t>
      </w:r>
      <w:r w:rsidR="00FA3968">
        <w:rPr>
          <w:rFonts w:ascii="Arial" w:hAnsi="Arial" w:cs="Arial"/>
          <w:color w:val="000000"/>
          <w:szCs w:val="22"/>
        </w:rPr>
        <w:t xml:space="preserve">, nebo třeba dřevěné krmítko. </w:t>
      </w:r>
      <w:r w:rsidRPr="00722CCC">
        <w:rPr>
          <w:rFonts w:ascii="Arial" w:hAnsi="Arial" w:cs="Arial"/>
          <w:color w:val="000000"/>
          <w:szCs w:val="22"/>
        </w:rPr>
        <w:t>Celý proces zvládl každý z nás sám. A protože to nebylo nic jednoduchého, m</w:t>
      </w:r>
      <w:r w:rsidR="00FA3968">
        <w:rPr>
          <w:rFonts w:ascii="Arial" w:hAnsi="Arial" w:cs="Arial"/>
          <w:color w:val="000000"/>
          <w:szCs w:val="22"/>
        </w:rPr>
        <w:t>ěli žáci</w:t>
      </w:r>
      <w:r w:rsidRPr="00722CCC">
        <w:rPr>
          <w:rFonts w:ascii="Arial" w:hAnsi="Arial" w:cs="Arial"/>
          <w:color w:val="000000"/>
          <w:szCs w:val="22"/>
        </w:rPr>
        <w:t xml:space="preserve"> z vlastnoručně vyroben</w:t>
      </w:r>
      <w:r w:rsidR="00FA3968">
        <w:rPr>
          <w:rFonts w:ascii="Arial" w:hAnsi="Arial" w:cs="Arial"/>
          <w:color w:val="000000"/>
          <w:szCs w:val="22"/>
        </w:rPr>
        <w:t>ých věcí</w:t>
      </w:r>
      <w:r w:rsidRPr="00722CCC">
        <w:rPr>
          <w:rFonts w:ascii="Arial" w:hAnsi="Arial" w:cs="Arial"/>
          <w:color w:val="000000"/>
          <w:szCs w:val="22"/>
        </w:rPr>
        <w:t xml:space="preserve"> opravdu radost.</w:t>
      </w:r>
      <w:r w:rsidR="00FA3968">
        <w:rPr>
          <w:rFonts w:ascii="Arial" w:hAnsi="Arial" w:cs="Arial"/>
          <w:color w:val="000000"/>
          <w:szCs w:val="22"/>
        </w:rPr>
        <w:t xml:space="preserve"> Navíc si uvědomili, jak byli naši předci šikovní a že to neměli vždy jednoduché.</w:t>
      </w:r>
    </w:p>
    <w:p w14:paraId="4A6D5B4A" w14:textId="4C94F3BD" w:rsidR="00722CCC" w:rsidRDefault="00722CCC" w:rsidP="00D912AF">
      <w:pPr>
        <w:shd w:val="clear" w:color="auto" w:fill="FFFFFF"/>
        <w:jc w:val="both"/>
        <w:rPr>
          <w:rFonts w:ascii="Arial" w:hAnsi="Arial" w:cs="Arial"/>
          <w:color w:val="000000"/>
          <w:szCs w:val="22"/>
        </w:rPr>
      </w:pPr>
    </w:p>
    <w:p w14:paraId="09576D49" w14:textId="685F2A64" w:rsidR="00793002" w:rsidRDefault="00793002" w:rsidP="00D912AF">
      <w:pPr>
        <w:shd w:val="clear" w:color="auto" w:fill="FFFFFF"/>
        <w:jc w:val="both"/>
        <w:rPr>
          <w:rFonts w:ascii="Arial" w:hAnsi="Arial" w:cs="Arial"/>
          <w:color w:val="000000"/>
          <w:szCs w:val="22"/>
        </w:rPr>
      </w:pPr>
      <w:r>
        <w:rPr>
          <w:noProof/>
        </w:rPr>
        <w:drawing>
          <wp:inline distT="0" distB="0" distL="0" distR="0" wp14:anchorId="7A12064F" wp14:editId="72CC1653">
            <wp:extent cx="1943100" cy="2254652"/>
            <wp:effectExtent l="0" t="0" r="0" b="0"/>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2869" t="12295" b="3176"/>
                    <a:stretch/>
                  </pic:blipFill>
                  <pic:spPr bwMode="auto">
                    <a:xfrm flipH="1">
                      <a:off x="0" y="0"/>
                      <a:ext cx="1953768" cy="226703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000000"/>
          <w:szCs w:val="22"/>
        </w:rPr>
        <w:t xml:space="preserve">   </w:t>
      </w:r>
      <w:r>
        <w:rPr>
          <w:noProof/>
        </w:rPr>
        <w:drawing>
          <wp:inline distT="0" distB="0" distL="0" distR="0" wp14:anchorId="041F7CB7" wp14:editId="44AE28C7">
            <wp:extent cx="2981437" cy="2233295"/>
            <wp:effectExtent l="0" t="0" r="9525" b="0"/>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994485" cy="2243069"/>
                    </a:xfrm>
                    <a:prstGeom prst="rect">
                      <a:avLst/>
                    </a:prstGeom>
                    <a:noFill/>
                    <a:ln>
                      <a:noFill/>
                    </a:ln>
                  </pic:spPr>
                </pic:pic>
              </a:graphicData>
            </a:graphic>
          </wp:inline>
        </w:drawing>
      </w:r>
    </w:p>
    <w:p w14:paraId="25EA1ED6" w14:textId="21ADCFC9" w:rsidR="00A423BA" w:rsidRDefault="00A423BA" w:rsidP="00D912AF">
      <w:pPr>
        <w:shd w:val="clear" w:color="auto" w:fill="FFFFFF"/>
        <w:jc w:val="both"/>
        <w:rPr>
          <w:rFonts w:ascii="Arial" w:hAnsi="Arial" w:cs="Arial"/>
          <w:color w:val="000000"/>
          <w:szCs w:val="22"/>
        </w:rPr>
      </w:pPr>
    </w:p>
    <w:p w14:paraId="240915E8" w14:textId="0B9A2E7D" w:rsidR="00A423BA" w:rsidRDefault="00A423BA" w:rsidP="00D912AF">
      <w:pPr>
        <w:shd w:val="clear" w:color="auto" w:fill="FFFFFF"/>
        <w:jc w:val="both"/>
        <w:rPr>
          <w:rFonts w:ascii="Arial" w:hAnsi="Arial" w:cs="Arial"/>
          <w:color w:val="000000"/>
          <w:szCs w:val="22"/>
        </w:rPr>
      </w:pPr>
    </w:p>
    <w:p w14:paraId="106C7A8E" w14:textId="77777777" w:rsidR="00CF5F54" w:rsidRPr="00CF5F54" w:rsidRDefault="00F0213D" w:rsidP="00D912AF">
      <w:pPr>
        <w:pStyle w:val="Nadpis2"/>
        <w:shd w:val="clear" w:color="auto" w:fill="FFFFFF"/>
        <w:spacing w:after="158"/>
        <w:jc w:val="both"/>
        <w:rPr>
          <w:rFonts w:ascii="Arial" w:hAnsi="Arial" w:cs="Arial"/>
          <w:b/>
          <w:color w:val="000000"/>
          <w:sz w:val="22"/>
          <w:szCs w:val="22"/>
        </w:rPr>
      </w:pPr>
      <w:hyperlink r:id="rId133" w:history="1">
        <w:r w:rsidR="00CF5F54" w:rsidRPr="00CF5F54">
          <w:rPr>
            <w:rFonts w:ascii="Arial" w:hAnsi="Arial" w:cs="Arial"/>
            <w:b/>
            <w:color w:val="000000"/>
            <w:sz w:val="22"/>
            <w:szCs w:val="22"/>
          </w:rPr>
          <w:t>SUIT UP DAY</w:t>
        </w:r>
      </w:hyperlink>
    </w:p>
    <w:p w14:paraId="2CA660D8" w14:textId="77777777" w:rsidR="00276F10" w:rsidRDefault="00CF5F54" w:rsidP="00D912AF">
      <w:pPr>
        <w:pStyle w:val="Bezmezer"/>
        <w:jc w:val="both"/>
        <w:rPr>
          <w:rFonts w:ascii="Arial" w:hAnsi="Arial" w:cs="Arial"/>
          <w:color w:val="000000"/>
          <w:szCs w:val="22"/>
        </w:rPr>
      </w:pPr>
      <w:r w:rsidRPr="00CF5F54">
        <w:rPr>
          <w:rFonts w:ascii="Arial" w:hAnsi="Arial" w:cs="Arial"/>
          <w:color w:val="000000"/>
          <w:szCs w:val="22"/>
        </w:rPr>
        <w:t xml:space="preserve">„Podle kabátu se svět měří, lháři ve fraku každý věří, protože je to pravda odvěká, šaty </w:t>
      </w:r>
      <w:proofErr w:type="spellStart"/>
      <w:r w:rsidRPr="00CF5F54">
        <w:rPr>
          <w:rFonts w:ascii="Arial" w:hAnsi="Arial" w:cs="Arial"/>
          <w:color w:val="000000"/>
          <w:szCs w:val="22"/>
        </w:rPr>
        <w:t>dělaj</w:t>
      </w:r>
      <w:proofErr w:type="spellEnd"/>
      <w:r w:rsidRPr="00CF5F54">
        <w:rPr>
          <w:rFonts w:ascii="Arial" w:hAnsi="Arial" w:cs="Arial"/>
          <w:color w:val="000000"/>
          <w:szCs w:val="22"/>
        </w:rPr>
        <w:t>´ člověka…“, zpívá Jan Werich ve své známé písni.</w:t>
      </w:r>
      <w:r>
        <w:rPr>
          <w:rFonts w:ascii="Arial" w:hAnsi="Arial" w:cs="Arial"/>
          <w:color w:val="000000"/>
          <w:szCs w:val="22"/>
        </w:rPr>
        <w:t xml:space="preserve"> </w:t>
      </w:r>
      <w:r w:rsidRPr="00CF5F54">
        <w:rPr>
          <w:rFonts w:ascii="Arial" w:hAnsi="Arial" w:cs="Arial"/>
          <w:color w:val="000000"/>
          <w:szCs w:val="22"/>
        </w:rPr>
        <w:t xml:space="preserve">I letos jsme se připojili k Mezinárodnímu dni obleků (International SUIT UP </w:t>
      </w:r>
      <w:proofErr w:type="spellStart"/>
      <w:r w:rsidRPr="00CF5F54">
        <w:rPr>
          <w:rFonts w:ascii="Arial" w:hAnsi="Arial" w:cs="Arial"/>
          <w:color w:val="000000"/>
          <w:szCs w:val="22"/>
        </w:rPr>
        <w:t>Day</w:t>
      </w:r>
      <w:proofErr w:type="spellEnd"/>
      <w:r w:rsidRPr="00CF5F54">
        <w:rPr>
          <w:rFonts w:ascii="Arial" w:hAnsi="Arial" w:cs="Arial"/>
          <w:color w:val="000000"/>
          <w:szCs w:val="22"/>
        </w:rPr>
        <w:t>) a děti i učitelé celé školy se oblékli do slavnostních a elegantních oděvů.</w:t>
      </w:r>
      <w:r>
        <w:rPr>
          <w:rFonts w:ascii="Arial" w:hAnsi="Arial" w:cs="Arial"/>
          <w:color w:val="000000"/>
          <w:szCs w:val="22"/>
        </w:rPr>
        <w:t xml:space="preserve"> Ve třídách si žáci mezi sebou </w:t>
      </w:r>
      <w:r w:rsidRPr="00CF5F54">
        <w:rPr>
          <w:rFonts w:ascii="Arial" w:hAnsi="Arial" w:cs="Arial"/>
          <w:color w:val="000000"/>
          <w:szCs w:val="22"/>
        </w:rPr>
        <w:t>volil</w:t>
      </w:r>
      <w:r>
        <w:rPr>
          <w:rFonts w:ascii="Arial" w:hAnsi="Arial" w:cs="Arial"/>
          <w:color w:val="000000"/>
          <w:szCs w:val="22"/>
        </w:rPr>
        <w:t>i</w:t>
      </w:r>
      <w:r w:rsidRPr="00CF5F54">
        <w:rPr>
          <w:rFonts w:ascii="Arial" w:hAnsi="Arial" w:cs="Arial"/>
          <w:color w:val="000000"/>
          <w:szCs w:val="22"/>
        </w:rPr>
        <w:t xml:space="preserve"> svého gentlemana a lady třídy</w:t>
      </w:r>
      <w:r>
        <w:rPr>
          <w:rFonts w:ascii="Arial" w:hAnsi="Arial" w:cs="Arial"/>
          <w:color w:val="000000"/>
          <w:szCs w:val="22"/>
        </w:rPr>
        <w:t>, nejen podle oblečení, ale také podle toho, jak se umí dotyčný chovat.</w:t>
      </w:r>
      <w:r w:rsidRPr="00CF5F54">
        <w:rPr>
          <w:rFonts w:ascii="Arial" w:hAnsi="Arial" w:cs="Arial"/>
          <w:color w:val="000000"/>
          <w:szCs w:val="22"/>
        </w:rPr>
        <w:t xml:space="preserve"> Zároveň se učil</w:t>
      </w:r>
      <w:r>
        <w:rPr>
          <w:rFonts w:ascii="Arial" w:hAnsi="Arial" w:cs="Arial"/>
          <w:color w:val="000000"/>
          <w:szCs w:val="22"/>
        </w:rPr>
        <w:t>i</w:t>
      </w:r>
      <w:r w:rsidRPr="00CF5F54">
        <w:rPr>
          <w:rFonts w:ascii="Arial" w:hAnsi="Arial" w:cs="Arial"/>
          <w:color w:val="000000"/>
          <w:szCs w:val="22"/>
        </w:rPr>
        <w:t xml:space="preserve"> základům etikety a pravidlům slušného chování. </w:t>
      </w:r>
    </w:p>
    <w:p w14:paraId="05DE0E59" w14:textId="0084B1D0" w:rsidR="00CF5F54" w:rsidRDefault="00CF5F54" w:rsidP="00D912AF">
      <w:pPr>
        <w:pStyle w:val="Bezmezer"/>
        <w:jc w:val="both"/>
        <w:rPr>
          <w:rFonts w:ascii="Arial" w:hAnsi="Arial" w:cs="Arial"/>
          <w:color w:val="000000"/>
          <w:szCs w:val="22"/>
        </w:rPr>
      </w:pPr>
    </w:p>
    <w:p w14:paraId="7DA63241" w14:textId="7B9E41C0" w:rsidR="00793002" w:rsidRDefault="00793002" w:rsidP="00D912AF">
      <w:pPr>
        <w:pStyle w:val="Bezmezer"/>
        <w:jc w:val="both"/>
        <w:rPr>
          <w:rFonts w:ascii="Arial" w:hAnsi="Arial" w:cs="Arial"/>
          <w:color w:val="000000"/>
          <w:szCs w:val="22"/>
        </w:rPr>
      </w:pPr>
      <w:r>
        <w:rPr>
          <w:noProof/>
        </w:rPr>
        <w:drawing>
          <wp:inline distT="0" distB="0" distL="0" distR="0" wp14:anchorId="71C1197C" wp14:editId="5732B362">
            <wp:extent cx="2724150" cy="2294628"/>
            <wp:effectExtent l="0" t="0" r="0" b="0"/>
            <wp:docPr id="121" name="Obráze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4591" r="6409"/>
                    <a:stretch/>
                  </pic:blipFill>
                  <pic:spPr bwMode="auto">
                    <a:xfrm>
                      <a:off x="0" y="0"/>
                      <a:ext cx="2760876" cy="232556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000000"/>
          <w:szCs w:val="22"/>
        </w:rPr>
        <w:t xml:space="preserve">   </w:t>
      </w:r>
      <w:r>
        <w:rPr>
          <w:noProof/>
        </w:rPr>
        <w:drawing>
          <wp:inline distT="0" distB="0" distL="0" distR="0" wp14:anchorId="6E02A4BC" wp14:editId="13C25920">
            <wp:extent cx="1438275" cy="2308090"/>
            <wp:effectExtent l="0" t="0" r="0" b="0"/>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15162" t="3790" r="9026" b="4964"/>
                    <a:stretch/>
                  </pic:blipFill>
                  <pic:spPr bwMode="auto">
                    <a:xfrm>
                      <a:off x="0" y="0"/>
                      <a:ext cx="1467261" cy="2354606"/>
                    </a:xfrm>
                    <a:prstGeom prst="rect">
                      <a:avLst/>
                    </a:prstGeom>
                    <a:noFill/>
                    <a:ln>
                      <a:noFill/>
                    </a:ln>
                    <a:extLst>
                      <a:ext uri="{53640926-AAD7-44D8-BBD7-CCE9431645EC}">
                        <a14:shadowObscured xmlns:a14="http://schemas.microsoft.com/office/drawing/2010/main"/>
                      </a:ext>
                    </a:extLst>
                  </pic:spPr>
                </pic:pic>
              </a:graphicData>
            </a:graphic>
          </wp:inline>
        </w:drawing>
      </w:r>
    </w:p>
    <w:p w14:paraId="73475070" w14:textId="5B3794F7" w:rsidR="006E5D40" w:rsidRDefault="006E5D40" w:rsidP="00D912AF">
      <w:pPr>
        <w:pStyle w:val="Nadpis2"/>
        <w:shd w:val="clear" w:color="auto" w:fill="FFFFFF"/>
        <w:spacing w:after="158"/>
        <w:jc w:val="both"/>
        <w:rPr>
          <w:rFonts w:ascii="Arial" w:hAnsi="Arial" w:cs="Arial"/>
          <w:b/>
          <w:color w:val="000000"/>
          <w:sz w:val="22"/>
          <w:szCs w:val="22"/>
        </w:rPr>
      </w:pPr>
    </w:p>
    <w:p w14:paraId="7E5AAA68" w14:textId="77777777" w:rsidR="006E5D40" w:rsidRPr="006E5D40" w:rsidRDefault="006E5D40" w:rsidP="006E5D40"/>
    <w:p w14:paraId="37181319" w14:textId="77777777" w:rsidR="006E5D40" w:rsidRDefault="006E5D40" w:rsidP="00D912AF">
      <w:pPr>
        <w:pStyle w:val="Nadpis2"/>
        <w:shd w:val="clear" w:color="auto" w:fill="FFFFFF"/>
        <w:spacing w:after="158"/>
        <w:jc w:val="both"/>
        <w:rPr>
          <w:rFonts w:ascii="Arial" w:hAnsi="Arial" w:cs="Arial"/>
          <w:b/>
          <w:color w:val="000000"/>
          <w:sz w:val="22"/>
          <w:szCs w:val="22"/>
        </w:rPr>
      </w:pPr>
    </w:p>
    <w:p w14:paraId="51C05988" w14:textId="77777777" w:rsidR="006E5D40" w:rsidRDefault="006E5D40" w:rsidP="00D912AF">
      <w:pPr>
        <w:pStyle w:val="Nadpis2"/>
        <w:shd w:val="clear" w:color="auto" w:fill="FFFFFF"/>
        <w:spacing w:after="158"/>
        <w:jc w:val="both"/>
        <w:rPr>
          <w:rFonts w:ascii="Arial" w:hAnsi="Arial" w:cs="Arial"/>
          <w:b/>
          <w:color w:val="000000"/>
          <w:sz w:val="22"/>
          <w:szCs w:val="22"/>
        </w:rPr>
      </w:pPr>
    </w:p>
    <w:p w14:paraId="4C83F271" w14:textId="0CC3E1F6" w:rsidR="0049298D" w:rsidRPr="0049298D" w:rsidRDefault="0049298D" w:rsidP="00D912AF">
      <w:pPr>
        <w:pStyle w:val="Nadpis2"/>
        <w:shd w:val="clear" w:color="auto" w:fill="FFFFFF"/>
        <w:spacing w:after="158"/>
        <w:jc w:val="both"/>
        <w:rPr>
          <w:rFonts w:ascii="Arial" w:hAnsi="Arial" w:cs="Arial"/>
          <w:b/>
          <w:color w:val="000000"/>
          <w:sz w:val="22"/>
          <w:szCs w:val="22"/>
        </w:rPr>
      </w:pPr>
      <w:r w:rsidRPr="0049298D">
        <w:rPr>
          <w:rFonts w:ascii="Arial" w:hAnsi="Arial" w:cs="Arial"/>
          <w:b/>
          <w:color w:val="000000"/>
          <w:sz w:val="22"/>
          <w:szCs w:val="22"/>
        </w:rPr>
        <w:t>Strašidelný den ve třídách 1. stupně</w:t>
      </w:r>
    </w:p>
    <w:p w14:paraId="7CF8C22C" w14:textId="6FD3A33C" w:rsidR="0049298D" w:rsidRDefault="0049298D" w:rsidP="00D912AF">
      <w:pPr>
        <w:jc w:val="both"/>
        <w:rPr>
          <w:rFonts w:ascii="Arial" w:hAnsi="Arial" w:cs="Arial"/>
          <w:color w:val="000000"/>
          <w:szCs w:val="22"/>
        </w:rPr>
      </w:pPr>
      <w:r w:rsidRPr="0049298D">
        <w:rPr>
          <w:rFonts w:ascii="Arial" w:hAnsi="Arial" w:cs="Arial"/>
          <w:color w:val="000000"/>
          <w:szCs w:val="22"/>
        </w:rPr>
        <w:t xml:space="preserve">V rámci oslav </w:t>
      </w:r>
      <w:proofErr w:type="spellStart"/>
      <w:r w:rsidRPr="0049298D">
        <w:rPr>
          <w:rFonts w:ascii="Arial" w:hAnsi="Arial" w:cs="Arial"/>
          <w:color w:val="000000"/>
          <w:szCs w:val="22"/>
        </w:rPr>
        <w:t>H</w:t>
      </w:r>
      <w:r w:rsidR="00352D63">
        <w:rPr>
          <w:rFonts w:ascii="Arial" w:hAnsi="Arial" w:cs="Arial"/>
          <w:color w:val="000000"/>
          <w:szCs w:val="22"/>
        </w:rPr>
        <w:t>a</w:t>
      </w:r>
      <w:r w:rsidRPr="0049298D">
        <w:rPr>
          <w:rFonts w:ascii="Arial" w:hAnsi="Arial" w:cs="Arial"/>
          <w:color w:val="000000"/>
          <w:szCs w:val="22"/>
        </w:rPr>
        <w:t>loweenu</w:t>
      </w:r>
      <w:proofErr w:type="spellEnd"/>
      <w:r w:rsidRPr="0049298D">
        <w:rPr>
          <w:rFonts w:ascii="Arial" w:hAnsi="Arial" w:cs="Arial"/>
          <w:color w:val="000000"/>
          <w:szCs w:val="22"/>
        </w:rPr>
        <w:t xml:space="preserve"> přišli žáci do školy převlečení za kostlivce, upíry, čarodějnice a čaroděje. Měli i úplně jiná jména, například: </w:t>
      </w:r>
      <w:proofErr w:type="spellStart"/>
      <w:r w:rsidRPr="0049298D">
        <w:rPr>
          <w:rFonts w:ascii="Arial" w:hAnsi="Arial" w:cs="Arial"/>
          <w:color w:val="000000"/>
          <w:szCs w:val="22"/>
        </w:rPr>
        <w:t>Sax</w:t>
      </w:r>
      <w:r w:rsidR="00352D63">
        <w:rPr>
          <w:rFonts w:ascii="Arial" w:hAnsi="Arial" w:cs="Arial"/>
          <w:color w:val="000000"/>
          <w:szCs w:val="22"/>
        </w:rPr>
        <w:t>a</w:t>
      </w:r>
      <w:r w:rsidRPr="0049298D">
        <w:rPr>
          <w:rFonts w:ascii="Arial" w:hAnsi="Arial" w:cs="Arial"/>
          <w:color w:val="000000"/>
          <w:szCs w:val="22"/>
        </w:rPr>
        <w:t>na</w:t>
      </w:r>
      <w:proofErr w:type="spellEnd"/>
      <w:r w:rsidRPr="0049298D">
        <w:rPr>
          <w:rFonts w:ascii="Arial" w:hAnsi="Arial" w:cs="Arial"/>
          <w:color w:val="000000"/>
          <w:szCs w:val="22"/>
        </w:rPr>
        <w:t xml:space="preserve">, Upírka, Netopýr, Elena, Škrtič, Drákula a jiná. Ale i čarodějové a čarodějnice se chtějí naučit nové věci, a tak skládali slova, četli věty, počítali i kreslili </w:t>
      </w:r>
      <w:proofErr w:type="spellStart"/>
      <w:r w:rsidRPr="0049298D">
        <w:rPr>
          <w:rFonts w:ascii="Arial" w:hAnsi="Arial" w:cs="Arial"/>
          <w:color w:val="000000"/>
          <w:szCs w:val="22"/>
        </w:rPr>
        <w:t>halloweenské</w:t>
      </w:r>
      <w:proofErr w:type="spellEnd"/>
      <w:r w:rsidRPr="0049298D">
        <w:rPr>
          <w:rFonts w:ascii="Arial" w:hAnsi="Arial" w:cs="Arial"/>
          <w:color w:val="000000"/>
          <w:szCs w:val="22"/>
        </w:rPr>
        <w:t xml:space="preserve"> předměty. Dokonce si zatančili na čarodějnickém reji.</w:t>
      </w:r>
    </w:p>
    <w:p w14:paraId="252A1A2D" w14:textId="5B3B010B" w:rsidR="00793002" w:rsidRDefault="00793002" w:rsidP="00D912AF">
      <w:pPr>
        <w:jc w:val="both"/>
        <w:rPr>
          <w:rFonts w:ascii="Arial" w:hAnsi="Arial" w:cs="Arial"/>
          <w:color w:val="000000"/>
          <w:szCs w:val="22"/>
        </w:rPr>
      </w:pPr>
    </w:p>
    <w:p w14:paraId="01A3F4E4" w14:textId="11F9546D" w:rsidR="00793002" w:rsidRDefault="00A423BA" w:rsidP="00D912AF">
      <w:pPr>
        <w:jc w:val="both"/>
        <w:rPr>
          <w:rFonts w:ascii="Arial" w:hAnsi="Arial" w:cs="Arial"/>
          <w:color w:val="000000"/>
          <w:szCs w:val="22"/>
        </w:rPr>
      </w:pPr>
      <w:r>
        <w:rPr>
          <w:noProof/>
        </w:rPr>
        <w:drawing>
          <wp:inline distT="0" distB="0" distL="0" distR="0" wp14:anchorId="4DA41516" wp14:editId="4E3D36BC">
            <wp:extent cx="3144519" cy="2358390"/>
            <wp:effectExtent l="0" t="0" r="0" b="3810"/>
            <wp:docPr id="124"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161094" cy="2370822"/>
                    </a:xfrm>
                    <a:prstGeom prst="rect">
                      <a:avLst/>
                    </a:prstGeom>
                    <a:noFill/>
                    <a:ln>
                      <a:noFill/>
                    </a:ln>
                  </pic:spPr>
                </pic:pic>
              </a:graphicData>
            </a:graphic>
          </wp:inline>
        </w:drawing>
      </w:r>
      <w:r>
        <w:rPr>
          <w:rFonts w:ascii="Arial" w:hAnsi="Arial" w:cs="Arial"/>
          <w:color w:val="000000"/>
          <w:szCs w:val="22"/>
        </w:rPr>
        <w:t xml:space="preserve">   </w:t>
      </w:r>
      <w:r>
        <w:rPr>
          <w:noProof/>
        </w:rPr>
        <w:drawing>
          <wp:inline distT="0" distB="0" distL="0" distR="0" wp14:anchorId="4590E89B" wp14:editId="6693CC4E">
            <wp:extent cx="2345072" cy="1904988"/>
            <wp:effectExtent l="0" t="8255" r="8890" b="8890"/>
            <wp:docPr id="126"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17956" t="13645" r="12648" b="11190"/>
                    <a:stretch/>
                  </pic:blipFill>
                  <pic:spPr bwMode="auto">
                    <a:xfrm rot="5400000">
                      <a:off x="0" y="0"/>
                      <a:ext cx="2367577" cy="1923270"/>
                    </a:xfrm>
                    <a:prstGeom prst="rect">
                      <a:avLst/>
                    </a:prstGeom>
                    <a:noFill/>
                    <a:ln>
                      <a:noFill/>
                    </a:ln>
                    <a:extLst>
                      <a:ext uri="{53640926-AAD7-44D8-BBD7-CCE9431645EC}">
                        <a14:shadowObscured xmlns:a14="http://schemas.microsoft.com/office/drawing/2010/main"/>
                      </a:ext>
                    </a:extLst>
                  </pic:spPr>
                </pic:pic>
              </a:graphicData>
            </a:graphic>
          </wp:inline>
        </w:drawing>
      </w:r>
    </w:p>
    <w:p w14:paraId="6E3E0C1D" w14:textId="77777777" w:rsidR="00094FFF" w:rsidRDefault="00094FFF" w:rsidP="00D912AF">
      <w:pPr>
        <w:jc w:val="both"/>
        <w:rPr>
          <w:rFonts w:ascii="Arial" w:hAnsi="Arial" w:cs="Arial"/>
          <w:color w:val="000000"/>
          <w:szCs w:val="22"/>
        </w:rPr>
      </w:pPr>
    </w:p>
    <w:p w14:paraId="5D63B7BC" w14:textId="77777777" w:rsidR="00094FFF" w:rsidRDefault="00094FFF" w:rsidP="0049298D">
      <w:pPr>
        <w:rPr>
          <w:rFonts w:ascii="Arial" w:hAnsi="Arial" w:cs="Arial"/>
          <w:color w:val="000000"/>
          <w:szCs w:val="22"/>
        </w:rPr>
      </w:pPr>
    </w:p>
    <w:p w14:paraId="558C833C" w14:textId="52D09E60" w:rsidR="004745A2" w:rsidRDefault="004745A2" w:rsidP="0049298D">
      <w:pPr>
        <w:rPr>
          <w:rFonts w:ascii="Arial" w:hAnsi="Arial" w:cs="Arial"/>
          <w:b/>
          <w:color w:val="000000"/>
          <w:szCs w:val="22"/>
        </w:rPr>
      </w:pPr>
      <w:r w:rsidRPr="004745A2">
        <w:rPr>
          <w:rFonts w:ascii="Arial" w:hAnsi="Arial" w:cs="Arial"/>
          <w:b/>
          <w:color w:val="000000"/>
          <w:szCs w:val="22"/>
        </w:rPr>
        <w:t>Charitativní projekty</w:t>
      </w:r>
    </w:p>
    <w:p w14:paraId="2858B3F3" w14:textId="77777777" w:rsidR="009973CD" w:rsidRPr="004745A2" w:rsidRDefault="009973CD" w:rsidP="0049298D">
      <w:pPr>
        <w:rPr>
          <w:rFonts w:ascii="Arial" w:hAnsi="Arial" w:cs="Arial"/>
          <w:b/>
          <w:color w:val="000000"/>
          <w:szCs w:val="22"/>
        </w:rPr>
      </w:pPr>
    </w:p>
    <w:p w14:paraId="0A9369C5" w14:textId="77777777" w:rsidR="004745A2" w:rsidRPr="004745A2" w:rsidRDefault="004745A2" w:rsidP="00D912AF">
      <w:pPr>
        <w:jc w:val="both"/>
        <w:rPr>
          <w:rFonts w:ascii="Arial" w:hAnsi="Arial" w:cs="Arial"/>
          <w:color w:val="000000"/>
          <w:szCs w:val="22"/>
          <w:u w:val="single"/>
        </w:rPr>
      </w:pPr>
      <w:r w:rsidRPr="004745A2">
        <w:rPr>
          <w:rFonts w:ascii="Arial" w:hAnsi="Arial" w:cs="Arial"/>
          <w:color w:val="000000"/>
          <w:szCs w:val="22"/>
          <w:u w:val="single"/>
        </w:rPr>
        <w:t>Jsem laskavec</w:t>
      </w:r>
    </w:p>
    <w:p w14:paraId="544D5D4B" w14:textId="61A1DEB9" w:rsidR="004745A2" w:rsidRDefault="004745A2" w:rsidP="00D912AF">
      <w:pPr>
        <w:jc w:val="both"/>
        <w:rPr>
          <w:rFonts w:ascii="Arial" w:hAnsi="Arial" w:cs="Arial"/>
          <w:color w:val="000000"/>
          <w:szCs w:val="22"/>
        </w:rPr>
      </w:pPr>
      <w:r>
        <w:rPr>
          <w:rFonts w:ascii="Arial" w:hAnsi="Arial" w:cs="Arial"/>
          <w:color w:val="000000"/>
          <w:szCs w:val="22"/>
        </w:rPr>
        <w:t xml:space="preserve">Již několik let se zapojujeme do projektu Jsem laskavec. V rámci něho se třída domluví na nějakém dobrém skutku, který vykoná. Může to být výsadba stromů, sbírka pro zvířátka či obdarování kolemjdoucích nějakou pozorností. Zkrátka cokoli, čím někomu zlepšíte náladu. Letos přišly děti ze 3. A s velmi originálním nápadem, rozmístily po Litomyšli různé </w:t>
      </w:r>
      <w:proofErr w:type="spellStart"/>
      <w:r>
        <w:rPr>
          <w:rFonts w:ascii="Arial" w:hAnsi="Arial" w:cs="Arial"/>
          <w:color w:val="000000"/>
          <w:szCs w:val="22"/>
        </w:rPr>
        <w:t>zalaminované</w:t>
      </w:r>
      <w:proofErr w:type="spellEnd"/>
      <w:r>
        <w:rPr>
          <w:rFonts w:ascii="Arial" w:hAnsi="Arial" w:cs="Arial"/>
          <w:color w:val="000000"/>
          <w:szCs w:val="22"/>
        </w:rPr>
        <w:t xml:space="preserve"> vzkazy.</w:t>
      </w:r>
    </w:p>
    <w:p w14:paraId="19EA3CF2" w14:textId="4A30CC4E" w:rsidR="009135BF" w:rsidRDefault="009135BF" w:rsidP="00D912AF">
      <w:pPr>
        <w:jc w:val="both"/>
        <w:rPr>
          <w:rFonts w:ascii="Arial" w:hAnsi="Arial" w:cs="Arial"/>
          <w:color w:val="000000"/>
          <w:szCs w:val="22"/>
        </w:rPr>
      </w:pPr>
    </w:p>
    <w:p w14:paraId="4D1AB59C" w14:textId="40FBC95C" w:rsidR="009135BF" w:rsidRDefault="009135BF" w:rsidP="00D912AF">
      <w:pPr>
        <w:jc w:val="both"/>
        <w:rPr>
          <w:rFonts w:ascii="Arial" w:hAnsi="Arial" w:cs="Arial"/>
          <w:color w:val="000000"/>
          <w:szCs w:val="22"/>
        </w:rPr>
      </w:pPr>
      <w:r>
        <w:rPr>
          <w:noProof/>
        </w:rPr>
        <w:drawing>
          <wp:inline distT="0" distB="0" distL="0" distR="0" wp14:anchorId="357F6273" wp14:editId="17F48E8D">
            <wp:extent cx="2515472" cy="1775937"/>
            <wp:effectExtent l="7938" t="0" r="7302" b="7303"/>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3230" t="1825" b="7105"/>
                    <a:stretch/>
                  </pic:blipFill>
                  <pic:spPr bwMode="auto">
                    <a:xfrm rot="5400000">
                      <a:off x="0" y="0"/>
                      <a:ext cx="2525289" cy="178286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000000"/>
          <w:szCs w:val="22"/>
        </w:rPr>
        <w:t xml:space="preserve">   </w:t>
      </w:r>
      <w:r>
        <w:rPr>
          <w:noProof/>
        </w:rPr>
        <w:drawing>
          <wp:inline distT="0" distB="0" distL="0" distR="0" wp14:anchorId="76FEFD1E" wp14:editId="14C3B491">
            <wp:extent cx="3786089" cy="2525395"/>
            <wp:effectExtent l="0" t="0" r="5080" b="8255"/>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18171" r="8265"/>
                    <a:stretch/>
                  </pic:blipFill>
                  <pic:spPr bwMode="auto">
                    <a:xfrm>
                      <a:off x="0" y="0"/>
                      <a:ext cx="3794323" cy="2530888"/>
                    </a:xfrm>
                    <a:prstGeom prst="rect">
                      <a:avLst/>
                    </a:prstGeom>
                    <a:noFill/>
                    <a:ln>
                      <a:noFill/>
                    </a:ln>
                    <a:extLst>
                      <a:ext uri="{53640926-AAD7-44D8-BBD7-CCE9431645EC}">
                        <a14:shadowObscured xmlns:a14="http://schemas.microsoft.com/office/drawing/2010/main"/>
                      </a:ext>
                    </a:extLst>
                  </pic:spPr>
                </pic:pic>
              </a:graphicData>
            </a:graphic>
          </wp:inline>
        </w:drawing>
      </w:r>
    </w:p>
    <w:p w14:paraId="3700DEF6" w14:textId="42D2D1B9" w:rsidR="004745A2" w:rsidRDefault="004745A2" w:rsidP="00D912AF">
      <w:pPr>
        <w:jc w:val="both"/>
        <w:rPr>
          <w:rFonts w:ascii="Arial" w:hAnsi="Arial" w:cs="Arial"/>
          <w:color w:val="000000"/>
          <w:szCs w:val="22"/>
        </w:rPr>
      </w:pPr>
    </w:p>
    <w:p w14:paraId="2CC48957" w14:textId="7CCC1621" w:rsidR="00A423BA" w:rsidRDefault="00A423BA" w:rsidP="00D912AF">
      <w:pPr>
        <w:jc w:val="both"/>
        <w:rPr>
          <w:rFonts w:ascii="Arial" w:hAnsi="Arial" w:cs="Arial"/>
          <w:color w:val="000000"/>
          <w:szCs w:val="22"/>
        </w:rPr>
      </w:pPr>
    </w:p>
    <w:p w14:paraId="42D86548" w14:textId="77777777" w:rsidR="005D7552" w:rsidRDefault="005D7552" w:rsidP="00D912AF">
      <w:pPr>
        <w:jc w:val="both"/>
        <w:rPr>
          <w:rFonts w:ascii="Arial" w:hAnsi="Arial" w:cs="Arial"/>
          <w:color w:val="000000"/>
          <w:szCs w:val="22"/>
          <w:u w:val="single"/>
        </w:rPr>
      </w:pPr>
    </w:p>
    <w:p w14:paraId="1149A910" w14:textId="77777777" w:rsidR="005D7552" w:rsidRDefault="005D7552" w:rsidP="00D912AF">
      <w:pPr>
        <w:jc w:val="both"/>
        <w:rPr>
          <w:rFonts w:ascii="Arial" w:hAnsi="Arial" w:cs="Arial"/>
          <w:color w:val="000000"/>
          <w:szCs w:val="22"/>
          <w:u w:val="single"/>
        </w:rPr>
      </w:pPr>
    </w:p>
    <w:p w14:paraId="37765F9B" w14:textId="2347B724" w:rsidR="004745A2" w:rsidRPr="004745A2" w:rsidRDefault="004745A2" w:rsidP="00D912AF">
      <w:pPr>
        <w:jc w:val="both"/>
        <w:rPr>
          <w:rFonts w:ascii="Arial" w:hAnsi="Arial" w:cs="Arial"/>
          <w:color w:val="000000"/>
          <w:szCs w:val="22"/>
          <w:u w:val="single"/>
        </w:rPr>
      </w:pPr>
      <w:r w:rsidRPr="004745A2">
        <w:rPr>
          <w:rFonts w:ascii="Arial" w:hAnsi="Arial" w:cs="Arial"/>
          <w:color w:val="000000"/>
          <w:szCs w:val="22"/>
          <w:u w:val="single"/>
        </w:rPr>
        <w:lastRenderedPageBreak/>
        <w:t>Sbírka pro Ukrajinu</w:t>
      </w:r>
    </w:p>
    <w:p w14:paraId="533E87C9" w14:textId="77777777" w:rsidR="004745A2" w:rsidRDefault="004745A2" w:rsidP="00D912AF">
      <w:pPr>
        <w:jc w:val="both"/>
        <w:rPr>
          <w:rFonts w:ascii="Arial" w:hAnsi="Arial" w:cs="Arial"/>
          <w:color w:val="000000"/>
          <w:szCs w:val="22"/>
        </w:rPr>
      </w:pPr>
      <w:r>
        <w:rPr>
          <w:rFonts w:ascii="Arial" w:hAnsi="Arial" w:cs="Arial"/>
          <w:color w:val="000000"/>
          <w:szCs w:val="22"/>
        </w:rPr>
        <w:t xml:space="preserve">Po vypuknutí války na Ukrajině jsme ve spolupráci s naším absolventem Davidem </w:t>
      </w:r>
      <w:proofErr w:type="spellStart"/>
      <w:r>
        <w:rPr>
          <w:rFonts w:ascii="Arial" w:hAnsi="Arial" w:cs="Arial"/>
          <w:color w:val="000000"/>
          <w:szCs w:val="22"/>
        </w:rPr>
        <w:t>Šeleverem</w:t>
      </w:r>
      <w:proofErr w:type="spellEnd"/>
      <w:r>
        <w:rPr>
          <w:rFonts w:ascii="Arial" w:hAnsi="Arial" w:cs="Arial"/>
          <w:color w:val="000000"/>
          <w:szCs w:val="22"/>
        </w:rPr>
        <w:t>, který má kořeny právě na Ukrajině, uspořádali sbírku věcí, které tam lidé potřebují. Dostalo se nám dojemné zpětné vazby přímo od vojáků na frontě, až válka skončí, přijedou se k nám do Litomyšle podívat.</w:t>
      </w:r>
    </w:p>
    <w:p w14:paraId="20EC18FE" w14:textId="1C0D78F0" w:rsidR="004745A2" w:rsidRDefault="004745A2" w:rsidP="0049298D">
      <w:pPr>
        <w:rPr>
          <w:rFonts w:ascii="Arial" w:hAnsi="Arial" w:cs="Arial"/>
          <w:color w:val="000000"/>
          <w:szCs w:val="22"/>
        </w:rPr>
      </w:pPr>
    </w:p>
    <w:p w14:paraId="4BE54E20" w14:textId="627A77DB" w:rsidR="009135BF" w:rsidRDefault="009135BF" w:rsidP="0049298D">
      <w:pPr>
        <w:rPr>
          <w:rFonts w:ascii="Arial" w:hAnsi="Arial" w:cs="Arial"/>
          <w:color w:val="000000"/>
          <w:szCs w:val="22"/>
        </w:rPr>
      </w:pPr>
      <w:r>
        <w:rPr>
          <w:noProof/>
        </w:rPr>
        <w:drawing>
          <wp:inline distT="0" distB="0" distL="0" distR="0" wp14:anchorId="0519827C" wp14:editId="69218AFE">
            <wp:extent cx="1800225" cy="2400300"/>
            <wp:effectExtent l="0" t="0" r="9525" b="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817093" cy="2422791"/>
                    </a:xfrm>
                    <a:prstGeom prst="rect">
                      <a:avLst/>
                    </a:prstGeom>
                    <a:noFill/>
                    <a:ln>
                      <a:noFill/>
                    </a:ln>
                  </pic:spPr>
                </pic:pic>
              </a:graphicData>
            </a:graphic>
          </wp:inline>
        </w:drawing>
      </w:r>
      <w:r>
        <w:rPr>
          <w:rFonts w:ascii="Arial" w:hAnsi="Arial" w:cs="Arial"/>
          <w:color w:val="000000"/>
          <w:szCs w:val="22"/>
        </w:rPr>
        <w:t xml:space="preserve">   </w:t>
      </w:r>
      <w:r>
        <w:rPr>
          <w:noProof/>
        </w:rPr>
        <w:drawing>
          <wp:inline distT="0" distB="0" distL="0" distR="0" wp14:anchorId="1A52AD59" wp14:editId="5E252E14">
            <wp:extent cx="1802447" cy="2403263"/>
            <wp:effectExtent l="0" t="0" r="7620" b="0"/>
            <wp:docPr id="131" name="Obráze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815598" cy="2420798"/>
                    </a:xfrm>
                    <a:prstGeom prst="rect">
                      <a:avLst/>
                    </a:prstGeom>
                    <a:noFill/>
                    <a:ln>
                      <a:noFill/>
                    </a:ln>
                  </pic:spPr>
                </pic:pic>
              </a:graphicData>
            </a:graphic>
          </wp:inline>
        </w:drawing>
      </w:r>
      <w:r w:rsidR="00A84AA8">
        <w:rPr>
          <w:rFonts w:ascii="Arial" w:hAnsi="Arial" w:cs="Arial"/>
          <w:color w:val="000000"/>
          <w:szCs w:val="22"/>
        </w:rPr>
        <w:t xml:space="preserve">   </w:t>
      </w:r>
      <w:r w:rsidR="00A84AA8">
        <w:rPr>
          <w:noProof/>
        </w:rPr>
        <w:drawing>
          <wp:inline distT="0" distB="0" distL="0" distR="0" wp14:anchorId="049A45BF" wp14:editId="5B8F1C73">
            <wp:extent cx="1800225" cy="2400302"/>
            <wp:effectExtent l="0" t="0" r="0" b="0"/>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822034" cy="2429380"/>
                    </a:xfrm>
                    <a:prstGeom prst="rect">
                      <a:avLst/>
                    </a:prstGeom>
                    <a:noFill/>
                    <a:ln>
                      <a:noFill/>
                    </a:ln>
                  </pic:spPr>
                </pic:pic>
              </a:graphicData>
            </a:graphic>
          </wp:inline>
        </w:drawing>
      </w:r>
    </w:p>
    <w:p w14:paraId="25F8AFA0" w14:textId="77777777" w:rsidR="009135BF" w:rsidRDefault="009135BF" w:rsidP="0049298D">
      <w:pPr>
        <w:rPr>
          <w:rFonts w:ascii="Arial" w:hAnsi="Arial" w:cs="Arial"/>
          <w:color w:val="000000"/>
          <w:szCs w:val="22"/>
        </w:rPr>
      </w:pPr>
    </w:p>
    <w:p w14:paraId="1C877C20" w14:textId="77777777" w:rsidR="00094FFF" w:rsidRPr="004745A2" w:rsidRDefault="004745A2" w:rsidP="0049298D">
      <w:pPr>
        <w:rPr>
          <w:rFonts w:ascii="Arial" w:hAnsi="Arial" w:cs="Arial"/>
          <w:color w:val="000000"/>
          <w:szCs w:val="22"/>
          <w:u w:val="single"/>
        </w:rPr>
      </w:pPr>
      <w:r w:rsidRPr="004745A2">
        <w:rPr>
          <w:rFonts w:ascii="Arial" w:hAnsi="Arial" w:cs="Arial"/>
          <w:color w:val="000000"/>
          <w:szCs w:val="22"/>
          <w:u w:val="single"/>
        </w:rPr>
        <w:t>Děti dětem</w:t>
      </w:r>
    </w:p>
    <w:p w14:paraId="14B1A5C7" w14:textId="76545E96" w:rsidR="00094FFF" w:rsidRDefault="004745A2" w:rsidP="00D912AF">
      <w:pPr>
        <w:jc w:val="both"/>
        <w:rPr>
          <w:rFonts w:ascii="Arial" w:hAnsi="Arial" w:cs="Arial"/>
          <w:color w:val="000000"/>
          <w:szCs w:val="22"/>
        </w:rPr>
      </w:pPr>
      <w:r w:rsidRPr="004745A2">
        <w:rPr>
          <w:rFonts w:ascii="Arial" w:hAnsi="Arial" w:cs="Arial"/>
          <w:color w:val="000000"/>
          <w:szCs w:val="22"/>
        </w:rPr>
        <w:t xml:space="preserve">V rámci konání dobrých skutků jsme se rozhodli zapojit naši školu do akce Děti dětem a ve spolupráci s nadací SOOD (Sdružení na ochranu ohrožených </w:t>
      </w:r>
      <w:proofErr w:type="gramStart"/>
      <w:r w:rsidRPr="004745A2">
        <w:rPr>
          <w:rFonts w:ascii="Arial" w:hAnsi="Arial" w:cs="Arial"/>
          <w:color w:val="000000"/>
          <w:szCs w:val="22"/>
        </w:rPr>
        <w:t>dětí)  a</w:t>
      </w:r>
      <w:proofErr w:type="gramEnd"/>
      <w:r w:rsidRPr="004745A2">
        <w:rPr>
          <w:rFonts w:ascii="Arial" w:hAnsi="Arial" w:cs="Arial"/>
          <w:color w:val="000000"/>
          <w:szCs w:val="22"/>
        </w:rPr>
        <w:t xml:space="preserve"> pořádali jsme sbírku hraček a potřebných věcí pro děti v Klokánku a </w:t>
      </w:r>
      <w:proofErr w:type="spellStart"/>
      <w:r w:rsidRPr="004745A2">
        <w:rPr>
          <w:rFonts w:ascii="Arial" w:hAnsi="Arial" w:cs="Arial"/>
          <w:color w:val="000000"/>
          <w:szCs w:val="22"/>
        </w:rPr>
        <w:t>Koalce</w:t>
      </w:r>
      <w:proofErr w:type="spellEnd"/>
      <w:r w:rsidRPr="004745A2">
        <w:rPr>
          <w:rFonts w:ascii="Arial" w:hAnsi="Arial" w:cs="Arial"/>
          <w:color w:val="000000"/>
          <w:szCs w:val="22"/>
        </w:rPr>
        <w:t>.</w:t>
      </w:r>
    </w:p>
    <w:p w14:paraId="1DBDA950" w14:textId="10152F9E" w:rsidR="00A84AA8" w:rsidRDefault="00A84AA8" w:rsidP="00D912AF">
      <w:pPr>
        <w:jc w:val="both"/>
        <w:rPr>
          <w:rFonts w:ascii="Arial" w:hAnsi="Arial" w:cs="Arial"/>
          <w:color w:val="000000"/>
          <w:szCs w:val="22"/>
        </w:rPr>
      </w:pPr>
    </w:p>
    <w:p w14:paraId="17D073CD" w14:textId="13B68266" w:rsidR="00A84AA8" w:rsidRDefault="00A84AA8" w:rsidP="00D912AF">
      <w:pPr>
        <w:jc w:val="both"/>
        <w:rPr>
          <w:rFonts w:ascii="Arial" w:hAnsi="Arial" w:cs="Arial"/>
          <w:color w:val="000000"/>
          <w:szCs w:val="22"/>
        </w:rPr>
      </w:pPr>
      <w:r>
        <w:rPr>
          <w:noProof/>
        </w:rPr>
        <w:drawing>
          <wp:inline distT="0" distB="0" distL="0" distR="0" wp14:anchorId="55813134" wp14:editId="28D3F33A">
            <wp:extent cx="1828798" cy="2209800"/>
            <wp:effectExtent l="0" t="0" r="635" b="0"/>
            <wp:docPr id="133" name="Obráze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r="13308" b="21436"/>
                    <a:stretch/>
                  </pic:blipFill>
                  <pic:spPr bwMode="auto">
                    <a:xfrm>
                      <a:off x="0" y="0"/>
                      <a:ext cx="1871540" cy="226144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000000"/>
          <w:szCs w:val="22"/>
        </w:rPr>
        <w:t xml:space="preserve">   </w:t>
      </w:r>
      <w:r>
        <w:rPr>
          <w:noProof/>
        </w:rPr>
        <w:drawing>
          <wp:inline distT="0" distB="0" distL="0" distR="0" wp14:anchorId="34464DF2" wp14:editId="234DE466">
            <wp:extent cx="1656398" cy="2208530"/>
            <wp:effectExtent l="0" t="0" r="1270" b="1270"/>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666554" cy="2222071"/>
                    </a:xfrm>
                    <a:prstGeom prst="rect">
                      <a:avLst/>
                    </a:prstGeom>
                    <a:noFill/>
                    <a:ln>
                      <a:noFill/>
                    </a:ln>
                  </pic:spPr>
                </pic:pic>
              </a:graphicData>
            </a:graphic>
          </wp:inline>
        </w:drawing>
      </w:r>
      <w:r>
        <w:rPr>
          <w:rFonts w:ascii="Arial" w:hAnsi="Arial" w:cs="Arial"/>
          <w:color w:val="000000"/>
          <w:szCs w:val="22"/>
        </w:rPr>
        <w:t xml:space="preserve">   </w:t>
      </w:r>
      <w:r>
        <w:rPr>
          <w:noProof/>
        </w:rPr>
        <w:drawing>
          <wp:inline distT="0" distB="0" distL="0" distR="0" wp14:anchorId="098C0EA9" wp14:editId="60AD9E2F">
            <wp:extent cx="1638300" cy="2186658"/>
            <wp:effectExtent l="0" t="0" r="0" b="4445"/>
            <wp:docPr id="136" name="Obráze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rot="10800000" flipV="1">
                      <a:off x="0" y="0"/>
                      <a:ext cx="1660087" cy="2215738"/>
                    </a:xfrm>
                    <a:prstGeom prst="rect">
                      <a:avLst/>
                    </a:prstGeom>
                    <a:noFill/>
                    <a:ln>
                      <a:noFill/>
                    </a:ln>
                  </pic:spPr>
                </pic:pic>
              </a:graphicData>
            </a:graphic>
          </wp:inline>
        </w:drawing>
      </w:r>
      <w:r>
        <w:rPr>
          <w:noProof/>
        </w:rPr>
        <mc:AlternateContent>
          <mc:Choice Requires="wps">
            <w:drawing>
              <wp:inline distT="0" distB="0" distL="0" distR="0" wp14:anchorId="7C89820D" wp14:editId="4C539A76">
                <wp:extent cx="304800" cy="304800"/>
                <wp:effectExtent l="0" t="0" r="0" b="0"/>
                <wp:docPr id="135" name="Obdélník 135" descr="https://email.seznam.cz/imageresize/?width=1920&amp;height=969&amp;mid=100196&amp;aid=4&amp;uid=5490503&amp;default=%2Fstatic%2Fwm%2Fimg%2Fdefault-image.sv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7850EE" id="Obdélník 135" o:spid="_x0000_s1026" alt="https://email.seznam.cz/imageresize/?width=1920&amp;height=969&amp;mid=100196&amp;aid=4&amp;uid=5490503&amp;default=%2Fstatic%2Fwm%2Fimg%2Fdefault-image.sv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AoW6E4JwMAAGEGAAAOAAAA&#10;AAAAAAAAAAAAAC4CAABkcnMvZTJvRG9jLnhtbFBLAQItABQABgAIAAAAIQBMoOks2AAAAAMBAAAP&#10;AAAAAAAAAAAAAAAAAIEFAABkcnMvZG93bnJldi54bWxQSwUGAAAAAAQABADzAAAAhgYAAAAA&#10;" filled="f" stroked="f">
                <o:lock v:ext="edit" aspectratio="t"/>
                <w10:anchorlock/>
              </v:rect>
            </w:pict>
          </mc:Fallback>
        </mc:AlternateContent>
      </w:r>
    </w:p>
    <w:p w14:paraId="7E318813" w14:textId="77777777" w:rsidR="00263C1D" w:rsidRDefault="00263C1D" w:rsidP="0049298D">
      <w:pPr>
        <w:rPr>
          <w:rFonts w:ascii="Arial" w:hAnsi="Arial" w:cs="Arial"/>
          <w:color w:val="000000"/>
          <w:szCs w:val="22"/>
        </w:rPr>
      </w:pPr>
    </w:p>
    <w:p w14:paraId="625D4972" w14:textId="77777777" w:rsidR="005D7552" w:rsidRDefault="005D7552" w:rsidP="0049298D">
      <w:pPr>
        <w:rPr>
          <w:rFonts w:ascii="Arial" w:hAnsi="Arial" w:cs="Arial"/>
          <w:b/>
          <w:color w:val="000000"/>
          <w:szCs w:val="22"/>
        </w:rPr>
      </w:pPr>
    </w:p>
    <w:p w14:paraId="7C1CFF09" w14:textId="77777777" w:rsidR="005D7552" w:rsidRDefault="005D7552" w:rsidP="0049298D">
      <w:pPr>
        <w:rPr>
          <w:rFonts w:ascii="Arial" w:hAnsi="Arial" w:cs="Arial"/>
          <w:b/>
          <w:color w:val="000000"/>
          <w:szCs w:val="22"/>
        </w:rPr>
      </w:pPr>
    </w:p>
    <w:p w14:paraId="2A36DADD" w14:textId="77777777" w:rsidR="005D7552" w:rsidRDefault="005D7552" w:rsidP="0049298D">
      <w:pPr>
        <w:rPr>
          <w:rFonts w:ascii="Arial" w:hAnsi="Arial" w:cs="Arial"/>
          <w:b/>
          <w:color w:val="000000"/>
          <w:szCs w:val="22"/>
        </w:rPr>
      </w:pPr>
    </w:p>
    <w:p w14:paraId="160B3126" w14:textId="77777777" w:rsidR="005D7552" w:rsidRDefault="005D7552" w:rsidP="0049298D">
      <w:pPr>
        <w:rPr>
          <w:rFonts w:ascii="Arial" w:hAnsi="Arial" w:cs="Arial"/>
          <w:b/>
          <w:color w:val="000000"/>
          <w:szCs w:val="22"/>
        </w:rPr>
      </w:pPr>
    </w:p>
    <w:p w14:paraId="4BA6D23E" w14:textId="77777777" w:rsidR="005D7552" w:rsidRDefault="005D7552" w:rsidP="0049298D">
      <w:pPr>
        <w:rPr>
          <w:rFonts w:ascii="Arial" w:hAnsi="Arial" w:cs="Arial"/>
          <w:b/>
          <w:color w:val="000000"/>
          <w:szCs w:val="22"/>
        </w:rPr>
      </w:pPr>
    </w:p>
    <w:p w14:paraId="7A3D638A" w14:textId="77777777" w:rsidR="005D7552" w:rsidRDefault="005D7552" w:rsidP="0049298D">
      <w:pPr>
        <w:rPr>
          <w:rFonts w:ascii="Arial" w:hAnsi="Arial" w:cs="Arial"/>
          <w:b/>
          <w:color w:val="000000"/>
          <w:szCs w:val="22"/>
        </w:rPr>
      </w:pPr>
    </w:p>
    <w:p w14:paraId="1C434AB8" w14:textId="77777777" w:rsidR="005D7552" w:rsidRDefault="005D7552" w:rsidP="0049298D">
      <w:pPr>
        <w:rPr>
          <w:rFonts w:ascii="Arial" w:hAnsi="Arial" w:cs="Arial"/>
          <w:b/>
          <w:color w:val="000000"/>
          <w:szCs w:val="22"/>
        </w:rPr>
      </w:pPr>
    </w:p>
    <w:p w14:paraId="0B7B1697" w14:textId="77777777" w:rsidR="005D7552" w:rsidRDefault="005D7552" w:rsidP="0049298D">
      <w:pPr>
        <w:rPr>
          <w:rFonts w:ascii="Arial" w:hAnsi="Arial" w:cs="Arial"/>
          <w:b/>
          <w:color w:val="000000"/>
          <w:szCs w:val="22"/>
        </w:rPr>
      </w:pPr>
    </w:p>
    <w:p w14:paraId="00A2CB91" w14:textId="77777777" w:rsidR="005D7552" w:rsidRDefault="005D7552" w:rsidP="0049298D">
      <w:pPr>
        <w:rPr>
          <w:rFonts w:ascii="Arial" w:hAnsi="Arial" w:cs="Arial"/>
          <w:b/>
          <w:color w:val="000000"/>
          <w:szCs w:val="22"/>
        </w:rPr>
      </w:pPr>
    </w:p>
    <w:p w14:paraId="36543175" w14:textId="77777777" w:rsidR="005D7552" w:rsidRDefault="005D7552" w:rsidP="0049298D">
      <w:pPr>
        <w:rPr>
          <w:rFonts w:ascii="Arial" w:hAnsi="Arial" w:cs="Arial"/>
          <w:b/>
          <w:color w:val="000000"/>
          <w:szCs w:val="22"/>
        </w:rPr>
      </w:pPr>
    </w:p>
    <w:p w14:paraId="53AB567B" w14:textId="77777777" w:rsidR="005D7552" w:rsidRDefault="005D7552" w:rsidP="0049298D">
      <w:pPr>
        <w:rPr>
          <w:rFonts w:ascii="Arial" w:hAnsi="Arial" w:cs="Arial"/>
          <w:b/>
          <w:color w:val="000000"/>
          <w:szCs w:val="22"/>
        </w:rPr>
      </w:pPr>
    </w:p>
    <w:p w14:paraId="72BCE529" w14:textId="77777777" w:rsidR="005D7552" w:rsidRDefault="005D7552" w:rsidP="0049298D">
      <w:pPr>
        <w:rPr>
          <w:rFonts w:ascii="Arial" w:hAnsi="Arial" w:cs="Arial"/>
          <w:b/>
          <w:color w:val="000000"/>
          <w:szCs w:val="22"/>
        </w:rPr>
      </w:pPr>
    </w:p>
    <w:p w14:paraId="2E9ED1EF" w14:textId="77777777" w:rsidR="005D7552" w:rsidRDefault="005D7552" w:rsidP="0049298D">
      <w:pPr>
        <w:rPr>
          <w:rFonts w:ascii="Arial" w:hAnsi="Arial" w:cs="Arial"/>
          <w:b/>
          <w:color w:val="000000"/>
          <w:szCs w:val="22"/>
        </w:rPr>
      </w:pPr>
    </w:p>
    <w:p w14:paraId="23C1C9C6" w14:textId="77777777" w:rsidR="00980278" w:rsidRPr="00980278" w:rsidRDefault="00F0213D" w:rsidP="00980278">
      <w:pPr>
        <w:pStyle w:val="Nadpis2"/>
        <w:shd w:val="clear" w:color="auto" w:fill="FFFFFF"/>
        <w:spacing w:after="158"/>
        <w:jc w:val="left"/>
        <w:rPr>
          <w:rFonts w:ascii="Arial" w:hAnsi="Arial" w:cs="Arial"/>
          <w:b/>
          <w:color w:val="000000"/>
          <w:sz w:val="22"/>
          <w:szCs w:val="22"/>
        </w:rPr>
      </w:pPr>
      <w:hyperlink r:id="rId146" w:history="1">
        <w:r w:rsidR="00980278" w:rsidRPr="00980278">
          <w:rPr>
            <w:rFonts w:ascii="Arial" w:hAnsi="Arial" w:cs="Arial"/>
            <w:b/>
            <w:color w:val="000000"/>
            <w:sz w:val="22"/>
            <w:szCs w:val="22"/>
          </w:rPr>
          <w:t xml:space="preserve">Terezínské </w:t>
        </w:r>
        <w:proofErr w:type="spellStart"/>
        <w:proofErr w:type="gramStart"/>
        <w:r w:rsidR="00980278" w:rsidRPr="00980278">
          <w:rPr>
            <w:rFonts w:ascii="Arial" w:hAnsi="Arial" w:cs="Arial"/>
            <w:b/>
            <w:color w:val="000000"/>
            <w:sz w:val="22"/>
            <w:szCs w:val="22"/>
          </w:rPr>
          <w:t>gheto</w:t>
        </w:r>
        <w:proofErr w:type="spellEnd"/>
        <w:r w:rsidR="00980278">
          <w:rPr>
            <w:rFonts w:ascii="Arial" w:hAnsi="Arial" w:cs="Arial"/>
            <w:b/>
            <w:color w:val="000000"/>
            <w:sz w:val="22"/>
            <w:szCs w:val="22"/>
          </w:rPr>
          <w:t xml:space="preserve"> </w:t>
        </w:r>
        <w:r w:rsidR="00980278" w:rsidRPr="00980278">
          <w:rPr>
            <w:rFonts w:ascii="Arial" w:hAnsi="Arial" w:cs="Arial"/>
            <w:b/>
            <w:color w:val="000000"/>
            <w:sz w:val="22"/>
            <w:szCs w:val="22"/>
          </w:rPr>
          <w:t>- beseda</w:t>
        </w:r>
        <w:proofErr w:type="gramEnd"/>
        <w:r w:rsidR="00980278" w:rsidRPr="00980278">
          <w:rPr>
            <w:rFonts w:ascii="Arial" w:hAnsi="Arial" w:cs="Arial"/>
            <w:b/>
            <w:color w:val="000000"/>
            <w:sz w:val="22"/>
            <w:szCs w:val="22"/>
          </w:rPr>
          <w:t xml:space="preserve"> s RNDr. Michaelou Vidlákovou</w:t>
        </w:r>
      </w:hyperlink>
    </w:p>
    <w:p w14:paraId="5C66799C" w14:textId="618707F0" w:rsidR="00A969A7" w:rsidRDefault="00980278" w:rsidP="00D912AF">
      <w:pPr>
        <w:shd w:val="clear" w:color="auto" w:fill="FFFFFF"/>
        <w:jc w:val="both"/>
        <w:rPr>
          <w:rFonts w:ascii="Arial" w:hAnsi="Arial" w:cs="Arial"/>
          <w:color w:val="000000"/>
          <w:szCs w:val="22"/>
        </w:rPr>
      </w:pPr>
      <w:r w:rsidRPr="00980278">
        <w:rPr>
          <w:rFonts w:ascii="Arial" w:hAnsi="Arial" w:cs="Arial"/>
          <w:color w:val="000000"/>
          <w:szCs w:val="22"/>
        </w:rPr>
        <w:t xml:space="preserve">Dne 10.2. žáci devátých ročníků měli v rámci preventivního programu Xenofobie a rasismus možnost vyslechnout životní příběh ženy, jež přežila nejútrpnější část dějin. P. doktorka Michaela Vidláková sdílela online své zážitky z terezínského </w:t>
      </w:r>
      <w:proofErr w:type="spellStart"/>
      <w:r w:rsidRPr="00980278">
        <w:rPr>
          <w:rFonts w:ascii="Arial" w:hAnsi="Arial" w:cs="Arial"/>
          <w:color w:val="000000"/>
          <w:szCs w:val="22"/>
        </w:rPr>
        <w:t>gheta</w:t>
      </w:r>
      <w:proofErr w:type="spellEnd"/>
      <w:r w:rsidRPr="00980278">
        <w:rPr>
          <w:rFonts w:ascii="Arial" w:hAnsi="Arial" w:cs="Arial"/>
          <w:color w:val="000000"/>
          <w:szCs w:val="22"/>
        </w:rPr>
        <w:t xml:space="preserve"> a pomohla dětem uvědomit si, jaké katastrofy se v naší historii udály. Prezentace byla velmi poutavá a emotivní, všichni ji zhlédli s respektem a hlubokou úctou.</w:t>
      </w:r>
    </w:p>
    <w:p w14:paraId="144871FC" w14:textId="3A498453" w:rsidR="00792B4D" w:rsidRDefault="00792B4D" w:rsidP="00D912AF">
      <w:pPr>
        <w:shd w:val="clear" w:color="auto" w:fill="FFFFFF"/>
        <w:jc w:val="both"/>
        <w:rPr>
          <w:rFonts w:ascii="Arial" w:hAnsi="Arial" w:cs="Arial"/>
          <w:color w:val="000000"/>
          <w:szCs w:val="22"/>
        </w:rPr>
      </w:pPr>
    </w:p>
    <w:p w14:paraId="31662B56" w14:textId="42328195" w:rsidR="00792B4D" w:rsidRPr="00A969A7" w:rsidRDefault="00792B4D" w:rsidP="00D912AF">
      <w:pPr>
        <w:shd w:val="clear" w:color="auto" w:fill="FFFFFF"/>
        <w:jc w:val="both"/>
        <w:rPr>
          <w:rFonts w:ascii="Arial" w:hAnsi="Arial" w:cs="Arial"/>
          <w:color w:val="000000"/>
          <w:szCs w:val="22"/>
        </w:rPr>
      </w:pPr>
      <w:r>
        <w:rPr>
          <w:noProof/>
        </w:rPr>
        <w:drawing>
          <wp:inline distT="0" distB="0" distL="0" distR="0" wp14:anchorId="67312DFC" wp14:editId="0092301D">
            <wp:extent cx="2381250" cy="1924050"/>
            <wp:effectExtent l="0" t="0" r="0" b="0"/>
            <wp:docPr id="141" name="Obrázek 141" descr="That is the great void that affected me throughout my entire childhood.” -  EUSTORY History Cam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hat is the great void that affected me throughout my entire childhood.” -  EUSTORY History Campus"/>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381250" cy="1924050"/>
                    </a:xfrm>
                    <a:prstGeom prst="rect">
                      <a:avLst/>
                    </a:prstGeom>
                    <a:noFill/>
                    <a:ln>
                      <a:noFill/>
                    </a:ln>
                  </pic:spPr>
                </pic:pic>
              </a:graphicData>
            </a:graphic>
          </wp:inline>
        </w:drawing>
      </w:r>
      <w:r>
        <w:rPr>
          <w:rFonts w:ascii="Arial" w:hAnsi="Arial" w:cs="Arial"/>
          <w:color w:val="000000"/>
          <w:szCs w:val="22"/>
        </w:rPr>
        <w:t xml:space="preserve">   </w:t>
      </w:r>
      <w:r w:rsidR="000D3404">
        <w:rPr>
          <w:noProof/>
        </w:rPr>
        <w:drawing>
          <wp:inline distT="0" distB="0" distL="0" distR="0" wp14:anchorId="7754128C" wp14:editId="7F7215C7">
            <wp:extent cx="2545363" cy="1908175"/>
            <wp:effectExtent l="0" t="0" r="7620" b="0"/>
            <wp:docPr id="171" name="Obráze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551219" cy="1912565"/>
                    </a:xfrm>
                    <a:prstGeom prst="rect">
                      <a:avLst/>
                    </a:prstGeom>
                    <a:noFill/>
                    <a:ln>
                      <a:noFill/>
                    </a:ln>
                  </pic:spPr>
                </pic:pic>
              </a:graphicData>
            </a:graphic>
          </wp:inline>
        </w:drawing>
      </w:r>
    </w:p>
    <w:p w14:paraId="625436DA" w14:textId="77777777" w:rsidR="00CD0AA5" w:rsidRDefault="00CD0AA5" w:rsidP="000A41A4">
      <w:pPr>
        <w:rPr>
          <w:rFonts w:ascii="Arial" w:hAnsi="Arial" w:cs="Arial"/>
          <w:color w:val="000000"/>
          <w:szCs w:val="22"/>
        </w:rPr>
      </w:pPr>
    </w:p>
    <w:p w14:paraId="53C93996" w14:textId="77777777" w:rsidR="00980278" w:rsidRPr="00352D63" w:rsidRDefault="00F0213D" w:rsidP="00352D63">
      <w:pPr>
        <w:pStyle w:val="Nadpis2"/>
        <w:shd w:val="clear" w:color="auto" w:fill="FFFFFF"/>
        <w:spacing w:after="158"/>
        <w:jc w:val="left"/>
        <w:rPr>
          <w:rFonts w:ascii="Arial" w:hAnsi="Arial" w:cs="Arial"/>
          <w:b/>
          <w:color w:val="000000"/>
          <w:sz w:val="22"/>
          <w:szCs w:val="22"/>
        </w:rPr>
      </w:pPr>
      <w:hyperlink r:id="rId149" w:history="1">
        <w:r w:rsidR="00980278" w:rsidRPr="00352D63">
          <w:rPr>
            <w:rFonts w:ascii="Arial" w:hAnsi="Arial" w:cs="Arial"/>
            <w:b/>
            <w:color w:val="000000"/>
            <w:sz w:val="22"/>
            <w:szCs w:val="22"/>
          </w:rPr>
          <w:t>Projektov</w:t>
        </w:r>
        <w:r w:rsidR="00352D63">
          <w:rPr>
            <w:rFonts w:ascii="Arial" w:hAnsi="Arial" w:cs="Arial"/>
            <w:b/>
            <w:color w:val="000000"/>
            <w:sz w:val="22"/>
            <w:szCs w:val="22"/>
          </w:rPr>
          <w:t>é</w:t>
        </w:r>
        <w:r w:rsidR="00980278" w:rsidRPr="00352D63">
          <w:rPr>
            <w:rFonts w:ascii="Arial" w:hAnsi="Arial" w:cs="Arial"/>
            <w:b/>
            <w:color w:val="000000"/>
            <w:sz w:val="22"/>
            <w:szCs w:val="22"/>
          </w:rPr>
          <w:t xml:space="preserve"> dn</w:t>
        </w:r>
        <w:r w:rsidR="00352D63">
          <w:rPr>
            <w:rFonts w:ascii="Arial" w:hAnsi="Arial" w:cs="Arial"/>
            <w:b/>
            <w:color w:val="000000"/>
            <w:sz w:val="22"/>
            <w:szCs w:val="22"/>
          </w:rPr>
          <w:t>y</w:t>
        </w:r>
        <w:r w:rsidR="00980278" w:rsidRPr="00352D63">
          <w:rPr>
            <w:rFonts w:ascii="Arial" w:hAnsi="Arial" w:cs="Arial"/>
            <w:b/>
            <w:color w:val="000000"/>
            <w:sz w:val="22"/>
            <w:szCs w:val="22"/>
          </w:rPr>
          <w:t xml:space="preserve"> na SZTŠ v Litomyšli</w:t>
        </w:r>
      </w:hyperlink>
    </w:p>
    <w:p w14:paraId="69B31B03" w14:textId="47D941B7" w:rsidR="00980278" w:rsidRDefault="00980278" w:rsidP="00D912AF">
      <w:pPr>
        <w:pStyle w:val="Normlnweb"/>
        <w:shd w:val="clear" w:color="auto" w:fill="FFFFFF"/>
        <w:spacing w:before="0" w:beforeAutospacing="0" w:after="158" w:afterAutospacing="0"/>
        <w:jc w:val="both"/>
        <w:rPr>
          <w:rFonts w:ascii="Arial" w:hAnsi="Arial" w:cs="Arial"/>
          <w:color w:val="000000"/>
          <w:sz w:val="22"/>
          <w:szCs w:val="22"/>
        </w:rPr>
      </w:pPr>
      <w:r w:rsidRPr="00352D63">
        <w:rPr>
          <w:rFonts w:ascii="Arial" w:hAnsi="Arial" w:cs="Arial"/>
          <w:color w:val="000000"/>
          <w:sz w:val="22"/>
          <w:szCs w:val="22"/>
        </w:rPr>
        <w:t>Naše škola je zapojena do projektu Implementace Krajského akčního plánu Pardubického kraje II (I-KAP II), a to konkrétně klíčové aktivity č. 2 - Podpora polytechnického vzdělávání. V rámci této aktivity byli hoši z 8. a 9. ročníku pozvaní na projektové dny na SZTŠ v Litomyšli. Čekaly zde na ně zajímavé praktické aktivity, s nimiž by se setkávali při studiu na této škole. </w:t>
      </w:r>
      <w:r w:rsidRPr="00980278">
        <w:rPr>
          <w:rFonts w:ascii="Arial" w:hAnsi="Arial" w:cs="Arial"/>
          <w:color w:val="000000"/>
          <w:sz w:val="22"/>
          <w:szCs w:val="22"/>
        </w:rPr>
        <w:t xml:space="preserve">Asi největší úspěch měla jízda novým traktorem, ale zajímavá byla i ukázka zpracování kovu. A vytisknout si klíčenku na 3D tiskárně byla také nová zkušenost. Dozvěděli se mnohé o možnostech, které zde studenti </w:t>
      </w:r>
      <w:proofErr w:type="gramStart"/>
      <w:r w:rsidRPr="00980278">
        <w:rPr>
          <w:rFonts w:ascii="Arial" w:hAnsi="Arial" w:cs="Arial"/>
          <w:color w:val="000000"/>
          <w:sz w:val="22"/>
          <w:szCs w:val="22"/>
        </w:rPr>
        <w:t>mají - od</w:t>
      </w:r>
      <w:proofErr w:type="gramEnd"/>
      <w:r w:rsidRPr="00980278">
        <w:rPr>
          <w:rFonts w:ascii="Arial" w:hAnsi="Arial" w:cs="Arial"/>
          <w:color w:val="000000"/>
          <w:sz w:val="22"/>
          <w:szCs w:val="22"/>
        </w:rPr>
        <w:t xml:space="preserve"> studijních zahraničních stáží, přes získání svářečského průkazu až po řidičák téměř na cokoli. Sledovali zdejší studenty, jak pracují se dřevem i jak se učí kout </w:t>
      </w:r>
      <w:proofErr w:type="spellStart"/>
      <w:proofErr w:type="gramStart"/>
      <w:r w:rsidRPr="00980278">
        <w:rPr>
          <w:rFonts w:ascii="Arial" w:hAnsi="Arial" w:cs="Arial"/>
          <w:color w:val="000000"/>
          <w:sz w:val="22"/>
          <w:szCs w:val="22"/>
        </w:rPr>
        <w:t>železo.</w:t>
      </w:r>
      <w:r w:rsidR="00352D63" w:rsidRPr="00352D63">
        <w:rPr>
          <w:rFonts w:ascii="Arial" w:hAnsi="Arial" w:cs="Arial"/>
          <w:color w:val="000000"/>
          <w:sz w:val="22"/>
          <w:szCs w:val="22"/>
        </w:rPr>
        <w:t>Tento</w:t>
      </w:r>
      <w:proofErr w:type="spellEnd"/>
      <w:proofErr w:type="gramEnd"/>
      <w:r w:rsidR="00352D63" w:rsidRPr="00352D63">
        <w:rPr>
          <w:rFonts w:ascii="Arial" w:hAnsi="Arial" w:cs="Arial"/>
          <w:color w:val="000000"/>
          <w:sz w:val="22"/>
          <w:szCs w:val="22"/>
        </w:rPr>
        <w:t xml:space="preserve"> den jim jistě pomohl ujasnit si, jestli by toto mohl být obor, který by je bavil a chtěli by ho dále studovat.</w:t>
      </w:r>
    </w:p>
    <w:p w14:paraId="74BAD2A5" w14:textId="4F5082DE" w:rsidR="00792B4D" w:rsidRDefault="00792B4D" w:rsidP="00D912AF">
      <w:pPr>
        <w:pStyle w:val="Normlnweb"/>
        <w:shd w:val="clear" w:color="auto" w:fill="FFFFFF"/>
        <w:spacing w:before="0" w:beforeAutospacing="0" w:after="158" w:afterAutospacing="0"/>
        <w:jc w:val="both"/>
        <w:rPr>
          <w:rFonts w:ascii="Arial" w:hAnsi="Arial" w:cs="Arial"/>
          <w:color w:val="000000"/>
          <w:sz w:val="22"/>
          <w:szCs w:val="22"/>
        </w:rPr>
      </w:pPr>
      <w:r>
        <w:rPr>
          <w:noProof/>
        </w:rPr>
        <w:drawing>
          <wp:inline distT="0" distB="0" distL="0" distR="0" wp14:anchorId="3D05AEED" wp14:editId="0192FDF4">
            <wp:extent cx="1943100" cy="2590799"/>
            <wp:effectExtent l="0" t="0" r="0" b="635"/>
            <wp:docPr id="142" name="Obráze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946385" cy="2595179"/>
                    </a:xfrm>
                    <a:prstGeom prst="rect">
                      <a:avLst/>
                    </a:prstGeom>
                    <a:noFill/>
                    <a:ln>
                      <a:noFill/>
                    </a:ln>
                  </pic:spPr>
                </pic:pic>
              </a:graphicData>
            </a:graphic>
          </wp:inline>
        </w:drawing>
      </w:r>
      <w:r>
        <w:rPr>
          <w:rFonts w:ascii="Arial" w:hAnsi="Arial" w:cs="Arial"/>
          <w:color w:val="000000"/>
          <w:sz w:val="22"/>
          <w:szCs w:val="22"/>
        </w:rPr>
        <w:t xml:space="preserve">   </w:t>
      </w:r>
      <w:r>
        <w:rPr>
          <w:noProof/>
        </w:rPr>
        <w:drawing>
          <wp:inline distT="0" distB="0" distL="0" distR="0" wp14:anchorId="20E26F11" wp14:editId="4C922530">
            <wp:extent cx="1956911" cy="2609215"/>
            <wp:effectExtent l="0" t="0" r="5715" b="635"/>
            <wp:docPr id="143" name="Obráze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965641" cy="2620855"/>
                    </a:xfrm>
                    <a:prstGeom prst="rect">
                      <a:avLst/>
                    </a:prstGeom>
                    <a:noFill/>
                    <a:ln>
                      <a:noFill/>
                    </a:ln>
                  </pic:spPr>
                </pic:pic>
              </a:graphicData>
            </a:graphic>
          </wp:inline>
        </w:drawing>
      </w:r>
    </w:p>
    <w:p w14:paraId="17203508" w14:textId="77777777" w:rsidR="00D912AF" w:rsidRDefault="00D912AF" w:rsidP="00D912AF">
      <w:pPr>
        <w:pStyle w:val="Normlnweb"/>
        <w:shd w:val="clear" w:color="auto" w:fill="FFFFFF"/>
        <w:spacing w:before="0" w:beforeAutospacing="0" w:after="158" w:afterAutospacing="0"/>
        <w:rPr>
          <w:rFonts w:ascii="Arial" w:hAnsi="Arial" w:cs="Arial"/>
          <w:color w:val="000000"/>
          <w:sz w:val="22"/>
          <w:szCs w:val="22"/>
        </w:rPr>
      </w:pPr>
    </w:p>
    <w:p w14:paraId="499F3FCF" w14:textId="77777777" w:rsidR="00D912AF" w:rsidRPr="00D912AF" w:rsidRDefault="00D912AF" w:rsidP="00D912AF">
      <w:pPr>
        <w:pStyle w:val="Nadpis1"/>
        <w:spacing w:after="394"/>
        <w:jc w:val="left"/>
        <w:rPr>
          <w:rFonts w:ascii="Arial" w:hAnsi="Arial" w:cs="Arial"/>
          <w:color w:val="000000"/>
          <w:sz w:val="22"/>
          <w:szCs w:val="22"/>
        </w:rPr>
      </w:pPr>
      <w:r w:rsidRPr="00D912AF">
        <w:rPr>
          <w:rFonts w:ascii="Arial" w:hAnsi="Arial" w:cs="Arial"/>
          <w:color w:val="000000"/>
          <w:sz w:val="22"/>
          <w:szCs w:val="22"/>
        </w:rPr>
        <w:lastRenderedPageBreak/>
        <w:t>Ukliďme Česko v Litomyšli 2022</w:t>
      </w:r>
    </w:p>
    <w:p w14:paraId="7D5FC21C" w14:textId="1DA98FFC" w:rsidR="00352D63" w:rsidRDefault="00D912AF" w:rsidP="00D912AF">
      <w:pPr>
        <w:pStyle w:val="Nadpis1"/>
        <w:spacing w:after="394"/>
        <w:jc w:val="both"/>
        <w:rPr>
          <w:rFonts w:ascii="Arial" w:hAnsi="Arial" w:cs="Arial"/>
          <w:b w:val="0"/>
          <w:color w:val="000000"/>
          <w:sz w:val="22"/>
          <w:szCs w:val="22"/>
        </w:rPr>
      </w:pPr>
      <w:r w:rsidRPr="00D912AF">
        <w:rPr>
          <w:rFonts w:ascii="Arial" w:hAnsi="Arial" w:cs="Arial"/>
          <w:b w:val="0"/>
          <w:color w:val="000000"/>
          <w:sz w:val="22"/>
          <w:szCs w:val="22"/>
        </w:rPr>
        <w:t xml:space="preserve">Naši žáci se opět zapojili do akce Ukliďme Česko. Po loňském roce, kdy byly děti v tuto dobu na distanční výuce a do Litomyšle a okolí se mohly vydat pouze svými rodinami, </w:t>
      </w:r>
      <w:r>
        <w:rPr>
          <w:rFonts w:ascii="Arial" w:hAnsi="Arial" w:cs="Arial"/>
          <w:b w:val="0"/>
          <w:color w:val="000000"/>
          <w:sz w:val="22"/>
          <w:szCs w:val="22"/>
        </w:rPr>
        <w:t>letos 1. 4. 2022</w:t>
      </w:r>
      <w:r w:rsidRPr="00D912AF">
        <w:rPr>
          <w:rFonts w:ascii="Arial" w:hAnsi="Arial" w:cs="Arial"/>
          <w:b w:val="0"/>
          <w:color w:val="000000"/>
          <w:sz w:val="22"/>
          <w:szCs w:val="22"/>
        </w:rPr>
        <w:t xml:space="preserve"> vyrazily na pomoc přírodě se svou třídou. Děti si při této aktivitě uvědomovaly, jak důležité je udržovat pořádek kolem sebe, kolik práce vyžaduje úklid odpadků a jak nezodpovědné chování některých lidí kazí životní prostředí nám všem. Věříme, že dnešní úklid je pro všechny zúčastněné velkým ponaučením!</w:t>
      </w:r>
    </w:p>
    <w:p w14:paraId="0D057F75" w14:textId="596CEE9D" w:rsidR="00792B4D" w:rsidRDefault="00792B4D" w:rsidP="00792B4D">
      <w:r>
        <w:rPr>
          <w:noProof/>
        </w:rPr>
        <w:drawing>
          <wp:inline distT="0" distB="0" distL="0" distR="0" wp14:anchorId="1258C2CA" wp14:editId="04633903">
            <wp:extent cx="4072404" cy="2028024"/>
            <wp:effectExtent l="0" t="0" r="4445" b="0"/>
            <wp:docPr id="144" name="Obráze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5788" t="18526" r="11862" b="8540"/>
                    <a:stretch/>
                  </pic:blipFill>
                  <pic:spPr bwMode="auto">
                    <a:xfrm>
                      <a:off x="0" y="0"/>
                      <a:ext cx="4105292" cy="2044402"/>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4F02ECCD" wp14:editId="34FB7A99">
            <wp:extent cx="2047870" cy="1412798"/>
            <wp:effectExtent l="0" t="6350" r="3810" b="3810"/>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18496"/>
                    <a:stretch/>
                  </pic:blipFill>
                  <pic:spPr bwMode="auto">
                    <a:xfrm rot="5400000">
                      <a:off x="0" y="0"/>
                      <a:ext cx="2059388" cy="1420744"/>
                    </a:xfrm>
                    <a:prstGeom prst="rect">
                      <a:avLst/>
                    </a:prstGeom>
                    <a:noFill/>
                    <a:ln>
                      <a:noFill/>
                    </a:ln>
                    <a:extLst>
                      <a:ext uri="{53640926-AAD7-44D8-BBD7-CCE9431645EC}">
                        <a14:shadowObscured xmlns:a14="http://schemas.microsoft.com/office/drawing/2010/main"/>
                      </a:ext>
                    </a:extLst>
                  </pic:spPr>
                </pic:pic>
              </a:graphicData>
            </a:graphic>
          </wp:inline>
        </w:drawing>
      </w:r>
    </w:p>
    <w:p w14:paraId="797F8650" w14:textId="77777777" w:rsidR="00792B4D" w:rsidRPr="00792B4D" w:rsidRDefault="00792B4D" w:rsidP="00792B4D"/>
    <w:p w14:paraId="5DA6AB2D" w14:textId="77777777" w:rsidR="00D912AF" w:rsidRDefault="00D912AF" w:rsidP="00D912AF">
      <w:pPr>
        <w:rPr>
          <w:rFonts w:ascii="Arial" w:hAnsi="Arial" w:cs="Arial"/>
          <w:b/>
          <w:color w:val="000000"/>
          <w:szCs w:val="22"/>
        </w:rPr>
      </w:pPr>
      <w:r w:rsidRPr="00D912AF">
        <w:rPr>
          <w:rFonts w:ascii="Arial" w:hAnsi="Arial" w:cs="Arial"/>
          <w:b/>
          <w:color w:val="000000"/>
          <w:szCs w:val="22"/>
        </w:rPr>
        <w:t>Den učitelů</w:t>
      </w:r>
    </w:p>
    <w:p w14:paraId="5E01B2B1" w14:textId="77777777" w:rsidR="00D912AF" w:rsidRPr="00D912AF" w:rsidRDefault="00D912AF" w:rsidP="00D912AF">
      <w:pPr>
        <w:rPr>
          <w:rFonts w:ascii="Arial" w:hAnsi="Arial" w:cs="Arial"/>
          <w:b/>
          <w:color w:val="000000"/>
          <w:szCs w:val="22"/>
        </w:rPr>
      </w:pPr>
    </w:p>
    <w:p w14:paraId="023105DF" w14:textId="6D8EE694" w:rsidR="00980278" w:rsidRDefault="00D912AF" w:rsidP="00D912AF">
      <w:pPr>
        <w:jc w:val="both"/>
        <w:rPr>
          <w:rFonts w:ascii="Arial" w:hAnsi="Arial" w:cs="Arial"/>
          <w:color w:val="000000"/>
          <w:szCs w:val="22"/>
        </w:rPr>
      </w:pPr>
      <w:r>
        <w:rPr>
          <w:rFonts w:ascii="Arial" w:hAnsi="Arial" w:cs="Arial"/>
          <w:color w:val="000000"/>
          <w:szCs w:val="22"/>
        </w:rPr>
        <w:t xml:space="preserve">28. 3. jsme společně oslavovali Den učitelů. </w:t>
      </w:r>
      <w:r w:rsidRPr="00D912AF">
        <w:rPr>
          <w:rFonts w:ascii="Arial" w:hAnsi="Arial" w:cs="Arial"/>
          <w:color w:val="000000"/>
          <w:szCs w:val="22"/>
        </w:rPr>
        <w:t>Po ranním přání do rozhlasu se na první přestávku sešli pedagogové ve sborovně, kde dostali drobný dárek. Po návratu do třídy je čekalo překvapení - 2. vyučovací hodinu místo nich odučili žáci 9. tříd. Byla to pro ně zajímavá zkušenost, zjistili, kolik práce dá připravit si vyučování a udržet pozornost žáků, a pro mladší žáky to bylo jistě vítané zpestření.</w:t>
      </w:r>
    </w:p>
    <w:p w14:paraId="1E30A857" w14:textId="4BB6CCB9" w:rsidR="00792B4D" w:rsidRDefault="00792B4D" w:rsidP="00D912AF">
      <w:pPr>
        <w:jc w:val="both"/>
        <w:rPr>
          <w:rFonts w:ascii="Arial" w:hAnsi="Arial" w:cs="Arial"/>
          <w:color w:val="000000"/>
          <w:szCs w:val="22"/>
        </w:rPr>
      </w:pPr>
    </w:p>
    <w:p w14:paraId="3ED8BB1C" w14:textId="334AF9FC" w:rsidR="00792B4D" w:rsidRDefault="00C34473" w:rsidP="00D912AF">
      <w:pPr>
        <w:jc w:val="both"/>
        <w:rPr>
          <w:rFonts w:ascii="Arial" w:hAnsi="Arial" w:cs="Arial"/>
          <w:color w:val="000000"/>
          <w:szCs w:val="22"/>
        </w:rPr>
      </w:pPr>
      <w:r>
        <w:rPr>
          <w:noProof/>
        </w:rPr>
        <w:drawing>
          <wp:inline distT="0" distB="0" distL="0" distR="0" wp14:anchorId="3D600D34" wp14:editId="309CC481">
            <wp:extent cx="2564755" cy="1507490"/>
            <wp:effectExtent l="0" t="0" r="7620" b="0"/>
            <wp:docPr id="146" name="Obráze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13723" t="31525" r="2447" b="2779"/>
                    <a:stretch/>
                  </pic:blipFill>
                  <pic:spPr bwMode="auto">
                    <a:xfrm>
                      <a:off x="0" y="0"/>
                      <a:ext cx="2592074" cy="152354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000000"/>
          <w:szCs w:val="22"/>
        </w:rPr>
        <w:t xml:space="preserve">   </w:t>
      </w:r>
      <w:r>
        <w:rPr>
          <w:noProof/>
        </w:rPr>
        <w:drawing>
          <wp:inline distT="0" distB="0" distL="0" distR="0" wp14:anchorId="3AA04B84" wp14:editId="6BABBA83">
            <wp:extent cx="2896251" cy="1532864"/>
            <wp:effectExtent l="0" t="0" r="0" b="0"/>
            <wp:docPr id="147" name="Obráze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13063" t="1072" r="2106" b="1789"/>
                    <a:stretch/>
                  </pic:blipFill>
                  <pic:spPr bwMode="auto">
                    <a:xfrm>
                      <a:off x="0" y="0"/>
                      <a:ext cx="2925532" cy="1548361"/>
                    </a:xfrm>
                    <a:prstGeom prst="rect">
                      <a:avLst/>
                    </a:prstGeom>
                    <a:noFill/>
                    <a:ln>
                      <a:noFill/>
                    </a:ln>
                    <a:extLst>
                      <a:ext uri="{53640926-AAD7-44D8-BBD7-CCE9431645EC}">
                        <a14:shadowObscured xmlns:a14="http://schemas.microsoft.com/office/drawing/2010/main"/>
                      </a:ext>
                    </a:extLst>
                  </pic:spPr>
                </pic:pic>
              </a:graphicData>
            </a:graphic>
          </wp:inline>
        </w:drawing>
      </w:r>
    </w:p>
    <w:p w14:paraId="2DBB001F" w14:textId="77777777" w:rsidR="002B15D1" w:rsidRDefault="002B15D1" w:rsidP="003C233D">
      <w:pPr>
        <w:jc w:val="both"/>
        <w:rPr>
          <w:rFonts w:ascii="Arial" w:hAnsi="Arial" w:cs="Arial"/>
          <w:color w:val="000000"/>
          <w:szCs w:val="22"/>
        </w:rPr>
      </w:pPr>
    </w:p>
    <w:p w14:paraId="5BE479B2" w14:textId="77777777" w:rsidR="005D7552" w:rsidRDefault="005D7552" w:rsidP="003C233D">
      <w:pPr>
        <w:pStyle w:val="Bezmezer"/>
        <w:jc w:val="both"/>
        <w:rPr>
          <w:rFonts w:ascii="Arial" w:hAnsi="Arial" w:cs="Arial"/>
          <w:b/>
          <w:color w:val="000000"/>
          <w:szCs w:val="22"/>
        </w:rPr>
      </w:pPr>
    </w:p>
    <w:p w14:paraId="752B4696" w14:textId="77777777" w:rsidR="005D7552" w:rsidRDefault="005D7552" w:rsidP="003C233D">
      <w:pPr>
        <w:pStyle w:val="Bezmezer"/>
        <w:jc w:val="both"/>
        <w:rPr>
          <w:rFonts w:ascii="Arial" w:hAnsi="Arial" w:cs="Arial"/>
          <w:b/>
          <w:color w:val="000000"/>
          <w:szCs w:val="22"/>
        </w:rPr>
      </w:pPr>
    </w:p>
    <w:p w14:paraId="66C626B9" w14:textId="77777777" w:rsidR="005D7552" w:rsidRDefault="005D7552" w:rsidP="003C233D">
      <w:pPr>
        <w:pStyle w:val="Bezmezer"/>
        <w:jc w:val="both"/>
        <w:rPr>
          <w:rFonts w:ascii="Arial" w:hAnsi="Arial" w:cs="Arial"/>
          <w:b/>
          <w:color w:val="000000"/>
          <w:szCs w:val="22"/>
        </w:rPr>
      </w:pPr>
    </w:p>
    <w:p w14:paraId="5608E678" w14:textId="77777777" w:rsidR="005D7552" w:rsidRDefault="005D7552" w:rsidP="003C233D">
      <w:pPr>
        <w:pStyle w:val="Bezmezer"/>
        <w:jc w:val="both"/>
        <w:rPr>
          <w:rFonts w:ascii="Arial" w:hAnsi="Arial" w:cs="Arial"/>
          <w:b/>
          <w:color w:val="000000"/>
          <w:szCs w:val="22"/>
        </w:rPr>
      </w:pPr>
    </w:p>
    <w:p w14:paraId="41325113" w14:textId="77777777" w:rsidR="005D7552" w:rsidRDefault="005D7552" w:rsidP="003C233D">
      <w:pPr>
        <w:pStyle w:val="Bezmezer"/>
        <w:jc w:val="both"/>
        <w:rPr>
          <w:rFonts w:ascii="Arial" w:hAnsi="Arial" w:cs="Arial"/>
          <w:b/>
          <w:color w:val="000000"/>
          <w:szCs w:val="22"/>
        </w:rPr>
      </w:pPr>
    </w:p>
    <w:p w14:paraId="09CE2B3E" w14:textId="77777777" w:rsidR="005D7552" w:rsidRDefault="005D7552" w:rsidP="003C233D">
      <w:pPr>
        <w:pStyle w:val="Bezmezer"/>
        <w:jc w:val="both"/>
        <w:rPr>
          <w:rFonts w:ascii="Arial" w:hAnsi="Arial" w:cs="Arial"/>
          <w:b/>
          <w:color w:val="000000"/>
          <w:szCs w:val="22"/>
        </w:rPr>
      </w:pPr>
    </w:p>
    <w:p w14:paraId="330F3E2A" w14:textId="77777777" w:rsidR="005D7552" w:rsidRDefault="005D7552" w:rsidP="003C233D">
      <w:pPr>
        <w:pStyle w:val="Bezmezer"/>
        <w:jc w:val="both"/>
        <w:rPr>
          <w:rFonts w:ascii="Arial" w:hAnsi="Arial" w:cs="Arial"/>
          <w:b/>
          <w:color w:val="000000"/>
          <w:szCs w:val="22"/>
        </w:rPr>
      </w:pPr>
    </w:p>
    <w:p w14:paraId="619CD720" w14:textId="77777777" w:rsidR="005D7552" w:rsidRDefault="005D7552" w:rsidP="003C233D">
      <w:pPr>
        <w:pStyle w:val="Bezmezer"/>
        <w:jc w:val="both"/>
        <w:rPr>
          <w:rFonts w:ascii="Arial" w:hAnsi="Arial" w:cs="Arial"/>
          <w:b/>
          <w:color w:val="000000"/>
          <w:szCs w:val="22"/>
        </w:rPr>
      </w:pPr>
    </w:p>
    <w:p w14:paraId="678C1F66" w14:textId="77777777" w:rsidR="005D7552" w:rsidRDefault="005D7552" w:rsidP="003C233D">
      <w:pPr>
        <w:pStyle w:val="Bezmezer"/>
        <w:jc w:val="both"/>
        <w:rPr>
          <w:rFonts w:ascii="Arial" w:hAnsi="Arial" w:cs="Arial"/>
          <w:b/>
          <w:color w:val="000000"/>
          <w:szCs w:val="22"/>
        </w:rPr>
      </w:pPr>
    </w:p>
    <w:p w14:paraId="06B621B0" w14:textId="77777777" w:rsidR="005D7552" w:rsidRDefault="005D7552" w:rsidP="003C233D">
      <w:pPr>
        <w:pStyle w:val="Bezmezer"/>
        <w:jc w:val="both"/>
        <w:rPr>
          <w:rFonts w:ascii="Arial" w:hAnsi="Arial" w:cs="Arial"/>
          <w:b/>
          <w:color w:val="000000"/>
          <w:szCs w:val="22"/>
        </w:rPr>
      </w:pPr>
    </w:p>
    <w:p w14:paraId="2143AFC0" w14:textId="77777777" w:rsidR="005D7552" w:rsidRDefault="005D7552" w:rsidP="003C233D">
      <w:pPr>
        <w:pStyle w:val="Bezmezer"/>
        <w:jc w:val="both"/>
        <w:rPr>
          <w:rFonts w:ascii="Arial" w:hAnsi="Arial" w:cs="Arial"/>
          <w:b/>
          <w:color w:val="000000"/>
          <w:szCs w:val="22"/>
        </w:rPr>
      </w:pPr>
    </w:p>
    <w:p w14:paraId="488ADDB5" w14:textId="77777777" w:rsidR="005D7552" w:rsidRDefault="005D7552" w:rsidP="003C233D">
      <w:pPr>
        <w:pStyle w:val="Bezmezer"/>
        <w:jc w:val="both"/>
        <w:rPr>
          <w:rFonts w:ascii="Arial" w:hAnsi="Arial" w:cs="Arial"/>
          <w:b/>
          <w:color w:val="000000"/>
          <w:szCs w:val="22"/>
        </w:rPr>
      </w:pPr>
    </w:p>
    <w:p w14:paraId="7A00835F" w14:textId="3CBA0CD3" w:rsidR="00F14034" w:rsidRPr="00F14034" w:rsidRDefault="002B15D1" w:rsidP="003C233D">
      <w:pPr>
        <w:pStyle w:val="Bezmezer"/>
        <w:jc w:val="both"/>
        <w:rPr>
          <w:rFonts w:ascii="Arial" w:hAnsi="Arial" w:cs="Arial"/>
          <w:b/>
          <w:color w:val="000000"/>
          <w:szCs w:val="22"/>
        </w:rPr>
      </w:pPr>
      <w:r w:rsidRPr="00F14034">
        <w:rPr>
          <w:rFonts w:ascii="Arial" w:hAnsi="Arial" w:cs="Arial"/>
          <w:b/>
          <w:color w:val="000000"/>
          <w:szCs w:val="22"/>
        </w:rPr>
        <w:lastRenderedPageBreak/>
        <w:t xml:space="preserve">Ve čtvrtek 10. března k nám přijel </w:t>
      </w:r>
      <w:proofErr w:type="spellStart"/>
      <w:r w:rsidRPr="00F14034">
        <w:rPr>
          <w:rFonts w:ascii="Arial" w:hAnsi="Arial" w:cs="Arial"/>
          <w:b/>
          <w:color w:val="000000"/>
          <w:szCs w:val="22"/>
        </w:rPr>
        <w:t>EDUbus</w:t>
      </w:r>
      <w:proofErr w:type="spellEnd"/>
    </w:p>
    <w:p w14:paraId="00BCC9C1" w14:textId="77777777" w:rsidR="002B15D1" w:rsidRPr="00F14034" w:rsidRDefault="00F14034" w:rsidP="003C233D">
      <w:pPr>
        <w:pStyle w:val="Bezmezer"/>
        <w:jc w:val="both"/>
        <w:rPr>
          <w:rFonts w:ascii="Arial" w:hAnsi="Arial" w:cs="Arial"/>
          <w:color w:val="000000"/>
          <w:szCs w:val="22"/>
        </w:rPr>
      </w:pPr>
      <w:r w:rsidRPr="00F14034">
        <w:rPr>
          <w:rFonts w:ascii="Arial" w:hAnsi="Arial" w:cs="Arial"/>
          <w:color w:val="000000"/>
          <w:szCs w:val="22"/>
        </w:rPr>
        <w:br/>
      </w:r>
      <w:proofErr w:type="spellStart"/>
      <w:r w:rsidRPr="00F14034">
        <w:rPr>
          <w:rFonts w:ascii="Arial" w:hAnsi="Arial" w:cs="Arial"/>
          <w:color w:val="000000"/>
          <w:szCs w:val="22"/>
        </w:rPr>
        <w:t>EDUbus</w:t>
      </w:r>
      <w:proofErr w:type="spellEnd"/>
      <w:r w:rsidRPr="00F14034">
        <w:rPr>
          <w:rFonts w:ascii="Arial" w:hAnsi="Arial" w:cs="Arial"/>
          <w:color w:val="000000"/>
          <w:szCs w:val="22"/>
        </w:rPr>
        <w:t xml:space="preserve"> je m</w:t>
      </w:r>
      <w:r w:rsidR="002B15D1" w:rsidRPr="00F14034">
        <w:rPr>
          <w:rFonts w:ascii="Arial" w:hAnsi="Arial" w:cs="Arial"/>
          <w:color w:val="000000"/>
          <w:szCs w:val="22"/>
        </w:rPr>
        <w:t>obilní polytechnická laboratoř pro školy. A v ní jsme si užili báječný den plný zajímavých a efektních pokusů.</w:t>
      </w:r>
      <w:r w:rsidRPr="00F14034">
        <w:rPr>
          <w:rFonts w:ascii="Arial" w:hAnsi="Arial" w:cs="Arial"/>
          <w:color w:val="000000"/>
          <w:szCs w:val="22"/>
        </w:rPr>
        <w:t xml:space="preserve"> </w:t>
      </w:r>
      <w:r w:rsidR="002B15D1" w:rsidRPr="00F14034">
        <w:rPr>
          <w:rFonts w:ascii="Arial" w:hAnsi="Arial" w:cs="Arial"/>
          <w:color w:val="000000"/>
          <w:szCs w:val="22"/>
        </w:rPr>
        <w:t>Jedná se o ojedinělý vzdělávací projekt, který umožňuje popularizaci technických oborů pomocí aktivizujících výukových metod, moderních technologií a atraktivního prostředí. Žáci si vyzkoušeli pracovat se suchým ledem, pochopili sublimaci, vyzkoušeli si přelévat plyn, ujasnili si, jak je to s hustotou plynného oxidu uhličitého, starší také změřili jeho koncentraci.</w:t>
      </w:r>
      <w:r w:rsidRPr="00F14034">
        <w:rPr>
          <w:rFonts w:ascii="Arial" w:hAnsi="Arial" w:cs="Arial"/>
          <w:color w:val="000000"/>
          <w:szCs w:val="22"/>
        </w:rPr>
        <w:t xml:space="preserve"> </w:t>
      </w:r>
      <w:r w:rsidR="002B15D1" w:rsidRPr="00F14034">
        <w:rPr>
          <w:rFonts w:ascii="Arial" w:hAnsi="Arial" w:cs="Arial"/>
          <w:color w:val="000000"/>
          <w:szCs w:val="22"/>
        </w:rPr>
        <w:t>Ani pedagogové nepřišli zkrátka. Pro ně byl připravený odpolední vzdělávací blok, jehož cílem bylo vyzkoušet si formou praktických ukázek nové technologie, kterými lze obohatit výuku.</w:t>
      </w:r>
      <w:r w:rsidRPr="00F14034">
        <w:rPr>
          <w:rFonts w:ascii="Arial" w:hAnsi="Arial" w:cs="Arial"/>
          <w:color w:val="000000"/>
          <w:szCs w:val="22"/>
        </w:rPr>
        <w:t xml:space="preserve"> </w:t>
      </w:r>
      <w:r w:rsidR="002B15D1" w:rsidRPr="00F14034">
        <w:rPr>
          <w:rFonts w:ascii="Arial" w:hAnsi="Arial" w:cs="Arial"/>
          <w:color w:val="000000"/>
          <w:szCs w:val="22"/>
        </w:rPr>
        <w:t>Nezastáváme sice myšlenku, že technologie mají být základem výuky, ale technologický pokrok je natolik významný, že toto nelze v rámci výuky opomíjet.</w:t>
      </w:r>
    </w:p>
    <w:p w14:paraId="65949680" w14:textId="361F11ED" w:rsidR="002B15D1" w:rsidRDefault="002B15D1" w:rsidP="003C233D">
      <w:pPr>
        <w:pStyle w:val="Bezmezer"/>
        <w:jc w:val="both"/>
        <w:rPr>
          <w:rFonts w:ascii="Arial" w:hAnsi="Arial" w:cs="Arial"/>
          <w:color w:val="000000"/>
          <w:szCs w:val="22"/>
        </w:rPr>
      </w:pPr>
    </w:p>
    <w:p w14:paraId="60FF7EF2" w14:textId="4CFF626C" w:rsidR="00C34473" w:rsidRDefault="00F92BAE" w:rsidP="003C233D">
      <w:pPr>
        <w:pStyle w:val="Bezmezer"/>
        <w:jc w:val="both"/>
        <w:rPr>
          <w:rFonts w:ascii="Arial" w:hAnsi="Arial" w:cs="Arial"/>
          <w:color w:val="000000"/>
          <w:szCs w:val="22"/>
        </w:rPr>
      </w:pPr>
      <w:r>
        <w:rPr>
          <w:noProof/>
        </w:rPr>
        <w:drawing>
          <wp:inline distT="0" distB="0" distL="0" distR="0" wp14:anchorId="7C2B1675" wp14:editId="1D2BF191">
            <wp:extent cx="2524125" cy="1420012"/>
            <wp:effectExtent l="0" t="0" r="0" b="8890"/>
            <wp:docPr id="148" name="Obráze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534176" cy="1425667"/>
                    </a:xfrm>
                    <a:prstGeom prst="rect">
                      <a:avLst/>
                    </a:prstGeom>
                    <a:noFill/>
                    <a:ln>
                      <a:noFill/>
                    </a:ln>
                  </pic:spPr>
                </pic:pic>
              </a:graphicData>
            </a:graphic>
          </wp:inline>
        </w:drawing>
      </w:r>
      <w:r>
        <w:rPr>
          <w:rFonts w:ascii="Arial" w:hAnsi="Arial" w:cs="Arial"/>
          <w:color w:val="000000"/>
          <w:szCs w:val="22"/>
        </w:rPr>
        <w:t xml:space="preserve">   </w:t>
      </w:r>
      <w:r>
        <w:rPr>
          <w:noProof/>
        </w:rPr>
        <w:drawing>
          <wp:inline distT="0" distB="0" distL="0" distR="0" wp14:anchorId="31001612" wp14:editId="149FAEBE">
            <wp:extent cx="2575777" cy="1449070"/>
            <wp:effectExtent l="0" t="0" r="0" b="0"/>
            <wp:docPr id="149" name="Obráze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580854" cy="1451926"/>
                    </a:xfrm>
                    <a:prstGeom prst="rect">
                      <a:avLst/>
                    </a:prstGeom>
                    <a:noFill/>
                    <a:ln>
                      <a:noFill/>
                    </a:ln>
                  </pic:spPr>
                </pic:pic>
              </a:graphicData>
            </a:graphic>
          </wp:inline>
        </w:drawing>
      </w:r>
    </w:p>
    <w:p w14:paraId="7C6FBA4C" w14:textId="09E149D7" w:rsidR="00F92BAE" w:rsidRDefault="00F92BAE" w:rsidP="003C233D">
      <w:pPr>
        <w:pStyle w:val="Bezmezer"/>
        <w:jc w:val="both"/>
        <w:rPr>
          <w:rFonts w:ascii="Arial" w:hAnsi="Arial" w:cs="Arial"/>
          <w:color w:val="000000"/>
          <w:szCs w:val="22"/>
        </w:rPr>
      </w:pPr>
    </w:p>
    <w:p w14:paraId="22DA778D" w14:textId="322929C6" w:rsidR="005D7552" w:rsidRDefault="005D7552" w:rsidP="003C233D">
      <w:pPr>
        <w:pStyle w:val="Bezmezer"/>
        <w:jc w:val="both"/>
        <w:rPr>
          <w:rFonts w:ascii="Arial" w:hAnsi="Arial" w:cs="Arial"/>
          <w:color w:val="000000"/>
          <w:szCs w:val="22"/>
        </w:rPr>
      </w:pPr>
    </w:p>
    <w:p w14:paraId="7135CDCF" w14:textId="77777777" w:rsidR="005D7552" w:rsidRPr="003C233D" w:rsidRDefault="00F0213D" w:rsidP="005D7552">
      <w:pPr>
        <w:pStyle w:val="Nadpis2"/>
        <w:shd w:val="clear" w:color="auto" w:fill="FFFFFF"/>
        <w:spacing w:after="158"/>
        <w:jc w:val="both"/>
        <w:rPr>
          <w:rFonts w:ascii="Arial" w:hAnsi="Arial" w:cs="Arial"/>
          <w:b/>
          <w:color w:val="000000"/>
          <w:sz w:val="22"/>
          <w:szCs w:val="22"/>
        </w:rPr>
      </w:pPr>
      <w:hyperlink r:id="rId158" w:history="1">
        <w:proofErr w:type="spellStart"/>
        <w:r w:rsidR="005D7552" w:rsidRPr="003C233D">
          <w:rPr>
            <w:rFonts w:ascii="Arial" w:hAnsi="Arial" w:cs="Arial"/>
            <w:b/>
            <w:color w:val="000000"/>
            <w:sz w:val="22"/>
            <w:szCs w:val="22"/>
          </w:rPr>
          <w:t>LiStOVáNí</w:t>
        </w:r>
        <w:proofErr w:type="spellEnd"/>
      </w:hyperlink>
    </w:p>
    <w:p w14:paraId="38257663" w14:textId="77777777" w:rsidR="005D7552" w:rsidRPr="003C233D" w:rsidRDefault="005D7552" w:rsidP="005D7552">
      <w:pPr>
        <w:shd w:val="clear" w:color="auto" w:fill="FFFFFF"/>
        <w:jc w:val="both"/>
        <w:rPr>
          <w:rFonts w:ascii="Arial" w:hAnsi="Arial" w:cs="Arial"/>
          <w:color w:val="000000"/>
          <w:szCs w:val="22"/>
        </w:rPr>
      </w:pPr>
      <w:proofErr w:type="spellStart"/>
      <w:proofErr w:type="gramStart"/>
      <w:r w:rsidRPr="003C233D">
        <w:rPr>
          <w:rFonts w:ascii="Arial" w:hAnsi="Arial" w:cs="Arial"/>
          <w:color w:val="000000"/>
          <w:szCs w:val="22"/>
        </w:rPr>
        <w:t>LiStOVáNí</w:t>
      </w:r>
      <w:proofErr w:type="spellEnd"/>
      <w:r w:rsidRPr="003C233D">
        <w:rPr>
          <w:rFonts w:ascii="Arial" w:hAnsi="Arial" w:cs="Arial"/>
          <w:color w:val="000000"/>
          <w:szCs w:val="22"/>
        </w:rPr>
        <w:t xml:space="preserve"> - zajímavá</w:t>
      </w:r>
      <w:proofErr w:type="gramEnd"/>
      <w:r w:rsidRPr="003C233D">
        <w:rPr>
          <w:rFonts w:ascii="Arial" w:hAnsi="Arial" w:cs="Arial"/>
          <w:color w:val="000000"/>
          <w:szCs w:val="22"/>
        </w:rPr>
        <w:t xml:space="preserve"> akce s herci Lukášem </w:t>
      </w:r>
      <w:proofErr w:type="spellStart"/>
      <w:r w:rsidRPr="003C233D">
        <w:rPr>
          <w:rFonts w:ascii="Arial" w:hAnsi="Arial" w:cs="Arial"/>
          <w:color w:val="000000"/>
          <w:szCs w:val="22"/>
        </w:rPr>
        <w:t>Hejlíkem</w:t>
      </w:r>
      <w:proofErr w:type="spellEnd"/>
      <w:r w:rsidRPr="003C233D">
        <w:rPr>
          <w:rFonts w:ascii="Arial" w:hAnsi="Arial" w:cs="Arial"/>
          <w:color w:val="000000"/>
          <w:szCs w:val="22"/>
        </w:rPr>
        <w:t xml:space="preserve"> a Alanem Novotným. Cílem projektu je představit dětem zajímavé knihy neotřelou formou tzv. scénického čtení. Jedná se o atraktivní spojení literatury a divadelního představení. Žákům 1. stupně herci přiblížili knížku Strýček Ludvík a druhostupňovým Můj příběh: 9,58, který je životopisným vyprávěním o sprintérovi </w:t>
      </w:r>
      <w:proofErr w:type="spellStart"/>
      <w:r w:rsidRPr="003C233D">
        <w:rPr>
          <w:rFonts w:ascii="Arial" w:hAnsi="Arial" w:cs="Arial"/>
          <w:color w:val="000000"/>
          <w:szCs w:val="22"/>
        </w:rPr>
        <w:t>Usainu</w:t>
      </w:r>
      <w:proofErr w:type="spellEnd"/>
      <w:r w:rsidRPr="003C233D">
        <w:rPr>
          <w:rFonts w:ascii="Arial" w:hAnsi="Arial" w:cs="Arial"/>
          <w:color w:val="000000"/>
          <w:szCs w:val="22"/>
        </w:rPr>
        <w:t xml:space="preserve"> </w:t>
      </w:r>
      <w:proofErr w:type="spellStart"/>
      <w:r w:rsidRPr="003C233D">
        <w:rPr>
          <w:rFonts w:ascii="Arial" w:hAnsi="Arial" w:cs="Arial"/>
          <w:color w:val="000000"/>
          <w:szCs w:val="22"/>
        </w:rPr>
        <w:t>Boltovi</w:t>
      </w:r>
      <w:proofErr w:type="spellEnd"/>
      <w:r w:rsidRPr="003C233D">
        <w:rPr>
          <w:rFonts w:ascii="Arial" w:hAnsi="Arial" w:cs="Arial"/>
          <w:color w:val="000000"/>
          <w:szCs w:val="22"/>
        </w:rPr>
        <w:t>.</w:t>
      </w:r>
    </w:p>
    <w:p w14:paraId="103B74EE" w14:textId="77777777" w:rsidR="005D7552" w:rsidRDefault="005D7552" w:rsidP="005D7552">
      <w:pPr>
        <w:shd w:val="clear" w:color="auto" w:fill="FFFFFF"/>
        <w:jc w:val="both"/>
        <w:rPr>
          <w:rFonts w:ascii="Arial" w:hAnsi="Arial" w:cs="Arial"/>
          <w:color w:val="000000"/>
          <w:szCs w:val="22"/>
        </w:rPr>
      </w:pPr>
      <w:r w:rsidRPr="003C233D">
        <w:rPr>
          <w:rFonts w:ascii="Arial" w:hAnsi="Arial" w:cs="Arial"/>
          <w:color w:val="000000"/>
          <w:szCs w:val="22"/>
        </w:rPr>
        <w:t>Všichni se báječně bavili, hodně zasmáli. Zároveň se však hercům podařilo zaset semínko zájmu o zmíněné knížky. Věříme, že si alespoň někteří knihu koupí či vypůjčí a se zájmem přečtou.</w:t>
      </w:r>
    </w:p>
    <w:p w14:paraId="54019471" w14:textId="77777777" w:rsidR="005D7552" w:rsidRDefault="005D7552" w:rsidP="005D7552">
      <w:pPr>
        <w:shd w:val="clear" w:color="auto" w:fill="FFFFFF"/>
        <w:jc w:val="both"/>
        <w:rPr>
          <w:rFonts w:ascii="Arial" w:hAnsi="Arial" w:cs="Arial"/>
          <w:color w:val="000000"/>
          <w:szCs w:val="22"/>
        </w:rPr>
      </w:pPr>
    </w:p>
    <w:p w14:paraId="5BA8A5EA" w14:textId="77777777" w:rsidR="005D7552" w:rsidRPr="003C233D" w:rsidRDefault="005D7552" w:rsidP="005D7552">
      <w:pPr>
        <w:shd w:val="clear" w:color="auto" w:fill="FFFFFF"/>
        <w:jc w:val="both"/>
        <w:rPr>
          <w:rFonts w:ascii="Arial" w:hAnsi="Arial" w:cs="Arial"/>
          <w:color w:val="000000"/>
          <w:szCs w:val="22"/>
        </w:rPr>
      </w:pPr>
      <w:r>
        <w:rPr>
          <w:noProof/>
        </w:rPr>
        <w:drawing>
          <wp:inline distT="0" distB="0" distL="0" distR="0" wp14:anchorId="6FF1ED4D" wp14:editId="2F29A75F">
            <wp:extent cx="1743646" cy="2139950"/>
            <wp:effectExtent l="0" t="0" r="9525" b="0"/>
            <wp:docPr id="197" name="Obráze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t="15362"/>
                    <a:stretch/>
                  </pic:blipFill>
                  <pic:spPr bwMode="auto">
                    <a:xfrm>
                      <a:off x="0" y="0"/>
                      <a:ext cx="1756490" cy="215571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000000"/>
          <w:szCs w:val="22"/>
        </w:rPr>
        <w:t xml:space="preserve">   </w:t>
      </w:r>
      <w:r>
        <w:rPr>
          <w:noProof/>
        </w:rPr>
        <w:drawing>
          <wp:inline distT="0" distB="0" distL="0" distR="0" wp14:anchorId="6C06BFDA" wp14:editId="59FAEDF4">
            <wp:extent cx="3819133" cy="2137410"/>
            <wp:effectExtent l="0" t="0" r="0" b="0"/>
            <wp:docPr id="198" name="Obráze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1654" t="10153" r="1598"/>
                    <a:stretch/>
                  </pic:blipFill>
                  <pic:spPr bwMode="auto">
                    <a:xfrm>
                      <a:off x="0" y="0"/>
                      <a:ext cx="3828950" cy="2142904"/>
                    </a:xfrm>
                    <a:prstGeom prst="rect">
                      <a:avLst/>
                    </a:prstGeom>
                    <a:noFill/>
                    <a:ln>
                      <a:noFill/>
                    </a:ln>
                    <a:extLst>
                      <a:ext uri="{53640926-AAD7-44D8-BBD7-CCE9431645EC}">
                        <a14:shadowObscured xmlns:a14="http://schemas.microsoft.com/office/drawing/2010/main"/>
                      </a:ext>
                    </a:extLst>
                  </pic:spPr>
                </pic:pic>
              </a:graphicData>
            </a:graphic>
          </wp:inline>
        </w:drawing>
      </w:r>
    </w:p>
    <w:p w14:paraId="79627399" w14:textId="1EB5D61A" w:rsidR="005D7552" w:rsidRDefault="005D7552" w:rsidP="003C233D">
      <w:pPr>
        <w:pStyle w:val="Nadpis2"/>
        <w:shd w:val="clear" w:color="auto" w:fill="FFFFFF"/>
        <w:spacing w:after="158"/>
        <w:jc w:val="both"/>
      </w:pPr>
    </w:p>
    <w:p w14:paraId="40E378CA" w14:textId="719DB2F3" w:rsidR="005D7552" w:rsidRDefault="005D7552" w:rsidP="005D7552"/>
    <w:p w14:paraId="49E6FEC0" w14:textId="77777777" w:rsidR="005D7552" w:rsidRPr="005D7552" w:rsidRDefault="005D7552" w:rsidP="005D7552"/>
    <w:p w14:paraId="105E9ED8" w14:textId="29DF5F94" w:rsidR="00F14034" w:rsidRDefault="00F0213D" w:rsidP="003C233D">
      <w:pPr>
        <w:pStyle w:val="Nadpis2"/>
        <w:shd w:val="clear" w:color="auto" w:fill="FFFFFF"/>
        <w:spacing w:after="158"/>
        <w:jc w:val="both"/>
        <w:rPr>
          <w:rFonts w:ascii="Arial" w:hAnsi="Arial" w:cs="Arial"/>
          <w:b/>
          <w:color w:val="000000"/>
          <w:sz w:val="22"/>
          <w:szCs w:val="22"/>
        </w:rPr>
      </w:pPr>
      <w:hyperlink r:id="rId161" w:history="1">
        <w:r w:rsidR="00F14034" w:rsidRPr="00F14034">
          <w:rPr>
            <w:rFonts w:ascii="Arial" w:hAnsi="Arial" w:cs="Arial"/>
            <w:b/>
            <w:color w:val="000000"/>
            <w:sz w:val="22"/>
            <w:szCs w:val="22"/>
          </w:rPr>
          <w:t>LEGOLAND 2022</w:t>
        </w:r>
      </w:hyperlink>
    </w:p>
    <w:p w14:paraId="19008A74" w14:textId="654AF97B" w:rsidR="003C233D" w:rsidRDefault="003C233D" w:rsidP="003C233D">
      <w:pPr>
        <w:pStyle w:val="content-item-perex"/>
        <w:shd w:val="clear" w:color="auto" w:fill="FFFFFF"/>
        <w:spacing w:before="0" w:beforeAutospacing="0" w:after="158" w:afterAutospacing="0"/>
        <w:jc w:val="both"/>
        <w:rPr>
          <w:rFonts w:ascii="Arial" w:hAnsi="Arial" w:cs="Arial"/>
          <w:color w:val="000000"/>
          <w:sz w:val="22"/>
          <w:szCs w:val="22"/>
        </w:rPr>
      </w:pPr>
      <w:r w:rsidRPr="003C233D">
        <w:rPr>
          <w:rFonts w:ascii="Arial" w:hAnsi="Arial" w:cs="Arial"/>
          <w:color w:val="000000"/>
          <w:sz w:val="22"/>
          <w:szCs w:val="22"/>
        </w:rPr>
        <w:t xml:space="preserve">V čtvrtek 28.4. 2022 ještě před půlnocí se plný autobus natěšených školáků stejně jako v mnoha předchozích letech vypravil do zábavného parku LEGOLAAND u německého </w:t>
      </w:r>
      <w:proofErr w:type="spellStart"/>
      <w:r w:rsidRPr="003C233D">
        <w:rPr>
          <w:rFonts w:ascii="Arial" w:hAnsi="Arial" w:cs="Arial"/>
          <w:color w:val="000000"/>
          <w:sz w:val="22"/>
          <w:szCs w:val="22"/>
        </w:rPr>
        <w:t>Günzburku</w:t>
      </w:r>
      <w:proofErr w:type="spellEnd"/>
      <w:r w:rsidRPr="003C233D">
        <w:rPr>
          <w:rFonts w:ascii="Arial" w:hAnsi="Arial" w:cs="Arial"/>
          <w:color w:val="000000"/>
          <w:sz w:val="22"/>
          <w:szCs w:val="22"/>
        </w:rPr>
        <w:t xml:space="preserve">. Po dlouhé cestě se probudili do krásného slunečného dne, čekal je den plný zábavy, ale i ponaučení.  Museli hovořit cizím jazykem, oprášili si pravidla silničního provozu a vyzkoušeli si složit řidičské zkoušky na místním hřišti. Ale také se skvěle pobavili na mnoha atrakcích, které </w:t>
      </w:r>
      <w:proofErr w:type="spellStart"/>
      <w:r w:rsidRPr="003C233D">
        <w:rPr>
          <w:rFonts w:ascii="Arial" w:hAnsi="Arial" w:cs="Arial"/>
          <w:color w:val="000000"/>
          <w:sz w:val="22"/>
          <w:szCs w:val="22"/>
        </w:rPr>
        <w:t>Legolaand</w:t>
      </w:r>
      <w:proofErr w:type="spellEnd"/>
      <w:r w:rsidRPr="003C233D">
        <w:rPr>
          <w:rFonts w:ascii="Arial" w:hAnsi="Arial" w:cs="Arial"/>
          <w:color w:val="000000"/>
          <w:sz w:val="22"/>
          <w:szCs w:val="22"/>
        </w:rPr>
        <w:t xml:space="preserve"> nabízí. Výlet se vydařil po všech stránkách.</w:t>
      </w:r>
    </w:p>
    <w:p w14:paraId="0851D7E7" w14:textId="3C30BCCF" w:rsidR="00F92BAE" w:rsidRPr="003C233D" w:rsidRDefault="00F92BAE" w:rsidP="003C233D">
      <w:pPr>
        <w:pStyle w:val="content-item-perex"/>
        <w:shd w:val="clear" w:color="auto" w:fill="FFFFFF"/>
        <w:spacing w:before="0" w:beforeAutospacing="0" w:after="158" w:afterAutospacing="0"/>
        <w:jc w:val="both"/>
        <w:rPr>
          <w:rFonts w:ascii="Arial" w:hAnsi="Arial" w:cs="Arial"/>
          <w:color w:val="000000"/>
          <w:sz w:val="22"/>
          <w:szCs w:val="22"/>
        </w:rPr>
      </w:pPr>
      <w:r>
        <w:rPr>
          <w:noProof/>
        </w:rPr>
        <w:drawing>
          <wp:inline distT="0" distB="0" distL="0" distR="0" wp14:anchorId="6F3914FB" wp14:editId="5C47A469">
            <wp:extent cx="2982127" cy="1790065"/>
            <wp:effectExtent l="0" t="0" r="8890" b="635"/>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t="4629" b="15356"/>
                    <a:stretch/>
                  </pic:blipFill>
                  <pic:spPr bwMode="auto">
                    <a:xfrm>
                      <a:off x="0" y="0"/>
                      <a:ext cx="3003513" cy="180290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000000"/>
          <w:sz w:val="22"/>
          <w:szCs w:val="22"/>
        </w:rPr>
        <w:t xml:space="preserve">   </w:t>
      </w:r>
      <w:r>
        <w:rPr>
          <w:noProof/>
        </w:rPr>
        <w:drawing>
          <wp:inline distT="0" distB="0" distL="0" distR="0" wp14:anchorId="32334EDF" wp14:editId="02772766">
            <wp:extent cx="1304925" cy="1793568"/>
            <wp:effectExtent l="0" t="0" r="0" b="0"/>
            <wp:docPr id="151" name="Obráze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1486" t="992" r="15640" b="13414"/>
                    <a:stretch/>
                  </pic:blipFill>
                  <pic:spPr bwMode="auto">
                    <a:xfrm>
                      <a:off x="0" y="0"/>
                      <a:ext cx="1324912" cy="1821039"/>
                    </a:xfrm>
                    <a:prstGeom prst="rect">
                      <a:avLst/>
                    </a:prstGeom>
                    <a:noFill/>
                    <a:ln>
                      <a:noFill/>
                    </a:ln>
                    <a:extLst>
                      <a:ext uri="{53640926-AAD7-44D8-BBD7-CCE9431645EC}">
                        <a14:shadowObscured xmlns:a14="http://schemas.microsoft.com/office/drawing/2010/main"/>
                      </a:ext>
                    </a:extLst>
                  </pic:spPr>
                </pic:pic>
              </a:graphicData>
            </a:graphic>
          </wp:inline>
        </w:drawing>
      </w:r>
    </w:p>
    <w:p w14:paraId="39665C07" w14:textId="77777777" w:rsidR="005D7552" w:rsidRDefault="005D7552" w:rsidP="005D7552">
      <w:pPr>
        <w:spacing w:after="394"/>
        <w:outlineLvl w:val="0"/>
        <w:rPr>
          <w:rFonts w:ascii="Arial" w:hAnsi="Arial" w:cs="Arial"/>
          <w:b/>
          <w:color w:val="000000"/>
          <w:szCs w:val="22"/>
        </w:rPr>
      </w:pPr>
    </w:p>
    <w:p w14:paraId="24AC7D27" w14:textId="3DC7E9EF" w:rsidR="005D7552" w:rsidRPr="007D6E39" w:rsidRDefault="005D7552" w:rsidP="005D7552">
      <w:pPr>
        <w:spacing w:after="394"/>
        <w:outlineLvl w:val="0"/>
        <w:rPr>
          <w:rFonts w:ascii="Arial" w:hAnsi="Arial" w:cs="Arial"/>
          <w:b/>
          <w:color w:val="000000"/>
          <w:szCs w:val="22"/>
        </w:rPr>
      </w:pPr>
      <w:r>
        <w:rPr>
          <w:rFonts w:ascii="Arial" w:hAnsi="Arial" w:cs="Arial"/>
          <w:b/>
          <w:color w:val="000000"/>
          <w:szCs w:val="22"/>
        </w:rPr>
        <w:t xml:space="preserve">Poznávací zájezdy pro žáky 2. </w:t>
      </w:r>
      <w:proofErr w:type="gramStart"/>
      <w:r>
        <w:rPr>
          <w:rFonts w:ascii="Arial" w:hAnsi="Arial" w:cs="Arial"/>
          <w:b/>
          <w:color w:val="000000"/>
          <w:szCs w:val="22"/>
        </w:rPr>
        <w:t xml:space="preserve">stupně - </w:t>
      </w:r>
      <w:r w:rsidRPr="007D6E39">
        <w:rPr>
          <w:rFonts w:ascii="Arial" w:hAnsi="Arial" w:cs="Arial"/>
          <w:b/>
          <w:color w:val="000000"/>
          <w:szCs w:val="22"/>
        </w:rPr>
        <w:t>Paříž</w:t>
      </w:r>
      <w:proofErr w:type="gramEnd"/>
      <w:r w:rsidRPr="007D6E39">
        <w:rPr>
          <w:rFonts w:ascii="Arial" w:hAnsi="Arial" w:cs="Arial"/>
          <w:b/>
          <w:color w:val="000000"/>
          <w:szCs w:val="22"/>
        </w:rPr>
        <w:t xml:space="preserve">, Londýn, Brighton </w:t>
      </w:r>
    </w:p>
    <w:p w14:paraId="084A073B" w14:textId="77777777" w:rsidR="005D7552" w:rsidRDefault="005D7552" w:rsidP="005D7552">
      <w:pPr>
        <w:spacing w:after="394"/>
        <w:jc w:val="both"/>
        <w:outlineLvl w:val="0"/>
        <w:rPr>
          <w:rFonts w:ascii="Arial" w:hAnsi="Arial" w:cs="Arial"/>
          <w:color w:val="000000"/>
          <w:szCs w:val="22"/>
        </w:rPr>
      </w:pPr>
      <w:r w:rsidRPr="007D6E39">
        <w:rPr>
          <w:rFonts w:ascii="Arial" w:hAnsi="Arial" w:cs="Arial"/>
          <w:color w:val="000000"/>
          <w:szCs w:val="22"/>
        </w:rPr>
        <w:t>Ve školním roce 2021-2022 viděli naši žáci 6. – 9. ročníků kus světa! Uskutečnily se totiž dva poznávací zájezdy. Začali vždy v Paříži, pokračovali Londýnem a skončili v přímořském městě Brighton. A že bylo co obdivovat!</w:t>
      </w:r>
      <w:r>
        <w:rPr>
          <w:rFonts w:ascii="Arial" w:hAnsi="Arial" w:cs="Arial"/>
          <w:color w:val="000000"/>
          <w:szCs w:val="22"/>
        </w:rPr>
        <w:t xml:space="preserve"> </w:t>
      </w:r>
      <w:r w:rsidRPr="007D6E39">
        <w:rPr>
          <w:rFonts w:ascii="Arial" w:hAnsi="Arial" w:cs="Arial"/>
          <w:color w:val="000000"/>
          <w:szCs w:val="22"/>
        </w:rPr>
        <w:t xml:space="preserve">Tak </w:t>
      </w:r>
      <w:proofErr w:type="gramStart"/>
      <w:r w:rsidRPr="007D6E39">
        <w:rPr>
          <w:rFonts w:ascii="Arial" w:hAnsi="Arial" w:cs="Arial"/>
          <w:color w:val="000000"/>
          <w:szCs w:val="22"/>
        </w:rPr>
        <w:t>například - v</w:t>
      </w:r>
      <w:proofErr w:type="gramEnd"/>
      <w:r w:rsidRPr="007D6E39">
        <w:rPr>
          <w:rFonts w:ascii="Arial" w:hAnsi="Arial" w:cs="Arial"/>
          <w:color w:val="000000"/>
          <w:szCs w:val="22"/>
        </w:rPr>
        <w:t> Paříž</w:t>
      </w:r>
      <w:r>
        <w:rPr>
          <w:rFonts w:ascii="Arial" w:hAnsi="Arial" w:cs="Arial"/>
          <w:color w:val="000000"/>
          <w:szCs w:val="22"/>
        </w:rPr>
        <w:t>i</w:t>
      </w:r>
      <w:r w:rsidRPr="007D6E39">
        <w:rPr>
          <w:rFonts w:ascii="Arial" w:hAnsi="Arial" w:cs="Arial"/>
          <w:color w:val="000000"/>
          <w:szCs w:val="22"/>
        </w:rPr>
        <w:t xml:space="preserve"> vyšplhali na </w:t>
      </w:r>
      <w:proofErr w:type="spellStart"/>
      <w:r w:rsidRPr="007D6E39">
        <w:rPr>
          <w:rFonts w:ascii="Arial" w:hAnsi="Arial" w:cs="Arial"/>
          <w:color w:val="000000"/>
          <w:szCs w:val="22"/>
        </w:rPr>
        <w:t>Eiffelovku</w:t>
      </w:r>
      <w:proofErr w:type="spellEnd"/>
      <w:r w:rsidRPr="007D6E39">
        <w:rPr>
          <w:rFonts w:ascii="Arial" w:hAnsi="Arial" w:cs="Arial"/>
          <w:color w:val="000000"/>
          <w:szCs w:val="22"/>
        </w:rPr>
        <w:t xml:space="preserve">, nakoukli do Louvru a projeli se lodí po Seině. V Anglii začali naši návštěvu prohlídkou středověkého hradu Dover a podívali se do katedrály v malebném městečku v Canterbury. Další den prozkoumávali Londýn. Uvítal je poledník v Greenwich, který je výchozím bodem všech světových hodin, svezli se lodí i metrem, prošli kolem Big Benu a </w:t>
      </w:r>
      <w:proofErr w:type="spellStart"/>
      <w:r w:rsidRPr="007D6E39">
        <w:rPr>
          <w:rFonts w:ascii="Arial" w:hAnsi="Arial" w:cs="Arial"/>
          <w:color w:val="000000"/>
          <w:szCs w:val="22"/>
        </w:rPr>
        <w:t>Westminsteru</w:t>
      </w:r>
      <w:proofErr w:type="spellEnd"/>
      <w:r w:rsidRPr="007D6E39">
        <w:rPr>
          <w:rFonts w:ascii="Arial" w:hAnsi="Arial" w:cs="Arial"/>
          <w:color w:val="000000"/>
          <w:szCs w:val="22"/>
        </w:rPr>
        <w:t xml:space="preserve">, došli na </w:t>
      </w:r>
      <w:proofErr w:type="spellStart"/>
      <w:r w:rsidRPr="007D6E39">
        <w:rPr>
          <w:rFonts w:ascii="Arial" w:hAnsi="Arial" w:cs="Arial"/>
          <w:color w:val="000000"/>
          <w:szCs w:val="22"/>
        </w:rPr>
        <w:t>Trafalgar</w:t>
      </w:r>
      <w:proofErr w:type="spellEnd"/>
      <w:r w:rsidRPr="007D6E39">
        <w:rPr>
          <w:rFonts w:ascii="Arial" w:hAnsi="Arial" w:cs="Arial"/>
          <w:color w:val="000000"/>
          <w:szCs w:val="22"/>
        </w:rPr>
        <w:t xml:space="preserve"> Square, jen královnu v Buckingham </w:t>
      </w:r>
      <w:proofErr w:type="spellStart"/>
      <w:r w:rsidRPr="007D6E39">
        <w:rPr>
          <w:rFonts w:ascii="Arial" w:hAnsi="Arial" w:cs="Arial"/>
          <w:color w:val="000000"/>
          <w:szCs w:val="22"/>
        </w:rPr>
        <w:t>Palace</w:t>
      </w:r>
      <w:proofErr w:type="spellEnd"/>
      <w:r w:rsidRPr="007D6E39">
        <w:rPr>
          <w:rFonts w:ascii="Arial" w:hAnsi="Arial" w:cs="Arial"/>
          <w:color w:val="000000"/>
          <w:szCs w:val="22"/>
        </w:rPr>
        <w:t xml:space="preserve"> nezastihli. Nějaké drobnosti nakoupili na Oxford Street a pokochali se výhledem z London </w:t>
      </w:r>
      <w:proofErr w:type="spellStart"/>
      <w:r w:rsidRPr="007D6E39">
        <w:rPr>
          <w:rFonts w:ascii="Arial" w:hAnsi="Arial" w:cs="Arial"/>
          <w:color w:val="000000"/>
          <w:szCs w:val="22"/>
        </w:rPr>
        <w:t>Eye</w:t>
      </w:r>
      <w:proofErr w:type="spellEnd"/>
      <w:r w:rsidRPr="007D6E39">
        <w:rPr>
          <w:rFonts w:ascii="Arial" w:hAnsi="Arial" w:cs="Arial"/>
          <w:color w:val="000000"/>
          <w:szCs w:val="22"/>
        </w:rPr>
        <w:t xml:space="preserve">. Další den následovala procházka kolem Hampton </w:t>
      </w:r>
      <w:proofErr w:type="spellStart"/>
      <w:r w:rsidRPr="007D6E39">
        <w:rPr>
          <w:rFonts w:ascii="Arial" w:hAnsi="Arial" w:cs="Arial"/>
          <w:color w:val="000000"/>
          <w:szCs w:val="22"/>
        </w:rPr>
        <w:t>Court</w:t>
      </w:r>
      <w:proofErr w:type="spellEnd"/>
      <w:r w:rsidRPr="007D6E39">
        <w:rPr>
          <w:rFonts w:ascii="Arial" w:hAnsi="Arial" w:cs="Arial"/>
          <w:color w:val="000000"/>
          <w:szCs w:val="22"/>
        </w:rPr>
        <w:t xml:space="preserve"> a druhý pokus o setkání s královnou v jejím sídle ve Windsoru. Byla sice ´doma´, ale oni ji bohužel neviděli. Poslední den relaxovali na pláži v jednom z nejznámějších anglických letovisek Brighton a podívali se do podmořského světa se žraloky i do velkolepého sídla </w:t>
      </w:r>
      <w:proofErr w:type="spellStart"/>
      <w:r w:rsidRPr="007D6E39">
        <w:rPr>
          <w:rFonts w:ascii="Arial" w:hAnsi="Arial" w:cs="Arial"/>
          <w:color w:val="000000"/>
          <w:szCs w:val="22"/>
        </w:rPr>
        <w:t>Royal</w:t>
      </w:r>
      <w:proofErr w:type="spellEnd"/>
      <w:r w:rsidRPr="007D6E39">
        <w:rPr>
          <w:rFonts w:ascii="Arial" w:hAnsi="Arial" w:cs="Arial"/>
          <w:color w:val="000000"/>
          <w:szCs w:val="22"/>
        </w:rPr>
        <w:t xml:space="preserve"> </w:t>
      </w:r>
      <w:proofErr w:type="spellStart"/>
      <w:r w:rsidRPr="007D6E39">
        <w:rPr>
          <w:rFonts w:ascii="Arial" w:hAnsi="Arial" w:cs="Arial"/>
          <w:color w:val="000000"/>
          <w:szCs w:val="22"/>
        </w:rPr>
        <w:t>Pavilion</w:t>
      </w:r>
      <w:proofErr w:type="spellEnd"/>
      <w:r w:rsidRPr="007D6E39">
        <w:rPr>
          <w:rFonts w:ascii="Arial" w:hAnsi="Arial" w:cs="Arial"/>
          <w:color w:val="000000"/>
          <w:szCs w:val="22"/>
        </w:rPr>
        <w:t>.</w:t>
      </w:r>
      <w:r>
        <w:rPr>
          <w:rFonts w:ascii="Arial" w:hAnsi="Arial" w:cs="Arial"/>
          <w:color w:val="000000"/>
          <w:szCs w:val="22"/>
        </w:rPr>
        <w:t xml:space="preserve"> </w:t>
      </w:r>
      <w:r w:rsidRPr="007D6E39">
        <w:rPr>
          <w:rFonts w:ascii="Arial" w:hAnsi="Arial" w:cs="Arial"/>
          <w:color w:val="000000"/>
          <w:szCs w:val="22"/>
        </w:rPr>
        <w:t>Mimo to tři dny spali v anglických rodinách, ochutnávali místní kuchyni a nasávali atmosféru cizí země. A samozřejmě mluvili anglicky!! A taky jeli z Francie do Anglie tunelem! Byla to pro všechny velmi zajímavá zkušenost a skvělý zážitek. A jako bonus je provázelo slunečné počasí po celých sedm dní.</w:t>
      </w:r>
    </w:p>
    <w:p w14:paraId="1B040F8B" w14:textId="77777777" w:rsidR="005D7552" w:rsidRPr="007D6E39" w:rsidRDefault="005D7552" w:rsidP="005D7552">
      <w:pPr>
        <w:spacing w:after="394"/>
        <w:jc w:val="both"/>
        <w:outlineLvl w:val="0"/>
        <w:rPr>
          <w:rFonts w:ascii="Arial" w:hAnsi="Arial" w:cs="Arial"/>
          <w:color w:val="000000"/>
          <w:szCs w:val="22"/>
        </w:rPr>
      </w:pPr>
      <w:r>
        <w:rPr>
          <w:noProof/>
        </w:rPr>
        <w:drawing>
          <wp:inline distT="0" distB="0" distL="0" distR="0" wp14:anchorId="05D50850" wp14:editId="6BC2AD95">
            <wp:extent cx="2401809" cy="1799115"/>
            <wp:effectExtent l="0" t="0" r="0" b="0"/>
            <wp:docPr id="195" name="Obráze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424172" cy="1815867"/>
                    </a:xfrm>
                    <a:prstGeom prst="rect">
                      <a:avLst/>
                    </a:prstGeom>
                    <a:noFill/>
                    <a:ln>
                      <a:noFill/>
                    </a:ln>
                  </pic:spPr>
                </pic:pic>
              </a:graphicData>
            </a:graphic>
          </wp:inline>
        </w:drawing>
      </w:r>
      <w:r>
        <w:rPr>
          <w:rFonts w:ascii="Arial" w:hAnsi="Arial" w:cs="Arial"/>
          <w:color w:val="000000"/>
          <w:szCs w:val="22"/>
        </w:rPr>
        <w:t xml:space="preserve">   </w:t>
      </w:r>
      <w:r>
        <w:rPr>
          <w:noProof/>
        </w:rPr>
        <w:drawing>
          <wp:inline distT="0" distB="0" distL="0" distR="0" wp14:anchorId="71140FEA" wp14:editId="121F134B">
            <wp:extent cx="2409825" cy="1805119"/>
            <wp:effectExtent l="0" t="0" r="0" b="5080"/>
            <wp:docPr id="196" name="Obráze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428118" cy="1818821"/>
                    </a:xfrm>
                    <a:prstGeom prst="rect">
                      <a:avLst/>
                    </a:prstGeom>
                    <a:noFill/>
                    <a:ln>
                      <a:noFill/>
                    </a:ln>
                  </pic:spPr>
                </pic:pic>
              </a:graphicData>
            </a:graphic>
          </wp:inline>
        </w:drawing>
      </w:r>
    </w:p>
    <w:p w14:paraId="302F36D1" w14:textId="77777777" w:rsidR="005D7552" w:rsidRDefault="005D7552" w:rsidP="005D7552">
      <w:pPr>
        <w:rPr>
          <w:rFonts w:ascii="Arial" w:hAnsi="Arial" w:cs="Arial"/>
          <w:b/>
          <w:color w:val="000000"/>
          <w:szCs w:val="22"/>
        </w:rPr>
      </w:pPr>
      <w:r w:rsidRPr="00AE4618">
        <w:rPr>
          <w:rFonts w:ascii="Arial" w:hAnsi="Arial" w:cs="Arial"/>
          <w:b/>
          <w:color w:val="000000"/>
          <w:szCs w:val="22"/>
        </w:rPr>
        <w:lastRenderedPageBreak/>
        <w:t>Barevný den</w:t>
      </w:r>
    </w:p>
    <w:p w14:paraId="1E56C3B3" w14:textId="77777777" w:rsidR="005D7552" w:rsidRPr="00AE4618" w:rsidRDefault="005D7552" w:rsidP="005D7552">
      <w:pPr>
        <w:rPr>
          <w:rFonts w:ascii="Arial" w:hAnsi="Arial" w:cs="Arial"/>
          <w:b/>
          <w:color w:val="000000"/>
          <w:szCs w:val="22"/>
        </w:rPr>
      </w:pPr>
    </w:p>
    <w:p w14:paraId="019E775C" w14:textId="77777777" w:rsidR="005D7552" w:rsidRDefault="005D7552" w:rsidP="005D7552">
      <w:pPr>
        <w:shd w:val="clear" w:color="auto" w:fill="FFFFFF"/>
        <w:spacing w:after="158"/>
        <w:jc w:val="both"/>
        <w:rPr>
          <w:rFonts w:ascii="Arial" w:hAnsi="Arial" w:cs="Arial"/>
          <w:color w:val="000000"/>
          <w:szCs w:val="22"/>
        </w:rPr>
      </w:pPr>
      <w:r w:rsidRPr="004745A2">
        <w:rPr>
          <w:rFonts w:ascii="Arial" w:hAnsi="Arial" w:cs="Arial"/>
          <w:color w:val="000000"/>
          <w:szCs w:val="22"/>
        </w:rPr>
        <w:t>28. 1. 2022 jsme si užili Barevny den.</w:t>
      </w:r>
      <w:r>
        <w:rPr>
          <w:rFonts w:ascii="Arial" w:hAnsi="Arial" w:cs="Arial"/>
          <w:color w:val="000000"/>
          <w:szCs w:val="22"/>
        </w:rPr>
        <w:t xml:space="preserve"> </w:t>
      </w:r>
      <w:r w:rsidRPr="004745A2">
        <w:rPr>
          <w:rFonts w:ascii="Arial" w:hAnsi="Arial" w:cs="Arial"/>
          <w:color w:val="000000"/>
          <w:szCs w:val="22"/>
        </w:rPr>
        <w:t xml:space="preserve">Úkolem žáků i pedagogů bylo přijít do školy co nejpestřeji oblečení a zbarvení. Během první vyučovací hodiny proběhla soutěž o nejbarevnějšího žáka, nejbarevnějšího pedagoga a nejbarevnější třídu.  Kreativita byla neuvěřitelná, objevily se vlastnoručně vyráběné modely, barevné účesy i laky na nehtech. Sčítání tak nebylo jednoduché, dostali jsme se k opravdu vysokým číslům. Nejprve počítal každý žák svoje barvy a pak je všichni sečetli dohromady. Nejbarevnější třídou byla nakonec po velmi vyrovnaném boji 6. A s neuvěřitelným číslem 947! Nejbarevnější žákyní se stala Maruška Soukupová s úžasnými 247 odstíny barev. Odměnou snad ani nemohlo být nic </w:t>
      </w:r>
      <w:proofErr w:type="gramStart"/>
      <w:r w:rsidRPr="004745A2">
        <w:rPr>
          <w:rFonts w:ascii="Arial" w:hAnsi="Arial" w:cs="Arial"/>
          <w:color w:val="000000"/>
          <w:szCs w:val="22"/>
        </w:rPr>
        <w:t>jiného,</w:t>
      </w:r>
      <w:proofErr w:type="gramEnd"/>
      <w:r>
        <w:rPr>
          <w:rFonts w:ascii="Arial" w:hAnsi="Arial" w:cs="Arial"/>
          <w:color w:val="000000"/>
          <w:szCs w:val="22"/>
        </w:rPr>
        <w:t xml:space="preserve"> </w:t>
      </w:r>
      <w:r w:rsidRPr="004745A2">
        <w:rPr>
          <w:rFonts w:ascii="Arial" w:hAnsi="Arial" w:cs="Arial"/>
          <w:color w:val="000000"/>
          <w:szCs w:val="22"/>
        </w:rPr>
        <w:t>než barevné lentilky.</w:t>
      </w:r>
      <w:r>
        <w:rPr>
          <w:rFonts w:ascii="Arial" w:hAnsi="Arial" w:cs="Arial"/>
          <w:color w:val="000000"/>
          <w:szCs w:val="22"/>
        </w:rPr>
        <w:t xml:space="preserve"> </w:t>
      </w:r>
      <w:r w:rsidRPr="004745A2">
        <w:rPr>
          <w:rFonts w:ascii="Arial" w:hAnsi="Arial" w:cs="Arial"/>
          <w:color w:val="000000"/>
          <w:szCs w:val="22"/>
        </w:rPr>
        <w:t xml:space="preserve">Třídy, které se dostaly do karantény, se zapojily alespoň na dálku, mnozí poslali fotky svých vydařených barevných </w:t>
      </w:r>
      <w:proofErr w:type="spellStart"/>
      <w:r w:rsidRPr="004745A2">
        <w:rPr>
          <w:rFonts w:ascii="Arial" w:hAnsi="Arial" w:cs="Arial"/>
          <w:color w:val="000000"/>
          <w:szCs w:val="22"/>
        </w:rPr>
        <w:t>outfitů</w:t>
      </w:r>
      <w:proofErr w:type="spellEnd"/>
      <w:r w:rsidRPr="004745A2">
        <w:rPr>
          <w:rFonts w:ascii="Arial" w:hAnsi="Arial" w:cs="Arial"/>
          <w:color w:val="000000"/>
          <w:szCs w:val="22"/>
        </w:rPr>
        <w:t xml:space="preserve"> nebo je předvedli se zapnutou kamerou.</w:t>
      </w:r>
      <w:r>
        <w:rPr>
          <w:rFonts w:ascii="Arial" w:hAnsi="Arial" w:cs="Arial"/>
          <w:color w:val="000000"/>
          <w:szCs w:val="22"/>
        </w:rPr>
        <w:t xml:space="preserve"> Den splnil svůj účel, všichni jsme měli dobrou náladu, ve škole bylo opravdu veselo.</w:t>
      </w:r>
    </w:p>
    <w:p w14:paraId="3755A2EB" w14:textId="77777777" w:rsidR="005D7552" w:rsidRDefault="005D7552" w:rsidP="005D7552">
      <w:pPr>
        <w:shd w:val="clear" w:color="auto" w:fill="FFFFFF"/>
        <w:spacing w:after="158"/>
        <w:jc w:val="both"/>
        <w:rPr>
          <w:rFonts w:ascii="Arial" w:hAnsi="Arial" w:cs="Arial"/>
          <w:color w:val="000000"/>
          <w:szCs w:val="22"/>
        </w:rPr>
      </w:pPr>
    </w:p>
    <w:p w14:paraId="6B57E870" w14:textId="77777777" w:rsidR="005D7552" w:rsidRPr="004745A2" w:rsidRDefault="005D7552" w:rsidP="005D7552">
      <w:pPr>
        <w:shd w:val="clear" w:color="auto" w:fill="FFFFFF"/>
        <w:spacing w:after="158"/>
        <w:jc w:val="both"/>
        <w:rPr>
          <w:rFonts w:ascii="Arial" w:hAnsi="Arial" w:cs="Arial"/>
          <w:color w:val="000000"/>
          <w:szCs w:val="22"/>
        </w:rPr>
      </w:pPr>
      <w:r>
        <w:rPr>
          <w:noProof/>
        </w:rPr>
        <w:drawing>
          <wp:inline distT="0" distB="0" distL="0" distR="0" wp14:anchorId="59F5A619" wp14:editId="3FF1EC04">
            <wp:extent cx="1714500" cy="1767155"/>
            <wp:effectExtent l="0" t="0" r="0" b="5080"/>
            <wp:docPr id="137" name="Obráze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187" t="5886" r="33131" b="4089"/>
                    <a:stretch/>
                  </pic:blipFill>
                  <pic:spPr bwMode="auto">
                    <a:xfrm>
                      <a:off x="0" y="0"/>
                      <a:ext cx="1738020" cy="179139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000000"/>
          <w:szCs w:val="22"/>
        </w:rPr>
        <w:t xml:space="preserve">   </w:t>
      </w:r>
      <w:r>
        <w:rPr>
          <w:noProof/>
        </w:rPr>
        <w:drawing>
          <wp:inline distT="0" distB="0" distL="0" distR="0" wp14:anchorId="3EF8349D" wp14:editId="530738BC">
            <wp:extent cx="2657475" cy="1771207"/>
            <wp:effectExtent l="0" t="0" r="0" b="635"/>
            <wp:docPr id="138" name="Obráze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673099" cy="1781620"/>
                    </a:xfrm>
                    <a:prstGeom prst="rect">
                      <a:avLst/>
                    </a:prstGeom>
                    <a:noFill/>
                    <a:ln>
                      <a:noFill/>
                    </a:ln>
                  </pic:spPr>
                </pic:pic>
              </a:graphicData>
            </a:graphic>
          </wp:inline>
        </w:drawing>
      </w:r>
    </w:p>
    <w:p w14:paraId="267CF88A" w14:textId="77777777" w:rsidR="005D7552" w:rsidRPr="0049298D" w:rsidRDefault="005D7552" w:rsidP="005D7552">
      <w:pPr>
        <w:rPr>
          <w:rFonts w:ascii="Arial" w:hAnsi="Arial" w:cs="Arial"/>
          <w:color w:val="000000"/>
          <w:szCs w:val="22"/>
        </w:rPr>
      </w:pPr>
    </w:p>
    <w:p w14:paraId="235796AF" w14:textId="77777777" w:rsidR="005D7552" w:rsidRPr="00980278" w:rsidRDefault="00F0213D" w:rsidP="005D7552">
      <w:pPr>
        <w:pStyle w:val="Nadpis2"/>
        <w:shd w:val="clear" w:color="auto" w:fill="FFFFFF"/>
        <w:spacing w:after="158"/>
        <w:jc w:val="left"/>
        <w:rPr>
          <w:rFonts w:ascii="Arial" w:hAnsi="Arial" w:cs="Arial"/>
          <w:b/>
          <w:color w:val="000000"/>
          <w:sz w:val="22"/>
          <w:szCs w:val="22"/>
        </w:rPr>
      </w:pPr>
      <w:hyperlink r:id="rId168" w:history="1">
        <w:r w:rsidR="005D7552" w:rsidRPr="00980278">
          <w:rPr>
            <w:rFonts w:ascii="Arial" w:hAnsi="Arial" w:cs="Arial"/>
            <w:b/>
            <w:color w:val="000000"/>
            <w:sz w:val="22"/>
            <w:szCs w:val="22"/>
          </w:rPr>
          <w:t>Dvojka září v kalendáři aneb jak jsme si užili 22.2.2022</w:t>
        </w:r>
      </w:hyperlink>
    </w:p>
    <w:p w14:paraId="723C752A" w14:textId="77777777" w:rsidR="005D7552" w:rsidRPr="00980278" w:rsidRDefault="005D7552" w:rsidP="005D7552">
      <w:pPr>
        <w:shd w:val="clear" w:color="auto" w:fill="FFFFFF"/>
        <w:jc w:val="both"/>
        <w:rPr>
          <w:rFonts w:ascii="Arial" w:hAnsi="Arial" w:cs="Arial"/>
          <w:color w:val="000000"/>
          <w:szCs w:val="22"/>
        </w:rPr>
      </w:pPr>
      <w:r w:rsidRPr="00980278">
        <w:rPr>
          <w:rFonts w:ascii="Arial" w:hAnsi="Arial" w:cs="Arial"/>
          <w:color w:val="000000"/>
          <w:szCs w:val="22"/>
        </w:rPr>
        <w:t xml:space="preserve">Když má škola jako svoje logo dvojku a v kalendáři se objeví datum 22. 2. 2022, nemůže </w:t>
      </w:r>
      <w:proofErr w:type="gramStart"/>
      <w:r w:rsidRPr="00980278">
        <w:rPr>
          <w:rFonts w:ascii="Arial" w:hAnsi="Arial" w:cs="Arial"/>
          <w:color w:val="000000"/>
          <w:szCs w:val="22"/>
        </w:rPr>
        <w:t>jinak,</w:t>
      </w:r>
      <w:proofErr w:type="gramEnd"/>
      <w:r w:rsidRPr="00980278">
        <w:rPr>
          <w:rFonts w:ascii="Arial" w:hAnsi="Arial" w:cs="Arial"/>
          <w:color w:val="000000"/>
          <w:szCs w:val="22"/>
        </w:rPr>
        <w:t xml:space="preserve"> než pořádně si takový den užít.</w:t>
      </w:r>
    </w:p>
    <w:p w14:paraId="1467B1F0" w14:textId="77777777" w:rsidR="005D7552" w:rsidRDefault="005D7552" w:rsidP="005D7552">
      <w:pPr>
        <w:shd w:val="clear" w:color="auto" w:fill="FFFFFF"/>
        <w:spacing w:after="158"/>
        <w:jc w:val="both"/>
        <w:rPr>
          <w:rFonts w:ascii="Arial" w:hAnsi="Arial" w:cs="Arial"/>
          <w:color w:val="000000"/>
          <w:szCs w:val="22"/>
        </w:rPr>
      </w:pPr>
      <w:r w:rsidRPr="00980278">
        <w:rPr>
          <w:rFonts w:ascii="Arial" w:hAnsi="Arial" w:cs="Arial"/>
          <w:color w:val="000000"/>
          <w:szCs w:val="22"/>
        </w:rPr>
        <w:t>Dvojka je pro nás symbolem partnerství, spolupráce. Proto jsme se rozhodli zasvětit ho právě jim. Připravili jsme 22 různých výzev, na jejichž splnění měli žáci cca 222 minut. Byly to všechno aktivity pro dvojice, některé úzce souvisely s výukou jednotlivých předmětů, jiné byly zaměřené především na vzájemné poznávání, pomoc jeden druhému, měly děti také pobavit. Své místo tu našlo i partnerství starších kamarádů s prvňáčky.</w:t>
      </w:r>
      <w:r>
        <w:rPr>
          <w:rFonts w:ascii="Arial" w:hAnsi="Arial" w:cs="Arial"/>
          <w:color w:val="000000"/>
          <w:szCs w:val="22"/>
        </w:rPr>
        <w:t xml:space="preserve"> </w:t>
      </w:r>
      <w:r w:rsidRPr="00980278">
        <w:rPr>
          <w:rFonts w:ascii="Arial" w:hAnsi="Arial" w:cs="Arial"/>
          <w:color w:val="000000"/>
          <w:szCs w:val="22"/>
        </w:rPr>
        <w:t xml:space="preserve">Celým dnem nás provázela příjemná nálada, ochota vzájemně spolupracovat, pomáhat si, společně dosáhnout co nejlepších výsledků, hrát </w:t>
      </w:r>
      <w:proofErr w:type="spellStart"/>
      <w:r w:rsidRPr="00980278">
        <w:rPr>
          <w:rFonts w:ascii="Arial" w:hAnsi="Arial" w:cs="Arial"/>
          <w:color w:val="000000"/>
          <w:szCs w:val="22"/>
        </w:rPr>
        <w:t>fér</w:t>
      </w:r>
      <w:proofErr w:type="spellEnd"/>
      <w:r w:rsidRPr="00980278">
        <w:rPr>
          <w:rFonts w:ascii="Arial" w:hAnsi="Arial" w:cs="Arial"/>
          <w:color w:val="000000"/>
          <w:szCs w:val="22"/>
        </w:rPr>
        <w:t>,</w:t>
      </w:r>
      <w:r>
        <w:rPr>
          <w:rFonts w:ascii="Arial" w:hAnsi="Arial" w:cs="Arial"/>
          <w:color w:val="000000"/>
          <w:szCs w:val="22"/>
        </w:rPr>
        <w:t xml:space="preserve"> </w:t>
      </w:r>
      <w:r w:rsidRPr="00980278">
        <w:rPr>
          <w:rFonts w:ascii="Arial" w:hAnsi="Arial" w:cs="Arial"/>
          <w:color w:val="000000"/>
          <w:szCs w:val="22"/>
        </w:rPr>
        <w:t xml:space="preserve">zkrátka být si v páru těmi správnými parťáky. Užili jsme si spoustu </w:t>
      </w:r>
      <w:proofErr w:type="gramStart"/>
      <w:r w:rsidRPr="00980278">
        <w:rPr>
          <w:rFonts w:ascii="Arial" w:hAnsi="Arial" w:cs="Arial"/>
          <w:color w:val="000000"/>
          <w:szCs w:val="22"/>
        </w:rPr>
        <w:t>legrace</w:t>
      </w:r>
      <w:proofErr w:type="gramEnd"/>
      <w:r w:rsidRPr="00980278">
        <w:rPr>
          <w:rFonts w:ascii="Arial" w:hAnsi="Arial" w:cs="Arial"/>
          <w:color w:val="000000"/>
          <w:szCs w:val="22"/>
        </w:rPr>
        <w:t xml:space="preserve"> a přitom jsme poctivě trénovali spoustu měkkých dovedností, které budeme v životě potřebovat – od vzájemného naslouchání a rozvoje komunikačních dovedností i týmové spolupráce přes společné řešení problémů až po pozitivní naladění a pocit sounáležitosti.</w:t>
      </w:r>
      <w:r>
        <w:rPr>
          <w:rFonts w:ascii="Arial" w:hAnsi="Arial" w:cs="Arial"/>
          <w:color w:val="000000"/>
          <w:szCs w:val="22"/>
        </w:rPr>
        <w:t xml:space="preserve"> </w:t>
      </w:r>
      <w:r w:rsidRPr="00980278">
        <w:rPr>
          <w:rFonts w:ascii="Arial" w:hAnsi="Arial" w:cs="Arial"/>
          <w:color w:val="000000"/>
          <w:szCs w:val="22"/>
        </w:rPr>
        <w:t>Nebylo podstatné, že někdo nestihl všechno, nebo že se někomu něco nepodařilo. Důležitá byla snaha a společné nadšení pro věc. Domů jsme odcházeli s úsměvem a pocitem, že dnešek byl zase jeden z těch super dnů, které dělají naši školu naší školou.</w:t>
      </w:r>
    </w:p>
    <w:p w14:paraId="69220A65" w14:textId="77777777" w:rsidR="005D7552" w:rsidRPr="00980278" w:rsidRDefault="005D7552" w:rsidP="005D7552">
      <w:pPr>
        <w:shd w:val="clear" w:color="auto" w:fill="FFFFFF"/>
        <w:spacing w:after="158"/>
        <w:jc w:val="both"/>
        <w:rPr>
          <w:rFonts w:ascii="Arial" w:hAnsi="Arial" w:cs="Arial"/>
          <w:color w:val="000000"/>
          <w:szCs w:val="22"/>
        </w:rPr>
      </w:pPr>
      <w:r>
        <w:rPr>
          <w:noProof/>
        </w:rPr>
        <w:drawing>
          <wp:inline distT="0" distB="0" distL="0" distR="0" wp14:anchorId="57186BFF" wp14:editId="5EF3FE76">
            <wp:extent cx="2015173" cy="1465580"/>
            <wp:effectExtent l="0" t="0" r="4445" b="1270"/>
            <wp:docPr id="139" name="Obráze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r="7242" b="10053"/>
                    <a:stretch/>
                  </pic:blipFill>
                  <pic:spPr bwMode="auto">
                    <a:xfrm>
                      <a:off x="0" y="0"/>
                      <a:ext cx="2037930" cy="148213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000000"/>
          <w:szCs w:val="22"/>
        </w:rPr>
        <w:t xml:space="preserve">   </w:t>
      </w:r>
      <w:r>
        <w:rPr>
          <w:noProof/>
        </w:rPr>
        <w:drawing>
          <wp:inline distT="0" distB="0" distL="0" distR="0" wp14:anchorId="5175D320" wp14:editId="30315FCC">
            <wp:extent cx="1430356" cy="1131431"/>
            <wp:effectExtent l="0" t="2858" r="0" b="0"/>
            <wp:docPr id="140" name="Obráze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8882" r="6805"/>
                    <a:stretch/>
                  </pic:blipFill>
                  <pic:spPr bwMode="auto">
                    <a:xfrm rot="5400000">
                      <a:off x="0" y="0"/>
                      <a:ext cx="1473809" cy="1165803"/>
                    </a:xfrm>
                    <a:prstGeom prst="rect">
                      <a:avLst/>
                    </a:prstGeom>
                    <a:noFill/>
                    <a:ln>
                      <a:noFill/>
                    </a:ln>
                    <a:extLst>
                      <a:ext uri="{53640926-AAD7-44D8-BBD7-CCE9431645EC}">
                        <a14:shadowObscured xmlns:a14="http://schemas.microsoft.com/office/drawing/2010/main"/>
                      </a:ext>
                    </a:extLst>
                  </pic:spPr>
                </pic:pic>
              </a:graphicData>
            </a:graphic>
          </wp:inline>
        </w:drawing>
      </w:r>
    </w:p>
    <w:p w14:paraId="56592EEB" w14:textId="77777777" w:rsidR="007151FB" w:rsidRPr="007D6E39" w:rsidRDefault="00F0213D" w:rsidP="007D6E39">
      <w:pPr>
        <w:pStyle w:val="Nadpis2"/>
        <w:shd w:val="clear" w:color="auto" w:fill="FFFFFF"/>
        <w:spacing w:after="158"/>
        <w:jc w:val="left"/>
        <w:rPr>
          <w:rFonts w:ascii="Arial" w:hAnsi="Arial" w:cs="Arial"/>
          <w:b/>
          <w:color w:val="000000"/>
          <w:sz w:val="22"/>
          <w:szCs w:val="22"/>
        </w:rPr>
      </w:pPr>
      <w:hyperlink r:id="rId171" w:history="1">
        <w:r w:rsidR="007151FB" w:rsidRPr="007D6E39">
          <w:rPr>
            <w:rFonts w:ascii="Arial" w:hAnsi="Arial" w:cs="Arial"/>
            <w:b/>
            <w:color w:val="000000"/>
            <w:sz w:val="22"/>
            <w:szCs w:val="22"/>
          </w:rPr>
          <w:t>Den šílených účesů</w:t>
        </w:r>
      </w:hyperlink>
    </w:p>
    <w:p w14:paraId="3669DA78" w14:textId="77777777" w:rsidR="003C233D" w:rsidRDefault="007D6E39" w:rsidP="00D912AF">
      <w:pPr>
        <w:jc w:val="both"/>
        <w:rPr>
          <w:rFonts w:ascii="Arial" w:hAnsi="Arial" w:cs="Arial"/>
          <w:color w:val="000000"/>
          <w:szCs w:val="22"/>
        </w:rPr>
      </w:pPr>
      <w:r w:rsidRPr="007D6E39">
        <w:rPr>
          <w:rFonts w:ascii="Arial" w:hAnsi="Arial" w:cs="Arial"/>
          <w:color w:val="000000"/>
          <w:szCs w:val="22"/>
        </w:rPr>
        <w:t xml:space="preserve">Dalším z tematických dní určených ke zlepšení nálady byl Den šílených účesů. A zafungovalo to opravdu skvěle. Při pohledu na ostatní jsme se všichni bavili jejich originálními nápady, úsměv nám vydržel na tvářích celý den. A na nejšílenější účesy jednotlivých tříd čekal výborný dort, který sám též připomínal šílený účes. </w:t>
      </w:r>
    </w:p>
    <w:p w14:paraId="15EEF30E" w14:textId="6C40BF5C" w:rsidR="007D6E39" w:rsidRDefault="007D6E39" w:rsidP="00D912AF">
      <w:pPr>
        <w:jc w:val="both"/>
        <w:rPr>
          <w:rFonts w:ascii="Arial" w:hAnsi="Arial" w:cs="Arial"/>
          <w:color w:val="000000"/>
          <w:szCs w:val="22"/>
        </w:rPr>
      </w:pPr>
    </w:p>
    <w:p w14:paraId="0AFA22BD" w14:textId="6CF66342" w:rsidR="00F92BAE" w:rsidRDefault="00F92BAE" w:rsidP="00D912AF">
      <w:pPr>
        <w:jc w:val="both"/>
        <w:rPr>
          <w:rFonts w:ascii="Arial" w:hAnsi="Arial" w:cs="Arial"/>
          <w:color w:val="000000"/>
          <w:szCs w:val="22"/>
        </w:rPr>
      </w:pPr>
      <w:r>
        <w:rPr>
          <w:noProof/>
        </w:rPr>
        <w:drawing>
          <wp:inline distT="0" distB="0" distL="0" distR="0" wp14:anchorId="3AE460D2" wp14:editId="06F1B89F">
            <wp:extent cx="2986148" cy="1990090"/>
            <wp:effectExtent l="0" t="0" r="5080" b="0"/>
            <wp:docPr id="154" name="Obráze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002598" cy="2001053"/>
                    </a:xfrm>
                    <a:prstGeom prst="rect">
                      <a:avLst/>
                    </a:prstGeom>
                    <a:noFill/>
                    <a:ln>
                      <a:noFill/>
                    </a:ln>
                  </pic:spPr>
                </pic:pic>
              </a:graphicData>
            </a:graphic>
          </wp:inline>
        </w:drawing>
      </w:r>
      <w:r>
        <w:rPr>
          <w:rFonts w:ascii="Arial" w:hAnsi="Arial" w:cs="Arial"/>
          <w:color w:val="000000"/>
          <w:szCs w:val="22"/>
        </w:rPr>
        <w:t xml:space="preserve">   </w:t>
      </w:r>
      <w:r>
        <w:rPr>
          <w:noProof/>
        </w:rPr>
        <w:drawing>
          <wp:inline distT="0" distB="0" distL="0" distR="0" wp14:anchorId="5B3B01C0" wp14:editId="1E3397C4">
            <wp:extent cx="2238375" cy="1993900"/>
            <wp:effectExtent l="0" t="0" r="9525" b="6350"/>
            <wp:docPr id="155" name="Obráze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12050" t="5368" r="17151"/>
                    <a:stretch/>
                  </pic:blipFill>
                  <pic:spPr bwMode="auto">
                    <a:xfrm>
                      <a:off x="0" y="0"/>
                      <a:ext cx="2245238" cy="2000013"/>
                    </a:xfrm>
                    <a:prstGeom prst="rect">
                      <a:avLst/>
                    </a:prstGeom>
                    <a:noFill/>
                    <a:ln>
                      <a:noFill/>
                    </a:ln>
                    <a:extLst>
                      <a:ext uri="{53640926-AAD7-44D8-BBD7-CCE9431645EC}">
                        <a14:shadowObscured xmlns:a14="http://schemas.microsoft.com/office/drawing/2010/main"/>
                      </a:ext>
                    </a:extLst>
                  </pic:spPr>
                </pic:pic>
              </a:graphicData>
            </a:graphic>
          </wp:inline>
        </w:drawing>
      </w:r>
    </w:p>
    <w:p w14:paraId="0AEF222D" w14:textId="77777777" w:rsidR="007D6E39" w:rsidRPr="007D6E39" w:rsidRDefault="007D6E39" w:rsidP="007D6E39">
      <w:pPr>
        <w:rPr>
          <w:rFonts w:asciiTheme="minorHAnsi" w:hAnsiTheme="minorHAnsi"/>
        </w:rPr>
      </w:pPr>
    </w:p>
    <w:p w14:paraId="36F234F4" w14:textId="77777777" w:rsidR="007D6E39" w:rsidRPr="007D6E39" w:rsidRDefault="007D6E39" w:rsidP="007D6E39">
      <w:pPr>
        <w:jc w:val="both"/>
        <w:rPr>
          <w:rFonts w:ascii="Arial" w:hAnsi="Arial" w:cs="Arial"/>
          <w:b/>
          <w:color w:val="000000"/>
          <w:szCs w:val="22"/>
        </w:rPr>
      </w:pPr>
      <w:r w:rsidRPr="007D6E39">
        <w:rPr>
          <w:rFonts w:ascii="Arial" w:hAnsi="Arial" w:cs="Arial"/>
          <w:b/>
          <w:color w:val="000000"/>
          <w:szCs w:val="22"/>
        </w:rPr>
        <w:t>Pyžamový den</w:t>
      </w:r>
    </w:p>
    <w:p w14:paraId="04E64438" w14:textId="77777777" w:rsidR="007D6E39" w:rsidRDefault="007D6E39" w:rsidP="007D6E39">
      <w:pPr>
        <w:jc w:val="both"/>
        <w:rPr>
          <w:rFonts w:ascii="Arial" w:hAnsi="Arial" w:cs="Arial"/>
          <w:color w:val="000000"/>
          <w:szCs w:val="22"/>
        </w:rPr>
      </w:pPr>
    </w:p>
    <w:p w14:paraId="10D3C814" w14:textId="771E53AD" w:rsidR="00CD0AA5" w:rsidRDefault="007D6E39" w:rsidP="00465554">
      <w:pPr>
        <w:shd w:val="clear" w:color="auto" w:fill="FFFFFF"/>
        <w:jc w:val="both"/>
        <w:rPr>
          <w:rFonts w:ascii="Arial" w:hAnsi="Arial" w:cs="Arial"/>
          <w:color w:val="000000"/>
          <w:szCs w:val="22"/>
        </w:rPr>
      </w:pPr>
      <w:r w:rsidRPr="007D6E39">
        <w:rPr>
          <w:rFonts w:ascii="Arial" w:hAnsi="Arial" w:cs="Arial"/>
          <w:color w:val="000000"/>
          <w:szCs w:val="22"/>
        </w:rPr>
        <w:t>Pátek 24.6. jsme si parádně užili! Tentokrát jsme totiž po ránu neřešili, co si vezmeme na sebe, protože jsme do školy vyrazili v PYŽAMECH!</w:t>
      </w:r>
      <w:r>
        <w:rPr>
          <w:rFonts w:ascii="Arial" w:hAnsi="Arial" w:cs="Arial"/>
          <w:color w:val="000000"/>
          <w:szCs w:val="22"/>
        </w:rPr>
        <w:t xml:space="preserve"> </w:t>
      </w:r>
      <w:r w:rsidRPr="007D6E39">
        <w:rPr>
          <w:rFonts w:ascii="Arial" w:hAnsi="Arial" w:cs="Arial"/>
          <w:color w:val="000000"/>
          <w:szCs w:val="22"/>
        </w:rPr>
        <w:t xml:space="preserve">Byl totiž další z tematických </w:t>
      </w:r>
      <w:proofErr w:type="gramStart"/>
      <w:r w:rsidRPr="007D6E39">
        <w:rPr>
          <w:rFonts w:ascii="Arial" w:hAnsi="Arial" w:cs="Arial"/>
          <w:color w:val="000000"/>
          <w:szCs w:val="22"/>
        </w:rPr>
        <w:t>dní - Pyžamový</w:t>
      </w:r>
      <w:proofErr w:type="gramEnd"/>
      <w:r w:rsidRPr="007D6E39">
        <w:rPr>
          <w:rFonts w:ascii="Arial" w:hAnsi="Arial" w:cs="Arial"/>
          <w:color w:val="000000"/>
          <w:szCs w:val="22"/>
        </w:rPr>
        <w:t xml:space="preserve"> den. Úkolem bylo vyladit svůj pyžamový model a přijít v něm do školy. Nutno podotknout, že většina žáků se toho zhostila báječně! Chodby škol byly nočním košilkám, trenýrkám či županům přehlídkovým molem! Bylo opravdu na co koukat, o úsměvy a dobrou náladu nebyla nouze. Vrcholem celého dne byla společná módní přehlídka před školou v rytmu písně Pyžamo. Kdo chtěl mít na tento den památku, mohl se vyfotit v Postelovém </w:t>
      </w:r>
      <w:proofErr w:type="spellStart"/>
      <w:r w:rsidRPr="007D6E39">
        <w:rPr>
          <w:rFonts w:ascii="Arial" w:hAnsi="Arial" w:cs="Arial"/>
          <w:color w:val="000000"/>
          <w:szCs w:val="22"/>
        </w:rPr>
        <w:t>fotokoutku</w:t>
      </w:r>
      <w:proofErr w:type="spellEnd"/>
      <w:r w:rsidRPr="007D6E39">
        <w:rPr>
          <w:rFonts w:ascii="Arial" w:hAnsi="Arial" w:cs="Arial"/>
          <w:color w:val="000000"/>
          <w:szCs w:val="22"/>
        </w:rPr>
        <w:t xml:space="preserve"> a své foto zapojit do soutěže.</w:t>
      </w:r>
    </w:p>
    <w:p w14:paraId="617D1B8B" w14:textId="17967B8A" w:rsidR="007C67CC" w:rsidRDefault="007C67CC" w:rsidP="00465554">
      <w:pPr>
        <w:shd w:val="clear" w:color="auto" w:fill="FFFFFF"/>
        <w:jc w:val="both"/>
        <w:rPr>
          <w:rFonts w:ascii="Arial" w:hAnsi="Arial" w:cs="Arial"/>
          <w:color w:val="000000"/>
          <w:szCs w:val="22"/>
        </w:rPr>
      </w:pPr>
    </w:p>
    <w:p w14:paraId="030E2106" w14:textId="350BE704" w:rsidR="007C67CC" w:rsidRDefault="007C67CC" w:rsidP="00465554">
      <w:pPr>
        <w:shd w:val="clear" w:color="auto" w:fill="FFFFFF"/>
        <w:jc w:val="both"/>
        <w:rPr>
          <w:rFonts w:ascii="Arial" w:hAnsi="Arial" w:cs="Arial"/>
          <w:color w:val="000000"/>
          <w:szCs w:val="22"/>
        </w:rPr>
      </w:pPr>
      <w:r>
        <w:rPr>
          <w:noProof/>
        </w:rPr>
        <w:drawing>
          <wp:inline distT="0" distB="0" distL="0" distR="0" wp14:anchorId="78095829" wp14:editId="5155CB3E">
            <wp:extent cx="3487845" cy="2326005"/>
            <wp:effectExtent l="0" t="0" r="0" b="0"/>
            <wp:docPr id="158" name="Obráze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flipH="1">
                      <a:off x="0" y="0"/>
                      <a:ext cx="3510075" cy="2340830"/>
                    </a:xfrm>
                    <a:prstGeom prst="rect">
                      <a:avLst/>
                    </a:prstGeom>
                    <a:noFill/>
                    <a:ln>
                      <a:noFill/>
                    </a:ln>
                  </pic:spPr>
                </pic:pic>
              </a:graphicData>
            </a:graphic>
          </wp:inline>
        </w:drawing>
      </w:r>
      <w:r>
        <w:rPr>
          <w:rFonts w:ascii="Arial" w:hAnsi="Arial" w:cs="Arial"/>
          <w:color w:val="000000"/>
          <w:szCs w:val="22"/>
        </w:rPr>
        <w:t xml:space="preserve">   </w:t>
      </w:r>
      <w:r>
        <w:rPr>
          <w:noProof/>
        </w:rPr>
        <w:drawing>
          <wp:inline distT="0" distB="0" distL="0" distR="0" wp14:anchorId="1346F6C7" wp14:editId="1C192AE6">
            <wp:extent cx="1148623" cy="2332704"/>
            <wp:effectExtent l="0" t="0" r="0" b="0"/>
            <wp:docPr id="159" name="Obráze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158998" cy="2353774"/>
                    </a:xfrm>
                    <a:prstGeom prst="rect">
                      <a:avLst/>
                    </a:prstGeom>
                    <a:noFill/>
                    <a:ln>
                      <a:noFill/>
                    </a:ln>
                  </pic:spPr>
                </pic:pic>
              </a:graphicData>
            </a:graphic>
          </wp:inline>
        </w:drawing>
      </w:r>
    </w:p>
    <w:p w14:paraId="27AF4F6E" w14:textId="77777777" w:rsidR="00276BA2" w:rsidRDefault="00276BA2" w:rsidP="000A41A4">
      <w:pPr>
        <w:rPr>
          <w:rFonts w:ascii="Arial" w:hAnsi="Arial" w:cs="Arial"/>
          <w:color w:val="000000"/>
          <w:szCs w:val="22"/>
        </w:rPr>
      </w:pPr>
    </w:p>
    <w:p w14:paraId="0B86F03A" w14:textId="77777777" w:rsidR="00CD0AA5" w:rsidRPr="00410E08" w:rsidRDefault="00CD0AA5" w:rsidP="00CD0AA5">
      <w:pPr>
        <w:autoSpaceDE w:val="0"/>
        <w:autoSpaceDN w:val="0"/>
        <w:adjustRightInd w:val="0"/>
        <w:ind w:right="100"/>
        <w:jc w:val="both"/>
        <w:rPr>
          <w:rFonts w:ascii="Arial" w:hAnsi="Arial" w:cs="Arial"/>
          <w:b/>
          <w:color w:val="000000"/>
          <w:szCs w:val="22"/>
        </w:rPr>
      </w:pPr>
      <w:r w:rsidRPr="00410E08">
        <w:rPr>
          <w:rFonts w:ascii="Arial" w:hAnsi="Arial" w:cs="Arial"/>
          <w:b/>
          <w:color w:val="000000"/>
          <w:szCs w:val="22"/>
        </w:rPr>
        <w:t>Sběr starého papíru</w:t>
      </w:r>
    </w:p>
    <w:p w14:paraId="52BA9C90" w14:textId="77777777" w:rsidR="007D6E39" w:rsidRDefault="00CD0AA5" w:rsidP="00276BA2">
      <w:pPr>
        <w:jc w:val="both"/>
        <w:rPr>
          <w:rFonts w:ascii="Arial" w:hAnsi="Arial" w:cs="Arial"/>
          <w:szCs w:val="22"/>
        </w:rPr>
      </w:pPr>
      <w:r w:rsidRPr="00410E08">
        <w:rPr>
          <w:rFonts w:ascii="Arial" w:hAnsi="Arial" w:cs="Arial"/>
          <w:szCs w:val="22"/>
        </w:rPr>
        <w:t xml:space="preserve">V letošním roce jsme zorganizovali dva odvozy starého papíru. Jeden na podzim </w:t>
      </w:r>
      <w:r w:rsidR="00DC648D">
        <w:rPr>
          <w:rFonts w:ascii="Arial" w:hAnsi="Arial" w:cs="Arial"/>
          <w:szCs w:val="22"/>
        </w:rPr>
        <w:t>7</w:t>
      </w:r>
      <w:r w:rsidRPr="00410E08">
        <w:rPr>
          <w:rFonts w:ascii="Arial" w:hAnsi="Arial" w:cs="Arial"/>
          <w:szCs w:val="22"/>
        </w:rPr>
        <w:t>. 10. 20</w:t>
      </w:r>
      <w:r w:rsidR="00DC648D">
        <w:rPr>
          <w:rFonts w:ascii="Arial" w:hAnsi="Arial" w:cs="Arial"/>
          <w:szCs w:val="22"/>
        </w:rPr>
        <w:t>21</w:t>
      </w:r>
      <w:r w:rsidRPr="00410E08">
        <w:rPr>
          <w:rFonts w:ascii="Arial" w:hAnsi="Arial" w:cs="Arial"/>
          <w:szCs w:val="22"/>
        </w:rPr>
        <w:t xml:space="preserve"> a druhý na jaře 2</w:t>
      </w:r>
      <w:r w:rsidR="00DC648D">
        <w:rPr>
          <w:rFonts w:ascii="Arial" w:hAnsi="Arial" w:cs="Arial"/>
          <w:szCs w:val="22"/>
        </w:rPr>
        <w:t>8</w:t>
      </w:r>
      <w:r w:rsidRPr="00410E08">
        <w:rPr>
          <w:rFonts w:ascii="Arial" w:hAnsi="Arial" w:cs="Arial"/>
          <w:szCs w:val="22"/>
        </w:rPr>
        <w:t>. 4. 20</w:t>
      </w:r>
      <w:r w:rsidR="00DC648D">
        <w:rPr>
          <w:rFonts w:ascii="Arial" w:hAnsi="Arial" w:cs="Arial"/>
          <w:szCs w:val="22"/>
        </w:rPr>
        <w:t>22</w:t>
      </w:r>
      <w:r w:rsidRPr="00410E08">
        <w:rPr>
          <w:rFonts w:ascii="Arial" w:hAnsi="Arial" w:cs="Arial"/>
          <w:szCs w:val="22"/>
        </w:rPr>
        <w:t xml:space="preserve">. </w:t>
      </w:r>
      <w:r w:rsidR="00DC648D">
        <w:rPr>
          <w:rFonts w:ascii="Arial" w:hAnsi="Arial" w:cs="Arial"/>
          <w:szCs w:val="22"/>
        </w:rPr>
        <w:t>Část peněz využijí třídy dle svého uvážení, část bude odvedena do zapsaného spolku.</w:t>
      </w:r>
    </w:p>
    <w:p w14:paraId="5C1522B1" w14:textId="77777777" w:rsidR="00DC648D" w:rsidRDefault="00DC648D" w:rsidP="00276BA2">
      <w:pPr>
        <w:jc w:val="both"/>
        <w:rPr>
          <w:rFonts w:ascii="Arial" w:hAnsi="Arial" w:cs="Arial"/>
          <w:szCs w:val="22"/>
        </w:rPr>
      </w:pPr>
    </w:p>
    <w:p w14:paraId="14BD291A" w14:textId="77777777" w:rsidR="005D7552" w:rsidRDefault="005D7552" w:rsidP="00276BA2">
      <w:pPr>
        <w:jc w:val="both"/>
        <w:rPr>
          <w:rFonts w:ascii="Arial" w:hAnsi="Arial" w:cs="Arial"/>
          <w:b/>
          <w:color w:val="000000"/>
          <w:szCs w:val="22"/>
        </w:rPr>
      </w:pPr>
    </w:p>
    <w:p w14:paraId="6ED389EB" w14:textId="77777777" w:rsidR="005D7552" w:rsidRDefault="005D7552" w:rsidP="00276BA2">
      <w:pPr>
        <w:jc w:val="both"/>
        <w:rPr>
          <w:rFonts w:ascii="Arial" w:hAnsi="Arial" w:cs="Arial"/>
          <w:b/>
          <w:color w:val="000000"/>
          <w:szCs w:val="22"/>
        </w:rPr>
      </w:pPr>
    </w:p>
    <w:p w14:paraId="0ACD27FF" w14:textId="77777777" w:rsidR="005D7552" w:rsidRDefault="005D7552" w:rsidP="00276BA2">
      <w:pPr>
        <w:jc w:val="both"/>
        <w:rPr>
          <w:rFonts w:ascii="Arial" w:hAnsi="Arial" w:cs="Arial"/>
          <w:b/>
          <w:color w:val="000000"/>
          <w:szCs w:val="22"/>
        </w:rPr>
      </w:pPr>
    </w:p>
    <w:p w14:paraId="31E0CD19" w14:textId="445EFAED" w:rsidR="008D1024" w:rsidRPr="00276BA2" w:rsidRDefault="008D1024" w:rsidP="00276BA2">
      <w:pPr>
        <w:jc w:val="both"/>
        <w:rPr>
          <w:rFonts w:ascii="Arial" w:hAnsi="Arial" w:cs="Arial"/>
          <w:b/>
          <w:color w:val="000000"/>
          <w:szCs w:val="22"/>
        </w:rPr>
      </w:pPr>
      <w:r w:rsidRPr="00276BA2">
        <w:rPr>
          <w:rFonts w:ascii="Arial" w:hAnsi="Arial" w:cs="Arial"/>
          <w:b/>
          <w:color w:val="000000"/>
          <w:szCs w:val="22"/>
        </w:rPr>
        <w:lastRenderedPageBreak/>
        <w:t>Exkurze</w:t>
      </w:r>
      <w:r w:rsidR="00983135" w:rsidRPr="00276BA2">
        <w:rPr>
          <w:rFonts w:ascii="Arial" w:hAnsi="Arial" w:cs="Arial"/>
          <w:b/>
          <w:color w:val="000000"/>
          <w:szCs w:val="22"/>
        </w:rPr>
        <w:t xml:space="preserve"> a besedy</w:t>
      </w:r>
    </w:p>
    <w:p w14:paraId="18290809" w14:textId="77777777" w:rsidR="00721B5A" w:rsidRPr="00410E08" w:rsidRDefault="008D1024" w:rsidP="005F19D4">
      <w:pPr>
        <w:pStyle w:val="sloupec1"/>
        <w:jc w:val="both"/>
        <w:rPr>
          <w:color w:val="000000"/>
          <w:sz w:val="22"/>
          <w:szCs w:val="22"/>
          <w:lang w:val="cs-CZ"/>
        </w:rPr>
      </w:pPr>
      <w:r w:rsidRPr="00410E08">
        <w:rPr>
          <w:color w:val="000000"/>
          <w:sz w:val="22"/>
          <w:szCs w:val="22"/>
          <w:lang w:val="cs-CZ"/>
        </w:rPr>
        <w:t xml:space="preserve">Během </w:t>
      </w:r>
      <w:r w:rsidR="00A36661" w:rsidRPr="00410E08">
        <w:rPr>
          <w:color w:val="000000"/>
          <w:sz w:val="22"/>
          <w:szCs w:val="22"/>
          <w:lang w:val="cs-CZ"/>
        </w:rPr>
        <w:t xml:space="preserve">školního </w:t>
      </w:r>
      <w:r w:rsidRPr="00410E08">
        <w:rPr>
          <w:color w:val="000000"/>
          <w:sz w:val="22"/>
          <w:szCs w:val="22"/>
          <w:lang w:val="cs-CZ"/>
        </w:rPr>
        <w:t xml:space="preserve">roku pořádala </w:t>
      </w:r>
      <w:r w:rsidR="00A36661" w:rsidRPr="00410E08">
        <w:rPr>
          <w:color w:val="000000"/>
          <w:sz w:val="22"/>
          <w:szCs w:val="22"/>
          <w:lang w:val="cs-CZ"/>
        </w:rPr>
        <w:t xml:space="preserve">naše </w:t>
      </w:r>
      <w:r w:rsidRPr="00410E08">
        <w:rPr>
          <w:color w:val="000000"/>
          <w:sz w:val="22"/>
          <w:szCs w:val="22"/>
          <w:lang w:val="cs-CZ"/>
        </w:rPr>
        <w:t>škola mnoho nejrůznějších exkurzí</w:t>
      </w:r>
      <w:r w:rsidR="000E1944" w:rsidRPr="00410E08">
        <w:rPr>
          <w:color w:val="000000"/>
          <w:sz w:val="22"/>
          <w:szCs w:val="22"/>
          <w:lang w:val="cs-CZ"/>
        </w:rPr>
        <w:t>.</w:t>
      </w:r>
      <w:r w:rsidR="00A36661" w:rsidRPr="00410E08">
        <w:rPr>
          <w:color w:val="000000"/>
          <w:sz w:val="22"/>
          <w:szCs w:val="22"/>
          <w:lang w:val="cs-CZ"/>
        </w:rPr>
        <w:t xml:space="preserve"> Cílem exkurzí je zpestřit žákům probírané učivo, zprostředkovat jim výuku v jiném prostředí přímo s odborníky na danou oblast a v neposlední řadě i přinést jim zážitky vedoucí ke stmelení třídních kolektivů.</w:t>
      </w:r>
      <w:r w:rsidR="00721B5A" w:rsidRPr="00410E08">
        <w:rPr>
          <w:color w:val="000000"/>
          <w:sz w:val="22"/>
          <w:szCs w:val="22"/>
          <w:lang w:val="cs-CZ"/>
        </w:rPr>
        <w:t xml:space="preserve"> </w:t>
      </w:r>
    </w:p>
    <w:p w14:paraId="7925ED79" w14:textId="77777777" w:rsidR="005C60C3" w:rsidRPr="00410E08" w:rsidRDefault="0022624D" w:rsidP="005F19D4">
      <w:pPr>
        <w:pStyle w:val="sloupec1"/>
        <w:jc w:val="both"/>
        <w:rPr>
          <w:color w:val="000000"/>
          <w:sz w:val="22"/>
          <w:szCs w:val="22"/>
          <w:lang w:val="cs-CZ"/>
        </w:rPr>
      </w:pPr>
      <w:r w:rsidRPr="00410E08">
        <w:rPr>
          <w:color w:val="000000"/>
          <w:sz w:val="22"/>
          <w:szCs w:val="22"/>
          <w:lang w:val="cs-CZ"/>
        </w:rPr>
        <w:t>Příklady uskutečněných exkurzí</w:t>
      </w:r>
      <w:r w:rsidR="00DE7757" w:rsidRPr="00410E08">
        <w:rPr>
          <w:color w:val="000000"/>
          <w:sz w:val="22"/>
          <w:szCs w:val="22"/>
          <w:lang w:val="cs-CZ"/>
        </w:rPr>
        <w:t xml:space="preserve"> a besed</w:t>
      </w:r>
      <w:r w:rsidRPr="00410E08">
        <w:rPr>
          <w:color w:val="000000"/>
          <w:sz w:val="22"/>
          <w:szCs w:val="22"/>
          <w:lang w:val="cs-CZ"/>
        </w:rPr>
        <w:t>:</w:t>
      </w:r>
    </w:p>
    <w:p w14:paraId="3F14419B" w14:textId="23040489" w:rsidR="0022624D" w:rsidRDefault="0022624D" w:rsidP="005F19D4">
      <w:pPr>
        <w:pStyle w:val="sloupec1"/>
        <w:jc w:val="both"/>
        <w:rPr>
          <w:color w:val="000000"/>
          <w:sz w:val="22"/>
          <w:szCs w:val="22"/>
          <w:lang w:val="cs-CZ"/>
        </w:rPr>
      </w:pPr>
      <w:r w:rsidRPr="00410E08">
        <w:rPr>
          <w:color w:val="000000"/>
          <w:sz w:val="22"/>
          <w:szCs w:val="22"/>
          <w:lang w:val="cs-CZ"/>
        </w:rPr>
        <w:t xml:space="preserve">- </w:t>
      </w:r>
      <w:r w:rsidR="00DC648D">
        <w:rPr>
          <w:color w:val="000000"/>
          <w:sz w:val="22"/>
          <w:szCs w:val="22"/>
          <w:lang w:val="cs-CZ"/>
        </w:rPr>
        <w:t xml:space="preserve">Firma </w:t>
      </w:r>
      <w:proofErr w:type="spellStart"/>
      <w:r w:rsidR="00DC648D">
        <w:rPr>
          <w:color w:val="000000"/>
          <w:sz w:val="22"/>
          <w:szCs w:val="22"/>
          <w:lang w:val="cs-CZ"/>
        </w:rPr>
        <w:t>Cimbria</w:t>
      </w:r>
      <w:proofErr w:type="spellEnd"/>
      <w:r w:rsidRPr="00410E08">
        <w:rPr>
          <w:color w:val="000000"/>
          <w:sz w:val="22"/>
          <w:szCs w:val="22"/>
          <w:lang w:val="cs-CZ"/>
        </w:rPr>
        <w:t xml:space="preserve"> v</w:t>
      </w:r>
      <w:r w:rsidR="007C67CC">
        <w:rPr>
          <w:color w:val="000000"/>
          <w:sz w:val="22"/>
          <w:szCs w:val="22"/>
          <w:lang w:val="cs-CZ"/>
        </w:rPr>
        <w:t> </w:t>
      </w:r>
      <w:r w:rsidRPr="00410E08">
        <w:rPr>
          <w:color w:val="000000"/>
          <w:sz w:val="22"/>
          <w:szCs w:val="22"/>
          <w:lang w:val="cs-CZ"/>
        </w:rPr>
        <w:t>Litomyšli</w:t>
      </w:r>
    </w:p>
    <w:p w14:paraId="543F6B42" w14:textId="77777777" w:rsidR="007C67CC" w:rsidRDefault="007C67CC" w:rsidP="005F19D4">
      <w:pPr>
        <w:pStyle w:val="sloupec1"/>
        <w:jc w:val="both"/>
        <w:rPr>
          <w:color w:val="000000"/>
          <w:sz w:val="22"/>
          <w:szCs w:val="22"/>
          <w:lang w:val="cs-CZ"/>
        </w:rPr>
      </w:pPr>
    </w:p>
    <w:p w14:paraId="655FC572" w14:textId="6165A1B4" w:rsidR="007C67CC" w:rsidRPr="00410E08" w:rsidRDefault="007C67CC" w:rsidP="005F19D4">
      <w:pPr>
        <w:pStyle w:val="sloupec1"/>
        <w:jc w:val="both"/>
        <w:rPr>
          <w:color w:val="000000"/>
          <w:sz w:val="22"/>
          <w:szCs w:val="22"/>
          <w:lang w:val="cs-CZ"/>
        </w:rPr>
      </w:pPr>
      <w:r>
        <w:rPr>
          <w:noProof/>
        </w:rPr>
        <w:drawing>
          <wp:inline distT="0" distB="0" distL="0" distR="0" wp14:anchorId="32B6D2BB" wp14:editId="1587E3DD">
            <wp:extent cx="1533525" cy="2044700"/>
            <wp:effectExtent l="0" t="0" r="9525" b="0"/>
            <wp:docPr id="160" name="Obráze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536157" cy="2048209"/>
                    </a:xfrm>
                    <a:prstGeom prst="rect">
                      <a:avLst/>
                    </a:prstGeom>
                    <a:noFill/>
                    <a:ln>
                      <a:noFill/>
                    </a:ln>
                  </pic:spPr>
                </pic:pic>
              </a:graphicData>
            </a:graphic>
          </wp:inline>
        </w:drawing>
      </w:r>
      <w:r>
        <w:rPr>
          <w:color w:val="000000"/>
          <w:sz w:val="22"/>
          <w:szCs w:val="22"/>
          <w:lang w:val="cs-CZ"/>
        </w:rPr>
        <w:t xml:space="preserve">   </w:t>
      </w:r>
      <w:r>
        <w:rPr>
          <w:noProof/>
        </w:rPr>
        <w:drawing>
          <wp:inline distT="0" distB="0" distL="0" distR="0" wp14:anchorId="6E431CDD" wp14:editId="2AA1445B">
            <wp:extent cx="1535906" cy="2047875"/>
            <wp:effectExtent l="0" t="0" r="7620" b="0"/>
            <wp:docPr id="161" name="Obráze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543305" cy="2057741"/>
                    </a:xfrm>
                    <a:prstGeom prst="rect">
                      <a:avLst/>
                    </a:prstGeom>
                    <a:noFill/>
                    <a:ln>
                      <a:noFill/>
                    </a:ln>
                  </pic:spPr>
                </pic:pic>
              </a:graphicData>
            </a:graphic>
          </wp:inline>
        </w:drawing>
      </w:r>
      <w:r>
        <w:rPr>
          <w:color w:val="000000"/>
          <w:sz w:val="22"/>
          <w:szCs w:val="22"/>
          <w:lang w:val="cs-CZ"/>
        </w:rPr>
        <w:t xml:space="preserve">   </w:t>
      </w:r>
      <w:r>
        <w:rPr>
          <w:noProof/>
        </w:rPr>
        <w:drawing>
          <wp:inline distT="0" distB="0" distL="0" distR="0" wp14:anchorId="667AFC35" wp14:editId="1485639A">
            <wp:extent cx="1542574" cy="2056766"/>
            <wp:effectExtent l="0" t="0" r="635" b="635"/>
            <wp:docPr id="162" name="Obráze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545783" cy="2061045"/>
                    </a:xfrm>
                    <a:prstGeom prst="rect">
                      <a:avLst/>
                    </a:prstGeom>
                    <a:noFill/>
                    <a:ln>
                      <a:noFill/>
                    </a:ln>
                  </pic:spPr>
                </pic:pic>
              </a:graphicData>
            </a:graphic>
          </wp:inline>
        </w:drawing>
      </w:r>
    </w:p>
    <w:p w14:paraId="07259A86" w14:textId="5C4ABE32" w:rsidR="0022624D" w:rsidRDefault="0022624D" w:rsidP="005F19D4">
      <w:pPr>
        <w:pStyle w:val="sloupec1"/>
        <w:jc w:val="both"/>
        <w:rPr>
          <w:color w:val="000000"/>
          <w:sz w:val="22"/>
          <w:szCs w:val="22"/>
          <w:lang w:val="cs-CZ"/>
        </w:rPr>
      </w:pPr>
      <w:r w:rsidRPr="00410E08">
        <w:rPr>
          <w:color w:val="000000"/>
          <w:sz w:val="22"/>
          <w:szCs w:val="22"/>
          <w:lang w:val="cs-CZ"/>
        </w:rPr>
        <w:t xml:space="preserve">- Střední škola zahradnická a technická </w:t>
      </w:r>
    </w:p>
    <w:p w14:paraId="3A6F674B" w14:textId="5EDA8DFF" w:rsidR="007C67CC" w:rsidRDefault="007C67CC" w:rsidP="005F19D4">
      <w:pPr>
        <w:pStyle w:val="sloupec1"/>
        <w:jc w:val="both"/>
        <w:rPr>
          <w:color w:val="000000"/>
          <w:sz w:val="22"/>
          <w:szCs w:val="22"/>
          <w:lang w:val="cs-CZ"/>
        </w:rPr>
      </w:pPr>
    </w:p>
    <w:p w14:paraId="0186631B" w14:textId="6349915F" w:rsidR="007C67CC" w:rsidRPr="00410E08" w:rsidRDefault="007C67CC" w:rsidP="005F19D4">
      <w:pPr>
        <w:pStyle w:val="sloupec1"/>
        <w:jc w:val="both"/>
        <w:rPr>
          <w:color w:val="000000"/>
          <w:sz w:val="22"/>
          <w:szCs w:val="22"/>
          <w:lang w:val="cs-CZ"/>
        </w:rPr>
      </w:pPr>
      <w:r>
        <w:rPr>
          <w:noProof/>
        </w:rPr>
        <w:drawing>
          <wp:inline distT="0" distB="0" distL="0" distR="0" wp14:anchorId="1F5F55A6" wp14:editId="1565564F">
            <wp:extent cx="1495425" cy="1993900"/>
            <wp:effectExtent l="0" t="0" r="9525" b="6350"/>
            <wp:docPr id="163" name="Obráze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496175" cy="1994900"/>
                    </a:xfrm>
                    <a:prstGeom prst="rect">
                      <a:avLst/>
                    </a:prstGeom>
                    <a:noFill/>
                    <a:ln>
                      <a:noFill/>
                    </a:ln>
                  </pic:spPr>
                </pic:pic>
              </a:graphicData>
            </a:graphic>
          </wp:inline>
        </w:drawing>
      </w:r>
      <w:r>
        <w:rPr>
          <w:color w:val="000000"/>
          <w:sz w:val="22"/>
          <w:szCs w:val="22"/>
          <w:lang w:val="cs-CZ"/>
        </w:rPr>
        <w:t xml:space="preserve">   </w:t>
      </w:r>
      <w:r>
        <w:rPr>
          <w:noProof/>
        </w:rPr>
        <w:drawing>
          <wp:inline distT="0" distB="0" distL="0" distR="0" wp14:anchorId="72CDA35C" wp14:editId="5BAF45CD">
            <wp:extent cx="2225316" cy="2009775"/>
            <wp:effectExtent l="0" t="0" r="3810" b="0"/>
            <wp:docPr id="164" name="Obráze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t="24114" r="9692" b="14717"/>
                    <a:stretch/>
                  </pic:blipFill>
                  <pic:spPr bwMode="auto">
                    <a:xfrm>
                      <a:off x="0" y="0"/>
                      <a:ext cx="2231128" cy="2015024"/>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2"/>
          <w:szCs w:val="22"/>
          <w:lang w:val="cs-CZ"/>
        </w:rPr>
        <w:t xml:space="preserve">   </w:t>
      </w:r>
      <w:r>
        <w:rPr>
          <w:noProof/>
        </w:rPr>
        <w:drawing>
          <wp:inline distT="0" distB="0" distL="0" distR="0" wp14:anchorId="42E5A971" wp14:editId="24ABCB37">
            <wp:extent cx="1514475" cy="2019300"/>
            <wp:effectExtent l="0" t="0" r="9525" b="0"/>
            <wp:docPr id="165" name="Obráze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516053" cy="2021404"/>
                    </a:xfrm>
                    <a:prstGeom prst="rect">
                      <a:avLst/>
                    </a:prstGeom>
                    <a:noFill/>
                    <a:ln>
                      <a:noFill/>
                    </a:ln>
                  </pic:spPr>
                </pic:pic>
              </a:graphicData>
            </a:graphic>
          </wp:inline>
        </w:drawing>
      </w:r>
    </w:p>
    <w:p w14:paraId="48A5B788" w14:textId="04C7FE6A" w:rsidR="00DE7757" w:rsidRDefault="00DE7757" w:rsidP="00DE7757">
      <w:pPr>
        <w:pStyle w:val="sloupec1"/>
        <w:jc w:val="both"/>
        <w:rPr>
          <w:color w:val="000000"/>
          <w:sz w:val="22"/>
          <w:szCs w:val="22"/>
          <w:lang w:val="cs-CZ"/>
        </w:rPr>
      </w:pPr>
      <w:r w:rsidRPr="00410E08">
        <w:rPr>
          <w:color w:val="000000"/>
          <w:sz w:val="22"/>
          <w:szCs w:val="22"/>
          <w:lang w:val="cs-CZ"/>
        </w:rPr>
        <w:t>- exkurze do Prahy</w:t>
      </w:r>
    </w:p>
    <w:p w14:paraId="0777CA87" w14:textId="77777777" w:rsidR="000D3404" w:rsidRDefault="000D3404" w:rsidP="00DE7757">
      <w:pPr>
        <w:pStyle w:val="sloupec1"/>
        <w:jc w:val="both"/>
        <w:rPr>
          <w:color w:val="000000"/>
          <w:sz w:val="22"/>
          <w:szCs w:val="22"/>
          <w:lang w:val="cs-CZ"/>
        </w:rPr>
      </w:pPr>
    </w:p>
    <w:p w14:paraId="24F8EAE2" w14:textId="153DA070" w:rsidR="007C67CC" w:rsidRDefault="005D7552" w:rsidP="00DE7757">
      <w:pPr>
        <w:pStyle w:val="sloupec1"/>
        <w:jc w:val="both"/>
        <w:rPr>
          <w:color w:val="000000"/>
          <w:sz w:val="22"/>
          <w:szCs w:val="22"/>
          <w:lang w:val="cs-CZ"/>
        </w:rPr>
      </w:pPr>
      <w:r>
        <w:rPr>
          <w:noProof/>
        </w:rPr>
        <w:drawing>
          <wp:inline distT="0" distB="0" distL="0" distR="0" wp14:anchorId="05944C01" wp14:editId="3C188F48">
            <wp:extent cx="2715322" cy="1627913"/>
            <wp:effectExtent l="0" t="0" r="8890" b="0"/>
            <wp:docPr id="199" name="Obráze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9075" r="5967" b="9471"/>
                    <a:stretch/>
                  </pic:blipFill>
                  <pic:spPr bwMode="auto">
                    <a:xfrm>
                      <a:off x="0" y="0"/>
                      <a:ext cx="2740585" cy="1643059"/>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2"/>
          <w:szCs w:val="22"/>
          <w:lang w:val="cs-CZ"/>
        </w:rPr>
        <w:t xml:space="preserve">  </w:t>
      </w:r>
      <w:r>
        <w:rPr>
          <w:noProof/>
        </w:rPr>
        <w:drawing>
          <wp:inline distT="0" distB="0" distL="0" distR="0" wp14:anchorId="4C8F558D" wp14:editId="03DE5468">
            <wp:extent cx="2863952" cy="1611375"/>
            <wp:effectExtent l="0" t="0" r="0" b="8255"/>
            <wp:docPr id="200" name="Obráze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887246" cy="1624481"/>
                    </a:xfrm>
                    <a:prstGeom prst="rect">
                      <a:avLst/>
                    </a:prstGeom>
                    <a:noFill/>
                    <a:ln>
                      <a:noFill/>
                    </a:ln>
                  </pic:spPr>
                </pic:pic>
              </a:graphicData>
            </a:graphic>
          </wp:inline>
        </w:drawing>
      </w:r>
    </w:p>
    <w:p w14:paraId="7840B603" w14:textId="65937C4F" w:rsidR="005D7552" w:rsidRDefault="005D7552" w:rsidP="00DE7757">
      <w:pPr>
        <w:pStyle w:val="sloupec1"/>
        <w:jc w:val="both"/>
        <w:rPr>
          <w:color w:val="000000"/>
          <w:sz w:val="22"/>
          <w:szCs w:val="22"/>
          <w:lang w:val="cs-CZ"/>
        </w:rPr>
      </w:pPr>
    </w:p>
    <w:p w14:paraId="6614E034" w14:textId="49EA0E3F" w:rsidR="005D7552" w:rsidRDefault="005D7552" w:rsidP="00DE7757">
      <w:pPr>
        <w:pStyle w:val="sloupec1"/>
        <w:jc w:val="both"/>
        <w:rPr>
          <w:color w:val="000000"/>
          <w:sz w:val="22"/>
          <w:szCs w:val="22"/>
          <w:lang w:val="cs-CZ"/>
        </w:rPr>
      </w:pPr>
    </w:p>
    <w:p w14:paraId="33315B2F" w14:textId="0783DAD1" w:rsidR="005D7552" w:rsidRDefault="005D7552" w:rsidP="00DE7757">
      <w:pPr>
        <w:pStyle w:val="sloupec1"/>
        <w:jc w:val="both"/>
        <w:rPr>
          <w:color w:val="000000"/>
          <w:sz w:val="22"/>
          <w:szCs w:val="22"/>
          <w:lang w:val="cs-CZ"/>
        </w:rPr>
      </w:pPr>
    </w:p>
    <w:p w14:paraId="686E3500" w14:textId="77777777" w:rsidR="005D7552" w:rsidRDefault="005D7552" w:rsidP="00DE7757">
      <w:pPr>
        <w:pStyle w:val="sloupec1"/>
        <w:jc w:val="both"/>
        <w:rPr>
          <w:color w:val="000000"/>
          <w:sz w:val="22"/>
          <w:szCs w:val="22"/>
          <w:lang w:val="cs-CZ"/>
        </w:rPr>
      </w:pPr>
    </w:p>
    <w:p w14:paraId="591DCB8F" w14:textId="77777777" w:rsidR="000D3404" w:rsidRPr="00410E08" w:rsidRDefault="000D3404" w:rsidP="00DE7757">
      <w:pPr>
        <w:pStyle w:val="sloupec1"/>
        <w:jc w:val="both"/>
        <w:rPr>
          <w:color w:val="000000"/>
          <w:sz w:val="22"/>
          <w:szCs w:val="22"/>
          <w:lang w:val="cs-CZ"/>
        </w:rPr>
      </w:pPr>
    </w:p>
    <w:p w14:paraId="187EC6BB" w14:textId="67171553" w:rsidR="0046159F" w:rsidRDefault="00DE7757" w:rsidP="00DE7757">
      <w:pPr>
        <w:pStyle w:val="sloupec1"/>
        <w:jc w:val="both"/>
        <w:rPr>
          <w:color w:val="000000"/>
          <w:sz w:val="22"/>
          <w:szCs w:val="22"/>
          <w:lang w:val="cs-CZ"/>
        </w:rPr>
      </w:pPr>
      <w:r w:rsidRPr="00410E08">
        <w:rPr>
          <w:color w:val="000000"/>
          <w:sz w:val="22"/>
          <w:szCs w:val="22"/>
          <w:lang w:val="cs-CZ"/>
        </w:rPr>
        <w:lastRenderedPageBreak/>
        <w:t xml:space="preserve">- vlastivědné exkurze do </w:t>
      </w:r>
      <w:r w:rsidR="00DC648D">
        <w:rPr>
          <w:color w:val="000000"/>
          <w:sz w:val="22"/>
          <w:szCs w:val="22"/>
          <w:lang w:val="cs-CZ"/>
        </w:rPr>
        <w:t>Číhoště</w:t>
      </w:r>
    </w:p>
    <w:p w14:paraId="7B99EBF6" w14:textId="5AFE4243" w:rsidR="000D3404" w:rsidRDefault="000D3404" w:rsidP="00DE7757">
      <w:pPr>
        <w:pStyle w:val="sloupec1"/>
        <w:jc w:val="both"/>
        <w:rPr>
          <w:color w:val="000000"/>
          <w:sz w:val="22"/>
          <w:szCs w:val="22"/>
          <w:lang w:val="cs-CZ"/>
        </w:rPr>
      </w:pPr>
    </w:p>
    <w:p w14:paraId="6740F4F4" w14:textId="1321BF7A" w:rsidR="000D3404" w:rsidRDefault="000D3404" w:rsidP="00DE7757">
      <w:pPr>
        <w:pStyle w:val="sloupec1"/>
        <w:jc w:val="both"/>
        <w:rPr>
          <w:color w:val="000000"/>
          <w:sz w:val="22"/>
          <w:szCs w:val="22"/>
          <w:lang w:val="cs-CZ"/>
        </w:rPr>
      </w:pPr>
      <w:r>
        <w:rPr>
          <w:noProof/>
        </w:rPr>
        <w:drawing>
          <wp:inline distT="0" distB="0" distL="0" distR="0" wp14:anchorId="116DF46E" wp14:editId="41273B2A">
            <wp:extent cx="2676525" cy="2009565"/>
            <wp:effectExtent l="0" t="0" r="0" b="0"/>
            <wp:docPr id="168" name="Obráze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691287" cy="2020648"/>
                    </a:xfrm>
                    <a:prstGeom prst="rect">
                      <a:avLst/>
                    </a:prstGeom>
                    <a:noFill/>
                    <a:ln>
                      <a:noFill/>
                    </a:ln>
                  </pic:spPr>
                </pic:pic>
              </a:graphicData>
            </a:graphic>
          </wp:inline>
        </w:drawing>
      </w:r>
      <w:r>
        <w:rPr>
          <w:color w:val="000000"/>
          <w:sz w:val="22"/>
          <w:szCs w:val="22"/>
          <w:lang w:val="cs-CZ"/>
        </w:rPr>
        <w:t xml:space="preserve">   </w:t>
      </w:r>
      <w:r>
        <w:rPr>
          <w:noProof/>
        </w:rPr>
        <w:drawing>
          <wp:inline distT="0" distB="0" distL="0" distR="0" wp14:anchorId="7F567C6C" wp14:editId="7EA2E476">
            <wp:extent cx="2647950" cy="1988111"/>
            <wp:effectExtent l="0" t="0" r="0" b="0"/>
            <wp:docPr id="169" name="Obráze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655692" cy="1993924"/>
                    </a:xfrm>
                    <a:prstGeom prst="rect">
                      <a:avLst/>
                    </a:prstGeom>
                    <a:noFill/>
                    <a:ln>
                      <a:noFill/>
                    </a:ln>
                  </pic:spPr>
                </pic:pic>
              </a:graphicData>
            </a:graphic>
          </wp:inline>
        </w:drawing>
      </w:r>
    </w:p>
    <w:p w14:paraId="529AC41B" w14:textId="4A238B03" w:rsidR="00DC648D" w:rsidRDefault="00DC648D" w:rsidP="00DE7757">
      <w:pPr>
        <w:pStyle w:val="sloupec1"/>
        <w:jc w:val="both"/>
        <w:rPr>
          <w:color w:val="000000"/>
          <w:sz w:val="22"/>
          <w:szCs w:val="22"/>
          <w:lang w:val="cs-CZ"/>
        </w:rPr>
      </w:pPr>
      <w:r>
        <w:rPr>
          <w:color w:val="000000"/>
          <w:sz w:val="22"/>
          <w:szCs w:val="22"/>
          <w:lang w:val="cs-CZ"/>
        </w:rPr>
        <w:t>- exkurze do jaderné elektrárny Dukovany</w:t>
      </w:r>
    </w:p>
    <w:p w14:paraId="5098CD94" w14:textId="1113784A" w:rsidR="000D3404" w:rsidRDefault="000D3404" w:rsidP="00DE7757">
      <w:pPr>
        <w:pStyle w:val="sloupec1"/>
        <w:jc w:val="both"/>
        <w:rPr>
          <w:color w:val="000000"/>
          <w:sz w:val="22"/>
          <w:szCs w:val="22"/>
          <w:lang w:val="cs-CZ"/>
        </w:rPr>
      </w:pPr>
    </w:p>
    <w:p w14:paraId="32FA7A56" w14:textId="3B2D2486" w:rsidR="000D3404" w:rsidRDefault="000D3404" w:rsidP="00DE7757">
      <w:pPr>
        <w:pStyle w:val="sloupec1"/>
        <w:jc w:val="both"/>
        <w:rPr>
          <w:color w:val="000000"/>
          <w:sz w:val="22"/>
          <w:szCs w:val="22"/>
          <w:lang w:val="cs-CZ"/>
        </w:rPr>
      </w:pPr>
      <w:r>
        <w:rPr>
          <w:noProof/>
        </w:rPr>
        <w:drawing>
          <wp:inline distT="0" distB="0" distL="0" distR="0" wp14:anchorId="5EDED5E2" wp14:editId="4D405982">
            <wp:extent cx="2540000" cy="1905000"/>
            <wp:effectExtent l="0" t="0" r="0" b="0"/>
            <wp:docPr id="170" name="Obráze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540311" cy="1905233"/>
                    </a:xfrm>
                    <a:prstGeom prst="rect">
                      <a:avLst/>
                    </a:prstGeom>
                    <a:noFill/>
                    <a:ln>
                      <a:noFill/>
                    </a:ln>
                  </pic:spPr>
                </pic:pic>
              </a:graphicData>
            </a:graphic>
          </wp:inline>
        </w:drawing>
      </w:r>
      <w:r>
        <w:rPr>
          <w:color w:val="000000"/>
          <w:sz w:val="22"/>
          <w:szCs w:val="22"/>
          <w:lang w:val="cs-CZ"/>
        </w:rPr>
        <w:t xml:space="preserve">   </w:t>
      </w:r>
      <w:r>
        <w:rPr>
          <w:noProof/>
        </w:rPr>
        <w:drawing>
          <wp:inline distT="0" distB="0" distL="0" distR="0" wp14:anchorId="73833529" wp14:editId="1A718D0A">
            <wp:extent cx="1449546" cy="1932728"/>
            <wp:effectExtent l="0" t="0" r="0" b="0"/>
            <wp:docPr id="172" name="Obráze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455274" cy="1940365"/>
                    </a:xfrm>
                    <a:prstGeom prst="rect">
                      <a:avLst/>
                    </a:prstGeom>
                    <a:noFill/>
                    <a:ln>
                      <a:noFill/>
                    </a:ln>
                  </pic:spPr>
                </pic:pic>
              </a:graphicData>
            </a:graphic>
          </wp:inline>
        </w:drawing>
      </w:r>
    </w:p>
    <w:p w14:paraId="4DDEE9DE" w14:textId="4C7016B0" w:rsidR="00DD4823" w:rsidRDefault="00DD4823" w:rsidP="00DE7757">
      <w:pPr>
        <w:pStyle w:val="sloupec1"/>
        <w:jc w:val="both"/>
        <w:rPr>
          <w:color w:val="000000"/>
          <w:sz w:val="22"/>
          <w:szCs w:val="22"/>
          <w:lang w:val="cs-CZ"/>
        </w:rPr>
      </w:pPr>
      <w:r>
        <w:rPr>
          <w:color w:val="000000"/>
          <w:sz w:val="22"/>
          <w:szCs w:val="22"/>
          <w:lang w:val="cs-CZ"/>
        </w:rPr>
        <w:t>- exkurze do Zemědělského družstva Dolní újezd</w:t>
      </w:r>
    </w:p>
    <w:p w14:paraId="03234D49" w14:textId="7C5899D8" w:rsidR="00DD4823" w:rsidRDefault="00DD4823" w:rsidP="00DE7757">
      <w:pPr>
        <w:pStyle w:val="sloupec1"/>
        <w:jc w:val="both"/>
        <w:rPr>
          <w:color w:val="000000"/>
          <w:sz w:val="22"/>
          <w:szCs w:val="22"/>
          <w:lang w:val="cs-CZ"/>
        </w:rPr>
      </w:pPr>
    </w:p>
    <w:p w14:paraId="6E12F9BD" w14:textId="2F85D0DC" w:rsidR="00DD4823" w:rsidRDefault="00DD4823" w:rsidP="00DE7757">
      <w:pPr>
        <w:pStyle w:val="sloupec1"/>
        <w:jc w:val="both"/>
        <w:rPr>
          <w:color w:val="000000"/>
          <w:sz w:val="22"/>
          <w:szCs w:val="22"/>
          <w:lang w:val="cs-CZ"/>
        </w:rPr>
      </w:pPr>
      <w:r>
        <w:rPr>
          <w:noProof/>
        </w:rPr>
        <w:drawing>
          <wp:inline distT="0" distB="0" distL="0" distR="0" wp14:anchorId="08527F5B" wp14:editId="3D1A10EC">
            <wp:extent cx="2667000" cy="2000250"/>
            <wp:effectExtent l="0" t="0" r="0" b="0"/>
            <wp:docPr id="187" name="Obráze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rot="10800000">
                      <a:off x="0" y="0"/>
                      <a:ext cx="2669085" cy="2001814"/>
                    </a:xfrm>
                    <a:prstGeom prst="rect">
                      <a:avLst/>
                    </a:prstGeom>
                    <a:noFill/>
                    <a:ln>
                      <a:noFill/>
                    </a:ln>
                  </pic:spPr>
                </pic:pic>
              </a:graphicData>
            </a:graphic>
          </wp:inline>
        </w:drawing>
      </w:r>
      <w:r>
        <w:rPr>
          <w:color w:val="000000"/>
          <w:sz w:val="22"/>
          <w:szCs w:val="22"/>
          <w:lang w:val="cs-CZ"/>
        </w:rPr>
        <w:t xml:space="preserve">   </w:t>
      </w:r>
      <w:r w:rsidR="00B819CE">
        <w:rPr>
          <w:noProof/>
        </w:rPr>
        <w:drawing>
          <wp:inline distT="0" distB="0" distL="0" distR="0" wp14:anchorId="2F3D7D2E" wp14:editId="50DEBDD7">
            <wp:extent cx="1977530" cy="1483518"/>
            <wp:effectExtent l="0" t="635" r="3175" b="3175"/>
            <wp:docPr id="188" name="Obráze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rot="5400000">
                      <a:off x="0" y="0"/>
                      <a:ext cx="1987641" cy="1491103"/>
                    </a:xfrm>
                    <a:prstGeom prst="rect">
                      <a:avLst/>
                    </a:prstGeom>
                    <a:noFill/>
                    <a:ln>
                      <a:noFill/>
                    </a:ln>
                  </pic:spPr>
                </pic:pic>
              </a:graphicData>
            </a:graphic>
          </wp:inline>
        </w:drawing>
      </w:r>
    </w:p>
    <w:p w14:paraId="1662274A" w14:textId="5F778963" w:rsidR="00DE7757" w:rsidRDefault="00DC648D" w:rsidP="00DE7757">
      <w:pPr>
        <w:pStyle w:val="sloupec1"/>
        <w:jc w:val="both"/>
        <w:rPr>
          <w:color w:val="000000"/>
          <w:sz w:val="22"/>
          <w:szCs w:val="22"/>
          <w:lang w:val="cs-CZ"/>
        </w:rPr>
      </w:pPr>
      <w:r>
        <w:rPr>
          <w:color w:val="000000"/>
          <w:sz w:val="22"/>
          <w:szCs w:val="22"/>
          <w:lang w:val="cs-CZ"/>
        </w:rPr>
        <w:t xml:space="preserve">- exkurze do </w:t>
      </w:r>
      <w:proofErr w:type="spellStart"/>
      <w:r>
        <w:rPr>
          <w:color w:val="000000"/>
          <w:sz w:val="22"/>
          <w:szCs w:val="22"/>
          <w:lang w:val="cs-CZ"/>
        </w:rPr>
        <w:t>Syntézie</w:t>
      </w:r>
      <w:proofErr w:type="spellEnd"/>
      <w:r w:rsidR="00B819CE">
        <w:rPr>
          <w:color w:val="000000"/>
          <w:sz w:val="22"/>
          <w:szCs w:val="22"/>
          <w:lang w:val="cs-CZ"/>
        </w:rPr>
        <w:t xml:space="preserve"> a další…</w:t>
      </w:r>
    </w:p>
    <w:p w14:paraId="1DA7316B" w14:textId="77777777" w:rsidR="00B819CE" w:rsidRDefault="00B819CE" w:rsidP="00DE7757">
      <w:pPr>
        <w:pStyle w:val="sloupec1"/>
        <w:jc w:val="both"/>
        <w:rPr>
          <w:color w:val="000000"/>
          <w:sz w:val="22"/>
          <w:szCs w:val="22"/>
          <w:lang w:val="cs-CZ"/>
        </w:rPr>
      </w:pPr>
    </w:p>
    <w:p w14:paraId="2C3D0592" w14:textId="548A0B4F" w:rsidR="00DC648D" w:rsidRPr="00410E08" w:rsidRDefault="00FF0E1F" w:rsidP="00A07508">
      <w:pPr>
        <w:pStyle w:val="sloupec1"/>
        <w:jc w:val="both"/>
        <w:rPr>
          <w:b/>
          <w:color w:val="000000"/>
          <w:sz w:val="22"/>
          <w:szCs w:val="22"/>
          <w:lang w:val="cs-CZ"/>
        </w:rPr>
      </w:pPr>
      <w:r>
        <w:rPr>
          <w:color w:val="000000"/>
          <w:sz w:val="22"/>
          <w:szCs w:val="22"/>
          <w:lang w:val="cs-CZ"/>
        </w:rPr>
        <w:t xml:space="preserve"> </w:t>
      </w:r>
      <w:r w:rsidR="00E2123F" w:rsidRPr="00410E08">
        <w:rPr>
          <w:b/>
          <w:color w:val="000000"/>
          <w:sz w:val="22"/>
          <w:szCs w:val="22"/>
          <w:lang w:val="cs-CZ"/>
        </w:rPr>
        <w:t>Návštěvy kulturních akcí a představení</w:t>
      </w:r>
    </w:p>
    <w:p w14:paraId="3C0B7207" w14:textId="77777777" w:rsidR="00A07508" w:rsidRPr="00410E08" w:rsidRDefault="00E2123F" w:rsidP="005F19D4">
      <w:pPr>
        <w:pStyle w:val="sloupec1"/>
        <w:jc w:val="both"/>
        <w:rPr>
          <w:color w:val="000000"/>
          <w:sz w:val="22"/>
          <w:szCs w:val="22"/>
          <w:lang w:val="cs-CZ"/>
        </w:rPr>
      </w:pPr>
      <w:r w:rsidRPr="00410E08">
        <w:rPr>
          <w:color w:val="000000"/>
          <w:sz w:val="22"/>
          <w:szCs w:val="22"/>
          <w:lang w:val="cs-CZ"/>
        </w:rPr>
        <w:t xml:space="preserve">Každý rok se snažíme pomáhat dětem najít cestu k umění. </w:t>
      </w:r>
    </w:p>
    <w:p w14:paraId="1E225508" w14:textId="77777777" w:rsidR="00861C58" w:rsidRPr="00410E08" w:rsidRDefault="00E2123F" w:rsidP="005F19D4">
      <w:pPr>
        <w:pStyle w:val="sloupec1"/>
        <w:jc w:val="both"/>
        <w:rPr>
          <w:color w:val="000000"/>
          <w:sz w:val="22"/>
          <w:szCs w:val="22"/>
          <w:lang w:val="cs-CZ"/>
        </w:rPr>
      </w:pPr>
      <w:r w:rsidRPr="00410E08">
        <w:rPr>
          <w:color w:val="000000"/>
          <w:sz w:val="22"/>
          <w:szCs w:val="22"/>
          <w:lang w:val="cs-CZ"/>
        </w:rPr>
        <w:t>V rámci výtvarné výchovy navš</w:t>
      </w:r>
      <w:r w:rsidR="00A07508" w:rsidRPr="00410E08">
        <w:rPr>
          <w:color w:val="000000"/>
          <w:sz w:val="22"/>
          <w:szCs w:val="22"/>
          <w:lang w:val="cs-CZ"/>
        </w:rPr>
        <w:t xml:space="preserve">těvují litomyšlské galerie </w:t>
      </w:r>
      <w:r w:rsidR="00983135" w:rsidRPr="00410E08">
        <w:rPr>
          <w:color w:val="000000"/>
          <w:sz w:val="22"/>
          <w:szCs w:val="22"/>
          <w:lang w:val="cs-CZ"/>
        </w:rPr>
        <w:t>a výstavy v Regionálním muzeu. T</w:t>
      </w:r>
      <w:r w:rsidRPr="00410E08">
        <w:rPr>
          <w:color w:val="000000"/>
          <w:sz w:val="22"/>
          <w:szCs w:val="22"/>
          <w:lang w:val="cs-CZ"/>
        </w:rPr>
        <w:t xml:space="preserve">aké s nimi </w:t>
      </w:r>
      <w:r w:rsidR="008B5908" w:rsidRPr="00410E08">
        <w:rPr>
          <w:color w:val="000000"/>
          <w:sz w:val="22"/>
          <w:szCs w:val="22"/>
          <w:lang w:val="cs-CZ"/>
        </w:rPr>
        <w:t>navštěvujeme divadelní představení</w:t>
      </w:r>
      <w:r w:rsidR="0003442C" w:rsidRPr="00410E08">
        <w:rPr>
          <w:color w:val="000000"/>
          <w:sz w:val="22"/>
          <w:szCs w:val="22"/>
          <w:lang w:val="cs-CZ"/>
        </w:rPr>
        <w:t>.</w:t>
      </w:r>
      <w:r w:rsidR="008B5908" w:rsidRPr="00410E08">
        <w:rPr>
          <w:color w:val="000000"/>
          <w:sz w:val="22"/>
          <w:szCs w:val="22"/>
          <w:lang w:val="cs-CZ"/>
        </w:rPr>
        <w:t xml:space="preserve"> </w:t>
      </w:r>
      <w:r w:rsidR="007E35B6" w:rsidRPr="00410E08">
        <w:rPr>
          <w:color w:val="000000"/>
          <w:sz w:val="22"/>
          <w:szCs w:val="22"/>
          <w:lang w:val="cs-CZ"/>
        </w:rPr>
        <w:t xml:space="preserve">Jako každoročně i letos jsme navštívili </w:t>
      </w:r>
      <w:r w:rsidRPr="00410E08">
        <w:rPr>
          <w:color w:val="000000"/>
          <w:sz w:val="22"/>
          <w:szCs w:val="22"/>
          <w:lang w:val="cs-CZ"/>
        </w:rPr>
        <w:t xml:space="preserve">také </w:t>
      </w:r>
      <w:r w:rsidR="007E35B6" w:rsidRPr="00410E08">
        <w:rPr>
          <w:color w:val="000000"/>
          <w:sz w:val="22"/>
          <w:szCs w:val="22"/>
          <w:lang w:val="cs-CZ"/>
        </w:rPr>
        <w:t>někol</w:t>
      </w:r>
      <w:r w:rsidR="0046159F" w:rsidRPr="00410E08">
        <w:rPr>
          <w:color w:val="000000"/>
          <w:sz w:val="22"/>
          <w:szCs w:val="22"/>
          <w:lang w:val="cs-CZ"/>
        </w:rPr>
        <w:t xml:space="preserve">ik představení ve Smetanově domě, </w:t>
      </w:r>
      <w:r w:rsidR="000A41A4" w:rsidRPr="00410E08">
        <w:rPr>
          <w:color w:val="000000"/>
          <w:sz w:val="22"/>
          <w:szCs w:val="22"/>
          <w:lang w:val="cs-CZ"/>
        </w:rPr>
        <w:t xml:space="preserve">vystoupení </w:t>
      </w:r>
      <w:r w:rsidR="00A07508" w:rsidRPr="00410E08">
        <w:rPr>
          <w:color w:val="000000"/>
          <w:sz w:val="22"/>
          <w:szCs w:val="22"/>
          <w:lang w:val="cs-CZ"/>
        </w:rPr>
        <w:t>žáků ZUŠ B. Smetany,</w:t>
      </w:r>
      <w:r w:rsidR="000A41A4" w:rsidRPr="00410E08">
        <w:rPr>
          <w:color w:val="000000"/>
          <w:sz w:val="22"/>
          <w:szCs w:val="22"/>
          <w:lang w:val="cs-CZ"/>
        </w:rPr>
        <w:t xml:space="preserve"> vystoupení tanečního studia ÉRA</w:t>
      </w:r>
      <w:r w:rsidR="00A07508" w:rsidRPr="00410E08">
        <w:rPr>
          <w:color w:val="000000"/>
          <w:sz w:val="22"/>
          <w:szCs w:val="22"/>
          <w:lang w:val="cs-CZ"/>
        </w:rPr>
        <w:t xml:space="preserve"> a další</w:t>
      </w:r>
      <w:r w:rsidR="00983135" w:rsidRPr="00410E08">
        <w:rPr>
          <w:color w:val="000000"/>
          <w:sz w:val="22"/>
          <w:szCs w:val="22"/>
          <w:lang w:val="cs-CZ"/>
        </w:rPr>
        <w:t xml:space="preserve">. Menší děti cestovaly </w:t>
      </w:r>
      <w:r w:rsidR="000A41A4" w:rsidRPr="00410E08">
        <w:rPr>
          <w:color w:val="000000"/>
          <w:sz w:val="22"/>
          <w:szCs w:val="22"/>
          <w:lang w:val="cs-CZ"/>
        </w:rPr>
        <w:t>například i</w:t>
      </w:r>
      <w:r w:rsidR="00983135" w:rsidRPr="00410E08">
        <w:rPr>
          <w:color w:val="000000"/>
          <w:sz w:val="22"/>
          <w:szCs w:val="22"/>
          <w:lang w:val="cs-CZ"/>
        </w:rPr>
        <w:t xml:space="preserve"> do Prahy do Divadla Spejbla a Hurvínka</w:t>
      </w:r>
      <w:r w:rsidR="0046159F" w:rsidRPr="00410E08">
        <w:rPr>
          <w:color w:val="000000"/>
          <w:sz w:val="22"/>
          <w:szCs w:val="22"/>
          <w:lang w:val="cs-CZ"/>
        </w:rPr>
        <w:t>.</w:t>
      </w:r>
    </w:p>
    <w:p w14:paraId="2624C942" w14:textId="4EE0AE7D" w:rsidR="00426868" w:rsidRPr="00410E08" w:rsidRDefault="00E2123F" w:rsidP="005F19D4">
      <w:pPr>
        <w:pStyle w:val="sloupec1"/>
        <w:jc w:val="both"/>
        <w:rPr>
          <w:color w:val="000000"/>
          <w:sz w:val="22"/>
          <w:szCs w:val="22"/>
          <w:lang w:val="cs-CZ"/>
        </w:rPr>
      </w:pPr>
      <w:r w:rsidRPr="00410E08">
        <w:rPr>
          <w:color w:val="000000"/>
          <w:sz w:val="22"/>
          <w:szCs w:val="22"/>
          <w:lang w:val="cs-CZ"/>
        </w:rPr>
        <w:t>Ani litomyšlské Kino Sokol nezanedbáváme</w:t>
      </w:r>
    </w:p>
    <w:p w14:paraId="60E6CA16" w14:textId="77777777" w:rsidR="00A35917" w:rsidRDefault="005C026E" w:rsidP="005C026E">
      <w:pPr>
        <w:pStyle w:val="sloupec1"/>
        <w:rPr>
          <w:b/>
          <w:color w:val="000000"/>
          <w:sz w:val="22"/>
          <w:szCs w:val="22"/>
        </w:rPr>
      </w:pPr>
      <w:r w:rsidRPr="00410E08">
        <w:rPr>
          <w:b/>
          <w:color w:val="000000"/>
          <w:sz w:val="22"/>
          <w:szCs w:val="22"/>
          <w:lang w:val="cs-CZ"/>
        </w:rPr>
        <w:lastRenderedPageBreak/>
        <w:t>P</w:t>
      </w:r>
      <w:proofErr w:type="spellStart"/>
      <w:r w:rsidR="00A35917" w:rsidRPr="00410E08">
        <w:rPr>
          <w:b/>
          <w:color w:val="000000"/>
          <w:sz w:val="22"/>
          <w:szCs w:val="22"/>
        </w:rPr>
        <w:t>ravidelné</w:t>
      </w:r>
      <w:proofErr w:type="spellEnd"/>
      <w:r w:rsidR="00A35917" w:rsidRPr="00410E08">
        <w:rPr>
          <w:b/>
          <w:color w:val="000000"/>
          <w:sz w:val="22"/>
          <w:szCs w:val="22"/>
        </w:rPr>
        <w:t xml:space="preserve"> </w:t>
      </w:r>
      <w:proofErr w:type="spellStart"/>
      <w:r w:rsidR="00A35917" w:rsidRPr="00410E08">
        <w:rPr>
          <w:b/>
          <w:color w:val="000000"/>
          <w:sz w:val="22"/>
          <w:szCs w:val="22"/>
        </w:rPr>
        <w:t>návštěvy</w:t>
      </w:r>
      <w:proofErr w:type="spellEnd"/>
      <w:r w:rsidR="00A35917" w:rsidRPr="00410E08">
        <w:rPr>
          <w:b/>
          <w:color w:val="000000"/>
          <w:sz w:val="22"/>
          <w:szCs w:val="22"/>
        </w:rPr>
        <w:t xml:space="preserve"> </w:t>
      </w:r>
      <w:proofErr w:type="spellStart"/>
      <w:r w:rsidR="00A35917" w:rsidRPr="00410E08">
        <w:rPr>
          <w:b/>
          <w:color w:val="000000"/>
          <w:sz w:val="22"/>
          <w:szCs w:val="22"/>
        </w:rPr>
        <w:t>Městské</w:t>
      </w:r>
      <w:proofErr w:type="spellEnd"/>
      <w:r w:rsidR="00A35917" w:rsidRPr="00410E08">
        <w:rPr>
          <w:b/>
          <w:color w:val="000000"/>
          <w:sz w:val="22"/>
          <w:szCs w:val="22"/>
        </w:rPr>
        <w:t xml:space="preserve"> </w:t>
      </w:r>
      <w:proofErr w:type="spellStart"/>
      <w:r w:rsidR="00A35917" w:rsidRPr="00410E08">
        <w:rPr>
          <w:b/>
          <w:color w:val="000000"/>
          <w:sz w:val="22"/>
          <w:szCs w:val="22"/>
        </w:rPr>
        <w:t>knihovny</w:t>
      </w:r>
      <w:proofErr w:type="spellEnd"/>
      <w:r w:rsidR="00A35917" w:rsidRPr="00410E08">
        <w:rPr>
          <w:b/>
          <w:color w:val="000000"/>
          <w:sz w:val="22"/>
          <w:szCs w:val="22"/>
        </w:rPr>
        <w:t xml:space="preserve"> Litomyšl</w:t>
      </w:r>
    </w:p>
    <w:p w14:paraId="10E385BD" w14:textId="77777777" w:rsidR="00DC648D" w:rsidRPr="00410E08" w:rsidRDefault="00DC648D" w:rsidP="005C026E">
      <w:pPr>
        <w:pStyle w:val="sloupec1"/>
        <w:rPr>
          <w:b/>
          <w:color w:val="000000"/>
          <w:sz w:val="22"/>
          <w:szCs w:val="22"/>
        </w:rPr>
      </w:pPr>
    </w:p>
    <w:p w14:paraId="038E4BAD" w14:textId="77777777" w:rsidR="00A35917" w:rsidRDefault="00A35917" w:rsidP="00A35917">
      <w:pPr>
        <w:autoSpaceDE w:val="0"/>
        <w:autoSpaceDN w:val="0"/>
        <w:adjustRightInd w:val="0"/>
        <w:ind w:right="100"/>
        <w:jc w:val="both"/>
        <w:rPr>
          <w:rFonts w:ascii="Arial" w:hAnsi="Arial" w:cs="Arial"/>
          <w:color w:val="000000"/>
          <w:szCs w:val="22"/>
        </w:rPr>
      </w:pPr>
      <w:r w:rsidRPr="00410E08">
        <w:rPr>
          <w:rFonts w:ascii="Arial" w:hAnsi="Arial" w:cs="Arial"/>
          <w:color w:val="000000"/>
          <w:szCs w:val="22"/>
        </w:rPr>
        <w:t>Žáci se svými učiteli pravidelně navštěvovali knihovn</w:t>
      </w:r>
      <w:r w:rsidR="0059617F" w:rsidRPr="00410E08">
        <w:rPr>
          <w:rFonts w:ascii="Arial" w:hAnsi="Arial" w:cs="Arial"/>
          <w:color w:val="000000"/>
          <w:szCs w:val="22"/>
        </w:rPr>
        <w:t>u, kde se účastnili mnohých besed se spisovateli</w:t>
      </w:r>
      <w:r w:rsidR="000A41A4" w:rsidRPr="00410E08">
        <w:rPr>
          <w:rFonts w:ascii="Arial" w:hAnsi="Arial" w:cs="Arial"/>
          <w:color w:val="000000"/>
          <w:szCs w:val="22"/>
        </w:rPr>
        <w:t xml:space="preserve"> (</w:t>
      </w:r>
      <w:r w:rsidR="0059617F" w:rsidRPr="00410E08">
        <w:rPr>
          <w:rFonts w:ascii="Arial" w:hAnsi="Arial" w:cs="Arial"/>
          <w:color w:val="000000"/>
          <w:szCs w:val="22"/>
        </w:rPr>
        <w:t xml:space="preserve">př. </w:t>
      </w:r>
      <w:r w:rsidR="00DC648D">
        <w:rPr>
          <w:rFonts w:ascii="Arial" w:hAnsi="Arial" w:cs="Arial"/>
          <w:color w:val="000000"/>
          <w:szCs w:val="22"/>
        </w:rPr>
        <w:t>Markéta Pilátová</w:t>
      </w:r>
      <w:r w:rsidR="0059617F" w:rsidRPr="00410E08">
        <w:rPr>
          <w:rFonts w:ascii="Arial" w:hAnsi="Arial" w:cs="Arial"/>
          <w:color w:val="000000"/>
          <w:szCs w:val="22"/>
        </w:rPr>
        <w:t>.)</w:t>
      </w:r>
      <w:r w:rsidRPr="00410E08">
        <w:rPr>
          <w:rFonts w:ascii="Arial" w:hAnsi="Arial" w:cs="Arial"/>
          <w:color w:val="000000"/>
          <w:szCs w:val="22"/>
        </w:rPr>
        <w:t xml:space="preserve"> nebo se</w:t>
      </w:r>
      <w:r w:rsidR="00A4505D" w:rsidRPr="00410E08">
        <w:rPr>
          <w:rFonts w:ascii="Arial" w:hAnsi="Arial" w:cs="Arial"/>
          <w:color w:val="000000"/>
          <w:szCs w:val="22"/>
        </w:rPr>
        <w:t xml:space="preserve"> účastnili programů – např. </w:t>
      </w:r>
      <w:r w:rsidR="00DC648D">
        <w:rPr>
          <w:rFonts w:ascii="Arial" w:hAnsi="Arial" w:cs="Arial"/>
          <w:color w:val="000000"/>
          <w:szCs w:val="22"/>
        </w:rPr>
        <w:t>o Boženě Němcové</w:t>
      </w:r>
      <w:r w:rsidR="00A4505D" w:rsidRPr="00410E08">
        <w:rPr>
          <w:rFonts w:ascii="Arial" w:hAnsi="Arial" w:cs="Arial"/>
          <w:color w:val="000000"/>
          <w:szCs w:val="22"/>
        </w:rPr>
        <w:t xml:space="preserve"> apod. Jindy se</w:t>
      </w:r>
      <w:r w:rsidRPr="00410E08">
        <w:rPr>
          <w:rFonts w:ascii="Arial" w:hAnsi="Arial" w:cs="Arial"/>
          <w:color w:val="000000"/>
          <w:szCs w:val="22"/>
        </w:rPr>
        <w:t xml:space="preserve"> jen tak seznamovali s prostředím knihovny a s tím, jak půjčování knížek funguje. </w:t>
      </w:r>
      <w:r w:rsidR="0022624D" w:rsidRPr="00410E08">
        <w:rPr>
          <w:rFonts w:ascii="Arial" w:hAnsi="Arial" w:cs="Arial"/>
          <w:color w:val="000000"/>
          <w:szCs w:val="22"/>
        </w:rPr>
        <w:t xml:space="preserve">A </w:t>
      </w:r>
      <w:r w:rsidR="0059617F" w:rsidRPr="00410E08">
        <w:rPr>
          <w:rFonts w:ascii="Arial" w:hAnsi="Arial" w:cs="Arial"/>
          <w:szCs w:val="22"/>
        </w:rPr>
        <w:t>30</w:t>
      </w:r>
      <w:r w:rsidRPr="00410E08">
        <w:rPr>
          <w:rFonts w:ascii="Arial" w:hAnsi="Arial" w:cs="Arial"/>
          <w:szCs w:val="22"/>
        </w:rPr>
        <w:t xml:space="preserve">. </w:t>
      </w:r>
      <w:r w:rsidR="0060267F" w:rsidRPr="00410E08">
        <w:rPr>
          <w:rFonts w:ascii="Arial" w:hAnsi="Arial" w:cs="Arial"/>
          <w:szCs w:val="22"/>
        </w:rPr>
        <w:t>5</w:t>
      </w:r>
      <w:r w:rsidRPr="00410E08">
        <w:rPr>
          <w:rFonts w:ascii="Arial" w:hAnsi="Arial" w:cs="Arial"/>
          <w:szCs w:val="22"/>
        </w:rPr>
        <w:t>.</w:t>
      </w:r>
      <w:r w:rsidR="0059617F" w:rsidRPr="00410E08">
        <w:rPr>
          <w:rFonts w:ascii="Arial" w:hAnsi="Arial" w:cs="Arial"/>
          <w:szCs w:val="22"/>
        </w:rPr>
        <w:t xml:space="preserve"> 2019</w:t>
      </w:r>
      <w:r w:rsidRPr="00410E08">
        <w:rPr>
          <w:rFonts w:ascii="Arial" w:hAnsi="Arial" w:cs="Arial"/>
          <w:szCs w:val="22"/>
        </w:rPr>
        <w:t xml:space="preserve"> </w:t>
      </w:r>
      <w:r w:rsidRPr="00410E08">
        <w:rPr>
          <w:rFonts w:ascii="Arial" w:hAnsi="Arial" w:cs="Arial"/>
          <w:color w:val="000000"/>
          <w:szCs w:val="22"/>
        </w:rPr>
        <w:t>zde byli prvňáčci pasováni na čtenáře.</w:t>
      </w:r>
    </w:p>
    <w:p w14:paraId="04F9DF2D" w14:textId="77777777" w:rsidR="00DC648D" w:rsidRDefault="005E1173" w:rsidP="00A35917">
      <w:pPr>
        <w:autoSpaceDE w:val="0"/>
        <w:autoSpaceDN w:val="0"/>
        <w:adjustRightInd w:val="0"/>
        <w:ind w:right="100"/>
        <w:jc w:val="both"/>
        <w:rPr>
          <w:rFonts w:ascii="Arial" w:hAnsi="Arial" w:cs="Arial"/>
          <w:color w:val="000000"/>
          <w:szCs w:val="22"/>
        </w:rPr>
      </w:pPr>
      <w:r>
        <w:rPr>
          <w:rFonts w:ascii="Arial" w:hAnsi="Arial" w:cs="Arial"/>
          <w:color w:val="000000"/>
          <w:szCs w:val="22"/>
        </w:rPr>
        <w:t>Také zde naši žáci</w:t>
      </w:r>
      <w:r w:rsidR="00DC648D">
        <w:rPr>
          <w:rFonts w:ascii="Arial" w:hAnsi="Arial" w:cs="Arial"/>
          <w:color w:val="000000"/>
          <w:szCs w:val="22"/>
        </w:rPr>
        <w:t xml:space="preserve"> absolvovali tradiční pasování na čtenáře</w:t>
      </w:r>
      <w:r>
        <w:rPr>
          <w:rFonts w:ascii="Arial" w:hAnsi="Arial" w:cs="Arial"/>
          <w:color w:val="000000"/>
          <w:szCs w:val="22"/>
        </w:rPr>
        <w:t xml:space="preserve">. Nejprve v září dodatečně </w:t>
      </w:r>
      <w:proofErr w:type="spellStart"/>
      <w:r>
        <w:rPr>
          <w:rFonts w:ascii="Arial" w:hAnsi="Arial" w:cs="Arial"/>
          <w:color w:val="000000"/>
          <w:szCs w:val="22"/>
        </w:rPr>
        <w:t>druháčci</w:t>
      </w:r>
      <w:proofErr w:type="spellEnd"/>
      <w:r>
        <w:rPr>
          <w:rFonts w:ascii="Arial" w:hAnsi="Arial" w:cs="Arial"/>
          <w:color w:val="000000"/>
          <w:szCs w:val="22"/>
        </w:rPr>
        <w:t>, protože během jejich první třídy byly veškeré akce kvůli pandemii zakázané, a potom 24. května prvňáčci.</w:t>
      </w:r>
    </w:p>
    <w:p w14:paraId="00F38516" w14:textId="07668D38" w:rsidR="005E1173" w:rsidRDefault="005E1173" w:rsidP="00A35917">
      <w:pPr>
        <w:autoSpaceDE w:val="0"/>
        <w:autoSpaceDN w:val="0"/>
        <w:adjustRightInd w:val="0"/>
        <w:ind w:right="100"/>
        <w:jc w:val="both"/>
        <w:rPr>
          <w:rFonts w:ascii="Arial" w:hAnsi="Arial" w:cs="Arial"/>
          <w:color w:val="000000"/>
          <w:szCs w:val="22"/>
        </w:rPr>
      </w:pPr>
      <w:r>
        <w:rPr>
          <w:rFonts w:ascii="Arial" w:hAnsi="Arial" w:cs="Arial"/>
          <w:color w:val="000000"/>
          <w:szCs w:val="22"/>
        </w:rPr>
        <w:t>Hojně jsme využili i služeb knihovny v rámci projektu Putování knih napříč regionem a Balíček na míru.</w:t>
      </w:r>
    </w:p>
    <w:p w14:paraId="044461D5" w14:textId="2316FC5E" w:rsidR="00FF0E1F" w:rsidRPr="00410E08" w:rsidRDefault="00FF0E1F" w:rsidP="00A35917">
      <w:pPr>
        <w:autoSpaceDE w:val="0"/>
        <w:autoSpaceDN w:val="0"/>
        <w:adjustRightInd w:val="0"/>
        <w:ind w:right="100"/>
        <w:jc w:val="both"/>
        <w:rPr>
          <w:rFonts w:ascii="Arial" w:hAnsi="Arial" w:cs="Arial"/>
          <w:color w:val="000000"/>
          <w:szCs w:val="22"/>
        </w:rPr>
      </w:pPr>
      <w:r>
        <w:rPr>
          <w:noProof/>
        </w:rPr>
        <w:drawing>
          <wp:inline distT="0" distB="0" distL="0" distR="0" wp14:anchorId="2C7DC0E8" wp14:editId="06E2CDD6">
            <wp:extent cx="1538045" cy="967521"/>
            <wp:effectExtent l="0" t="318" r="4763" b="4762"/>
            <wp:docPr id="174" name="Obráze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7486" t="11079" b="11344"/>
                    <a:stretch/>
                  </pic:blipFill>
                  <pic:spPr bwMode="auto">
                    <a:xfrm rot="5400000">
                      <a:off x="0" y="0"/>
                      <a:ext cx="1594113" cy="100279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000000"/>
          <w:szCs w:val="22"/>
        </w:rPr>
        <w:t xml:space="preserve">   </w:t>
      </w:r>
      <w:r>
        <w:rPr>
          <w:noProof/>
        </w:rPr>
        <w:drawing>
          <wp:inline distT="0" distB="0" distL="0" distR="0" wp14:anchorId="660C5A5A" wp14:editId="7957A831">
            <wp:extent cx="2390775" cy="1590999"/>
            <wp:effectExtent l="0" t="0" r="0" b="9525"/>
            <wp:docPr id="175" name="Obráze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7573" t="8289" b="9700"/>
                    <a:stretch/>
                  </pic:blipFill>
                  <pic:spPr bwMode="auto">
                    <a:xfrm rot="10800000">
                      <a:off x="0" y="0"/>
                      <a:ext cx="2440432" cy="1624045"/>
                    </a:xfrm>
                    <a:prstGeom prst="rect">
                      <a:avLst/>
                    </a:prstGeom>
                    <a:noFill/>
                    <a:ln>
                      <a:noFill/>
                    </a:ln>
                    <a:extLst>
                      <a:ext uri="{53640926-AAD7-44D8-BBD7-CCE9431645EC}">
                        <a14:shadowObscured xmlns:a14="http://schemas.microsoft.com/office/drawing/2010/main"/>
                      </a:ext>
                    </a:extLst>
                  </pic:spPr>
                </pic:pic>
              </a:graphicData>
            </a:graphic>
          </wp:inline>
        </w:drawing>
      </w:r>
    </w:p>
    <w:p w14:paraId="19455843" w14:textId="77777777" w:rsidR="00276F10" w:rsidRDefault="00426868" w:rsidP="0059617F">
      <w:pPr>
        <w:autoSpaceDE w:val="0"/>
        <w:autoSpaceDN w:val="0"/>
        <w:adjustRightInd w:val="0"/>
        <w:ind w:right="100"/>
        <w:jc w:val="both"/>
        <w:rPr>
          <w:rFonts w:ascii="Arial" w:hAnsi="Arial" w:cs="Arial"/>
          <w:color w:val="000000"/>
          <w:szCs w:val="22"/>
        </w:rPr>
      </w:pPr>
      <w:r w:rsidRPr="00410E08">
        <w:rPr>
          <w:rFonts w:ascii="Arial" w:hAnsi="Arial" w:cs="Arial"/>
          <w:color w:val="000000"/>
          <w:szCs w:val="22"/>
        </w:rPr>
        <w:t xml:space="preserve">   </w:t>
      </w:r>
      <w:r w:rsidR="00CF6372" w:rsidRPr="00D912AF">
        <w:rPr>
          <w:rFonts w:ascii="Arial" w:hAnsi="Arial" w:cs="Arial"/>
          <w:color w:val="000000"/>
          <w:szCs w:val="22"/>
        </w:rPr>
        <w:t xml:space="preserve">    </w:t>
      </w:r>
      <w:r w:rsidR="00A5272A" w:rsidRPr="00D912AF">
        <w:rPr>
          <w:rFonts w:ascii="Arial" w:hAnsi="Arial" w:cs="Arial"/>
          <w:color w:val="000000"/>
          <w:szCs w:val="22"/>
        </w:rPr>
        <w:t xml:space="preserve"> </w:t>
      </w:r>
    </w:p>
    <w:p w14:paraId="1457CFD2" w14:textId="07AE1165" w:rsidR="007E35B6" w:rsidRPr="00410E08" w:rsidRDefault="005E1173" w:rsidP="005F19D4">
      <w:pPr>
        <w:pStyle w:val="sloupec1"/>
        <w:jc w:val="both"/>
        <w:rPr>
          <w:b/>
          <w:color w:val="000000"/>
          <w:sz w:val="22"/>
          <w:szCs w:val="22"/>
          <w:lang w:val="cs-CZ"/>
        </w:rPr>
      </w:pPr>
      <w:r>
        <w:rPr>
          <w:b/>
          <w:color w:val="000000"/>
          <w:sz w:val="22"/>
          <w:szCs w:val="22"/>
          <w:lang w:val="cs-CZ"/>
        </w:rPr>
        <w:t>N</w:t>
      </w:r>
      <w:r w:rsidR="007E35B6" w:rsidRPr="00410E08">
        <w:rPr>
          <w:b/>
          <w:color w:val="000000"/>
          <w:sz w:val="22"/>
          <w:szCs w:val="22"/>
          <w:lang w:val="cs-CZ"/>
        </w:rPr>
        <w:t>oční škola</w:t>
      </w:r>
    </w:p>
    <w:p w14:paraId="07CC633A" w14:textId="77777777" w:rsidR="007E35B6" w:rsidRDefault="007E35B6" w:rsidP="005F19D4">
      <w:pPr>
        <w:pStyle w:val="sloupec1"/>
        <w:jc w:val="both"/>
        <w:rPr>
          <w:color w:val="000000"/>
          <w:sz w:val="22"/>
          <w:szCs w:val="22"/>
          <w:lang w:val="cs-CZ"/>
        </w:rPr>
      </w:pPr>
      <w:r w:rsidRPr="00410E08">
        <w:rPr>
          <w:color w:val="000000"/>
          <w:sz w:val="22"/>
          <w:szCs w:val="22"/>
          <w:lang w:val="cs-CZ"/>
        </w:rPr>
        <w:t>V průběhu školního roku většina tříd využila možnosti a strávila noc ve škole. Náplň se různila, některé tří</w:t>
      </w:r>
      <w:r w:rsidR="005C026E" w:rsidRPr="00410E08">
        <w:rPr>
          <w:color w:val="000000"/>
          <w:sz w:val="22"/>
          <w:szCs w:val="22"/>
          <w:lang w:val="cs-CZ"/>
        </w:rPr>
        <w:t xml:space="preserve">dy využily společně prožitý čas </w:t>
      </w:r>
      <w:r w:rsidRPr="00410E08">
        <w:rPr>
          <w:color w:val="000000"/>
          <w:sz w:val="22"/>
          <w:szCs w:val="22"/>
          <w:lang w:val="cs-CZ"/>
        </w:rPr>
        <w:t>k</w:t>
      </w:r>
      <w:r w:rsidR="0059617F" w:rsidRPr="00410E08">
        <w:rPr>
          <w:color w:val="000000"/>
          <w:sz w:val="22"/>
          <w:szCs w:val="22"/>
          <w:lang w:val="cs-CZ"/>
        </w:rPr>
        <w:t> „</w:t>
      </w:r>
      <w:r w:rsidR="005C026E" w:rsidRPr="00410E08">
        <w:rPr>
          <w:color w:val="000000"/>
          <w:sz w:val="22"/>
          <w:szCs w:val="22"/>
          <w:lang w:val="cs-CZ"/>
        </w:rPr>
        <w:t>hledání pokladu“, k</w:t>
      </w:r>
      <w:r w:rsidR="00E625A9" w:rsidRPr="00410E08">
        <w:rPr>
          <w:color w:val="000000"/>
          <w:sz w:val="22"/>
          <w:szCs w:val="22"/>
          <w:lang w:val="cs-CZ"/>
        </w:rPr>
        <w:t xml:space="preserve"> </w:t>
      </w:r>
      <w:r w:rsidR="00A35917" w:rsidRPr="00410E08">
        <w:rPr>
          <w:color w:val="000000"/>
          <w:sz w:val="22"/>
          <w:szCs w:val="22"/>
          <w:lang w:val="cs-CZ"/>
        </w:rPr>
        <w:t>šipk</w:t>
      </w:r>
      <w:r w:rsidR="005C026E" w:rsidRPr="00410E08">
        <w:rPr>
          <w:color w:val="000000"/>
          <w:sz w:val="22"/>
          <w:szCs w:val="22"/>
          <w:lang w:val="cs-CZ"/>
        </w:rPr>
        <w:t>ované, opékání buřtíků či</w:t>
      </w:r>
      <w:r w:rsidR="00A35917" w:rsidRPr="00410E08">
        <w:rPr>
          <w:color w:val="000000"/>
          <w:sz w:val="22"/>
          <w:szCs w:val="22"/>
          <w:lang w:val="cs-CZ"/>
        </w:rPr>
        <w:t xml:space="preserve"> </w:t>
      </w:r>
      <w:r w:rsidR="005E1173">
        <w:rPr>
          <w:color w:val="000000"/>
          <w:sz w:val="22"/>
          <w:szCs w:val="22"/>
          <w:lang w:val="cs-CZ"/>
        </w:rPr>
        <w:t>diskotéce</w:t>
      </w:r>
      <w:r w:rsidR="00A35917" w:rsidRPr="00410E08">
        <w:rPr>
          <w:color w:val="000000"/>
          <w:sz w:val="22"/>
          <w:szCs w:val="22"/>
          <w:lang w:val="cs-CZ"/>
        </w:rPr>
        <w:t xml:space="preserve"> v pyžamech</w:t>
      </w:r>
      <w:r w:rsidRPr="00410E08">
        <w:rPr>
          <w:color w:val="000000"/>
          <w:sz w:val="22"/>
          <w:szCs w:val="22"/>
          <w:lang w:val="cs-CZ"/>
        </w:rPr>
        <w:t>, další provozovaly jiné aktivity tmelící kolektiv</w:t>
      </w:r>
      <w:r w:rsidR="0059617F" w:rsidRPr="00410E08">
        <w:rPr>
          <w:color w:val="000000"/>
          <w:sz w:val="22"/>
          <w:szCs w:val="22"/>
          <w:lang w:val="cs-CZ"/>
        </w:rPr>
        <w:t>, např</w:t>
      </w:r>
      <w:r w:rsidR="00193B0E">
        <w:rPr>
          <w:color w:val="000000"/>
          <w:sz w:val="22"/>
          <w:szCs w:val="22"/>
          <w:lang w:val="cs-CZ"/>
        </w:rPr>
        <w:t>.</w:t>
      </w:r>
      <w:r w:rsidR="0059617F" w:rsidRPr="00410E08">
        <w:rPr>
          <w:color w:val="000000"/>
          <w:sz w:val="22"/>
          <w:szCs w:val="22"/>
          <w:lang w:val="cs-CZ"/>
        </w:rPr>
        <w:t xml:space="preserve"> bowling či společné vaření večeře.</w:t>
      </w:r>
    </w:p>
    <w:p w14:paraId="47075F2E" w14:textId="77777777" w:rsidR="00276BA2" w:rsidRPr="00410E08" w:rsidRDefault="00276BA2" w:rsidP="005F19D4">
      <w:pPr>
        <w:pStyle w:val="sloupec1"/>
        <w:jc w:val="both"/>
        <w:rPr>
          <w:color w:val="000000"/>
          <w:sz w:val="22"/>
          <w:szCs w:val="22"/>
          <w:lang w:val="cs-CZ"/>
        </w:rPr>
      </w:pPr>
      <w:r>
        <w:rPr>
          <w:color w:val="000000"/>
          <w:sz w:val="22"/>
          <w:szCs w:val="22"/>
          <w:lang w:val="cs-CZ"/>
        </w:rPr>
        <w:t xml:space="preserve">   </w:t>
      </w:r>
    </w:p>
    <w:p w14:paraId="00DB4543" w14:textId="6B2E6CC3" w:rsidR="00276BA2" w:rsidRDefault="00FF0E1F" w:rsidP="005F19D4">
      <w:pPr>
        <w:pStyle w:val="sloupec1"/>
        <w:jc w:val="both"/>
        <w:rPr>
          <w:color w:val="000000"/>
          <w:sz w:val="22"/>
          <w:szCs w:val="22"/>
          <w:lang w:val="cs-CZ"/>
        </w:rPr>
      </w:pPr>
      <w:r>
        <w:rPr>
          <w:noProof/>
        </w:rPr>
        <w:drawing>
          <wp:inline distT="0" distB="0" distL="0" distR="0" wp14:anchorId="6E0334B9" wp14:editId="01B78976">
            <wp:extent cx="2633886" cy="1267460"/>
            <wp:effectExtent l="0" t="0" r="0" b="8890"/>
            <wp:docPr id="176" name="Obráze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2977" t="37720"/>
                    <a:stretch/>
                  </pic:blipFill>
                  <pic:spPr bwMode="auto">
                    <a:xfrm flipH="1">
                      <a:off x="0" y="0"/>
                      <a:ext cx="2699706" cy="1299133"/>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2"/>
          <w:szCs w:val="22"/>
          <w:lang w:val="cs-CZ"/>
        </w:rPr>
        <w:t xml:space="preserve">   </w:t>
      </w:r>
      <w:r>
        <w:rPr>
          <w:noProof/>
        </w:rPr>
        <w:drawing>
          <wp:inline distT="0" distB="0" distL="0" distR="0" wp14:anchorId="0458BCAC" wp14:editId="7D142796">
            <wp:extent cx="1704975" cy="1278164"/>
            <wp:effectExtent l="0" t="0" r="0" b="0"/>
            <wp:docPr id="177" name="Obráze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732939" cy="1299128"/>
                    </a:xfrm>
                    <a:prstGeom prst="rect">
                      <a:avLst/>
                    </a:prstGeom>
                    <a:noFill/>
                    <a:ln>
                      <a:noFill/>
                    </a:ln>
                  </pic:spPr>
                </pic:pic>
              </a:graphicData>
            </a:graphic>
          </wp:inline>
        </w:drawing>
      </w:r>
    </w:p>
    <w:p w14:paraId="6F0F653B" w14:textId="77777777" w:rsidR="00FF0E1F" w:rsidRDefault="00FF0E1F" w:rsidP="005F19D4">
      <w:pPr>
        <w:pStyle w:val="sloupec1"/>
        <w:jc w:val="both"/>
        <w:rPr>
          <w:color w:val="000000"/>
          <w:sz w:val="22"/>
          <w:szCs w:val="22"/>
          <w:lang w:val="cs-CZ"/>
        </w:rPr>
      </w:pPr>
    </w:p>
    <w:p w14:paraId="76FCD987" w14:textId="77777777" w:rsidR="0002115D" w:rsidRPr="00410E08" w:rsidRDefault="0002115D" w:rsidP="005F19D4">
      <w:pPr>
        <w:pStyle w:val="sloupec1"/>
        <w:jc w:val="both"/>
        <w:rPr>
          <w:b/>
          <w:color w:val="000000"/>
          <w:sz w:val="22"/>
          <w:szCs w:val="22"/>
          <w:lang w:val="cs-CZ"/>
        </w:rPr>
      </w:pPr>
      <w:r w:rsidRPr="00410E08">
        <w:rPr>
          <w:b/>
          <w:color w:val="000000"/>
          <w:sz w:val="22"/>
          <w:szCs w:val="22"/>
          <w:lang w:val="cs-CZ"/>
        </w:rPr>
        <w:t>S</w:t>
      </w:r>
      <w:r w:rsidR="00A26201" w:rsidRPr="00410E08">
        <w:rPr>
          <w:b/>
          <w:color w:val="000000"/>
          <w:sz w:val="22"/>
          <w:szCs w:val="22"/>
          <w:lang w:val="cs-CZ"/>
        </w:rPr>
        <w:t>eznamovací s</w:t>
      </w:r>
      <w:r w:rsidRPr="00410E08">
        <w:rPr>
          <w:b/>
          <w:color w:val="000000"/>
          <w:sz w:val="22"/>
          <w:szCs w:val="22"/>
          <w:lang w:val="cs-CZ"/>
        </w:rPr>
        <w:t>etkání budoucích prvňáčků ve škole</w:t>
      </w:r>
    </w:p>
    <w:p w14:paraId="5D32071B" w14:textId="1800038B" w:rsidR="00A26201" w:rsidRDefault="00071BA1" w:rsidP="005F19D4">
      <w:pPr>
        <w:pStyle w:val="sloupec1"/>
        <w:jc w:val="both"/>
        <w:rPr>
          <w:color w:val="000000"/>
          <w:sz w:val="22"/>
          <w:szCs w:val="22"/>
          <w:lang w:val="cs-CZ"/>
        </w:rPr>
      </w:pPr>
      <w:r w:rsidRPr="00410E08">
        <w:rPr>
          <w:color w:val="000000"/>
          <w:sz w:val="22"/>
          <w:szCs w:val="22"/>
          <w:lang w:val="cs-CZ"/>
        </w:rPr>
        <w:t>V</w:t>
      </w:r>
      <w:r w:rsidR="0059617F" w:rsidRPr="00410E08">
        <w:rPr>
          <w:color w:val="000000"/>
          <w:sz w:val="22"/>
          <w:szCs w:val="22"/>
          <w:lang w:val="cs-CZ"/>
        </w:rPr>
        <w:t>e středu 1</w:t>
      </w:r>
      <w:r w:rsidR="007E0634">
        <w:rPr>
          <w:color w:val="000000"/>
          <w:sz w:val="22"/>
          <w:szCs w:val="22"/>
          <w:lang w:val="cs-CZ"/>
        </w:rPr>
        <w:t>6</w:t>
      </w:r>
      <w:r w:rsidR="0059617F" w:rsidRPr="00410E08">
        <w:rPr>
          <w:color w:val="000000"/>
          <w:sz w:val="22"/>
          <w:szCs w:val="22"/>
          <w:lang w:val="cs-CZ"/>
        </w:rPr>
        <w:t>. 6. 20</w:t>
      </w:r>
      <w:r w:rsidR="007E0634">
        <w:rPr>
          <w:color w:val="000000"/>
          <w:sz w:val="22"/>
          <w:szCs w:val="22"/>
          <w:lang w:val="cs-CZ"/>
        </w:rPr>
        <w:t>22</w:t>
      </w:r>
      <w:r w:rsidR="0002115D" w:rsidRPr="00410E08">
        <w:rPr>
          <w:color w:val="000000"/>
          <w:sz w:val="22"/>
          <w:szCs w:val="22"/>
          <w:lang w:val="cs-CZ"/>
        </w:rPr>
        <w:t xml:space="preserve"> odpoledne navštívili školu budoucí prvňáčci se svými rodiči. Seznámili se se sv</w:t>
      </w:r>
      <w:r w:rsidR="005C026E" w:rsidRPr="00410E08">
        <w:rPr>
          <w:color w:val="000000"/>
          <w:sz w:val="22"/>
          <w:szCs w:val="22"/>
          <w:lang w:val="cs-CZ"/>
        </w:rPr>
        <w:t>ými patrony, s prostředím školy a</w:t>
      </w:r>
      <w:r w:rsidR="0002115D" w:rsidRPr="00410E08">
        <w:rPr>
          <w:color w:val="000000"/>
          <w:sz w:val="22"/>
          <w:szCs w:val="22"/>
          <w:lang w:val="cs-CZ"/>
        </w:rPr>
        <w:t xml:space="preserve"> splnili první "školní" úkoly. Také rodiče nezaháleli a pilně vstřebávali řadu informací k orga</w:t>
      </w:r>
      <w:r w:rsidR="000D5D2C" w:rsidRPr="00410E08">
        <w:rPr>
          <w:color w:val="000000"/>
          <w:sz w:val="22"/>
          <w:szCs w:val="22"/>
          <w:lang w:val="cs-CZ"/>
        </w:rPr>
        <w:t xml:space="preserve">nizaci příštího školního roku. </w:t>
      </w:r>
    </w:p>
    <w:p w14:paraId="5394B4A0" w14:textId="77777777" w:rsidR="00FF0E1F" w:rsidRDefault="00FF0E1F" w:rsidP="005F19D4">
      <w:pPr>
        <w:pStyle w:val="sloupec1"/>
        <w:jc w:val="both"/>
        <w:rPr>
          <w:color w:val="000000"/>
          <w:sz w:val="22"/>
          <w:szCs w:val="22"/>
          <w:lang w:val="cs-CZ"/>
        </w:rPr>
      </w:pPr>
    </w:p>
    <w:p w14:paraId="188C4AA9" w14:textId="09C048D3" w:rsidR="00FF0E1F" w:rsidRPr="00410E08" w:rsidRDefault="00FF0E1F" w:rsidP="005F19D4">
      <w:pPr>
        <w:pStyle w:val="sloupec1"/>
        <w:jc w:val="both"/>
        <w:rPr>
          <w:color w:val="000000"/>
          <w:sz w:val="22"/>
          <w:szCs w:val="22"/>
          <w:lang w:val="cs-CZ"/>
        </w:rPr>
      </w:pPr>
      <w:r>
        <w:rPr>
          <w:noProof/>
        </w:rPr>
        <w:drawing>
          <wp:inline distT="0" distB="0" distL="0" distR="0" wp14:anchorId="3AABDD19" wp14:editId="5C6290FE">
            <wp:extent cx="1802331" cy="1440512"/>
            <wp:effectExtent l="0" t="0" r="7620" b="7620"/>
            <wp:docPr id="178" name="Obráze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823680" cy="1457575"/>
                    </a:xfrm>
                    <a:prstGeom prst="rect">
                      <a:avLst/>
                    </a:prstGeom>
                    <a:noFill/>
                    <a:ln>
                      <a:noFill/>
                    </a:ln>
                  </pic:spPr>
                </pic:pic>
              </a:graphicData>
            </a:graphic>
          </wp:inline>
        </w:drawing>
      </w:r>
      <w:r>
        <w:rPr>
          <w:color w:val="000000"/>
          <w:sz w:val="22"/>
          <w:szCs w:val="22"/>
          <w:lang w:val="cs-CZ"/>
        </w:rPr>
        <w:t xml:space="preserve">   </w:t>
      </w:r>
      <w:r>
        <w:rPr>
          <w:noProof/>
        </w:rPr>
        <w:drawing>
          <wp:inline distT="0" distB="0" distL="0" distR="0" wp14:anchorId="5D828088" wp14:editId="078D5888">
            <wp:extent cx="1504950" cy="1456862"/>
            <wp:effectExtent l="0" t="0" r="0" b="0"/>
            <wp:docPr id="179" name="Obráze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529288" cy="1480423"/>
                    </a:xfrm>
                    <a:prstGeom prst="rect">
                      <a:avLst/>
                    </a:prstGeom>
                    <a:noFill/>
                    <a:ln>
                      <a:noFill/>
                    </a:ln>
                  </pic:spPr>
                </pic:pic>
              </a:graphicData>
            </a:graphic>
          </wp:inline>
        </w:drawing>
      </w:r>
    </w:p>
    <w:p w14:paraId="63476DF3" w14:textId="77777777" w:rsidR="00CF6372" w:rsidRPr="00410E08" w:rsidRDefault="00CF6372" w:rsidP="005F19D4">
      <w:pPr>
        <w:pStyle w:val="sloupec1"/>
        <w:jc w:val="both"/>
        <w:rPr>
          <w:color w:val="000000"/>
          <w:sz w:val="22"/>
          <w:szCs w:val="22"/>
          <w:lang w:val="cs-CZ"/>
        </w:rPr>
      </w:pPr>
    </w:p>
    <w:p w14:paraId="4651E6A2" w14:textId="77777777" w:rsidR="001E5342" w:rsidRPr="0048788F" w:rsidRDefault="0056589D" w:rsidP="00843F18">
      <w:pPr>
        <w:pStyle w:val="sloupec1"/>
        <w:rPr>
          <w:b/>
          <w:color w:val="000000"/>
          <w:sz w:val="23"/>
          <w:szCs w:val="23"/>
          <w:lang w:val="cs-CZ"/>
        </w:rPr>
      </w:pPr>
      <w:r w:rsidRPr="0048788F">
        <w:rPr>
          <w:b/>
          <w:color w:val="000000"/>
          <w:sz w:val="23"/>
          <w:szCs w:val="23"/>
          <w:lang w:val="cs-CZ"/>
        </w:rPr>
        <w:lastRenderedPageBreak/>
        <w:t>ŠKOLNÍ VÝLETY</w:t>
      </w:r>
    </w:p>
    <w:p w14:paraId="4F09A925" w14:textId="77777777" w:rsidR="001E5342" w:rsidRPr="00AB42E6" w:rsidRDefault="001E5342" w:rsidP="00843F18">
      <w:pPr>
        <w:pStyle w:val="sloupec1"/>
        <w:rPr>
          <w:color w:val="000000"/>
          <w:sz w:val="23"/>
          <w:szCs w:val="23"/>
          <w:lang w:val="cs-CZ"/>
        </w:rPr>
      </w:pPr>
    </w:p>
    <w:tbl>
      <w:tblPr>
        <w:tblW w:w="6903" w:type="dxa"/>
        <w:tblInd w:w="55" w:type="dxa"/>
        <w:tblCellMar>
          <w:left w:w="70" w:type="dxa"/>
          <w:right w:w="70" w:type="dxa"/>
        </w:tblCellMar>
        <w:tblLook w:val="04A0" w:firstRow="1" w:lastRow="0" w:firstColumn="1" w:lastColumn="0" w:noHBand="0" w:noVBand="1"/>
      </w:tblPr>
      <w:tblGrid>
        <w:gridCol w:w="1149"/>
        <w:gridCol w:w="1926"/>
        <w:gridCol w:w="3828"/>
      </w:tblGrid>
      <w:tr w:rsidR="001E5342" w:rsidRPr="00AB42E6" w14:paraId="68A6E30B" w14:textId="77777777" w:rsidTr="00983135">
        <w:trPr>
          <w:trHeight w:val="300"/>
        </w:trPr>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AAD78B" w14:textId="77777777" w:rsidR="001E5342" w:rsidRPr="00AB42E6" w:rsidRDefault="001E5342" w:rsidP="001E5342">
            <w:pPr>
              <w:rPr>
                <w:rFonts w:ascii="Arial" w:hAnsi="Arial" w:cs="Arial"/>
                <w:color w:val="000000"/>
                <w:sz w:val="23"/>
                <w:szCs w:val="23"/>
              </w:rPr>
            </w:pPr>
            <w:r w:rsidRPr="00AB42E6">
              <w:rPr>
                <w:rFonts w:ascii="Arial" w:hAnsi="Arial" w:cs="Arial"/>
                <w:color w:val="000000"/>
                <w:sz w:val="23"/>
                <w:szCs w:val="23"/>
              </w:rPr>
              <w:t>třída</w:t>
            </w:r>
          </w:p>
        </w:tc>
        <w:tc>
          <w:tcPr>
            <w:tcW w:w="1926" w:type="dxa"/>
            <w:tcBorders>
              <w:top w:val="single" w:sz="4" w:space="0" w:color="auto"/>
              <w:left w:val="nil"/>
              <w:bottom w:val="single" w:sz="4" w:space="0" w:color="auto"/>
              <w:right w:val="single" w:sz="4" w:space="0" w:color="auto"/>
            </w:tcBorders>
            <w:shd w:val="clear" w:color="auto" w:fill="auto"/>
            <w:noWrap/>
            <w:vAlign w:val="bottom"/>
            <w:hideMark/>
          </w:tcPr>
          <w:p w14:paraId="751BC6EF" w14:textId="77777777" w:rsidR="001E5342" w:rsidRPr="00AB42E6" w:rsidRDefault="001E5342" w:rsidP="001E5342">
            <w:pPr>
              <w:rPr>
                <w:rFonts w:ascii="Arial" w:hAnsi="Arial" w:cs="Arial"/>
                <w:color w:val="000000"/>
                <w:sz w:val="23"/>
                <w:szCs w:val="23"/>
              </w:rPr>
            </w:pPr>
            <w:r w:rsidRPr="00AB42E6">
              <w:rPr>
                <w:rFonts w:ascii="Arial" w:hAnsi="Arial" w:cs="Arial"/>
                <w:color w:val="000000"/>
                <w:sz w:val="23"/>
                <w:szCs w:val="23"/>
              </w:rPr>
              <w:t>termín</w:t>
            </w:r>
          </w:p>
        </w:tc>
        <w:tc>
          <w:tcPr>
            <w:tcW w:w="3828" w:type="dxa"/>
            <w:tcBorders>
              <w:top w:val="single" w:sz="4" w:space="0" w:color="auto"/>
              <w:left w:val="nil"/>
              <w:bottom w:val="single" w:sz="4" w:space="0" w:color="auto"/>
              <w:right w:val="single" w:sz="4" w:space="0" w:color="auto"/>
            </w:tcBorders>
            <w:shd w:val="clear" w:color="auto" w:fill="auto"/>
            <w:noWrap/>
            <w:vAlign w:val="bottom"/>
            <w:hideMark/>
          </w:tcPr>
          <w:p w14:paraId="45ABBE0D" w14:textId="77777777" w:rsidR="001E5342" w:rsidRPr="00AB42E6" w:rsidRDefault="001E5342" w:rsidP="001E5342">
            <w:pPr>
              <w:rPr>
                <w:rFonts w:ascii="Arial" w:hAnsi="Arial" w:cs="Arial"/>
                <w:color w:val="000000"/>
                <w:sz w:val="23"/>
                <w:szCs w:val="23"/>
              </w:rPr>
            </w:pPr>
            <w:r w:rsidRPr="00AB42E6">
              <w:rPr>
                <w:rFonts w:ascii="Arial" w:hAnsi="Arial" w:cs="Arial"/>
                <w:color w:val="000000"/>
                <w:sz w:val="23"/>
                <w:szCs w:val="23"/>
              </w:rPr>
              <w:t>místo</w:t>
            </w:r>
          </w:p>
        </w:tc>
      </w:tr>
      <w:tr w:rsidR="0086069C" w:rsidRPr="0086069C" w14:paraId="7B773B70" w14:textId="77777777" w:rsidTr="00983135">
        <w:trPr>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tcPr>
          <w:p w14:paraId="65611388" w14:textId="77777777" w:rsidR="001E5342" w:rsidRPr="0086069C" w:rsidRDefault="00983135" w:rsidP="001E5342">
            <w:pPr>
              <w:rPr>
                <w:rFonts w:ascii="Arial" w:hAnsi="Arial" w:cs="Arial"/>
                <w:sz w:val="23"/>
                <w:szCs w:val="23"/>
              </w:rPr>
            </w:pPr>
            <w:r w:rsidRPr="0086069C">
              <w:rPr>
                <w:rFonts w:ascii="Arial" w:hAnsi="Arial" w:cs="Arial"/>
                <w:sz w:val="23"/>
                <w:szCs w:val="23"/>
              </w:rPr>
              <w:t>1.A + 1.B</w:t>
            </w:r>
          </w:p>
        </w:tc>
        <w:tc>
          <w:tcPr>
            <w:tcW w:w="1926" w:type="dxa"/>
            <w:tcBorders>
              <w:top w:val="nil"/>
              <w:left w:val="nil"/>
              <w:bottom w:val="single" w:sz="4" w:space="0" w:color="auto"/>
              <w:right w:val="single" w:sz="4" w:space="0" w:color="auto"/>
            </w:tcBorders>
            <w:shd w:val="clear" w:color="auto" w:fill="auto"/>
            <w:noWrap/>
            <w:vAlign w:val="bottom"/>
          </w:tcPr>
          <w:p w14:paraId="58372FE2" w14:textId="77777777" w:rsidR="001E5342" w:rsidRPr="0086069C" w:rsidRDefault="005E1173" w:rsidP="001E5342">
            <w:pPr>
              <w:rPr>
                <w:rFonts w:ascii="Arial" w:hAnsi="Arial" w:cs="Arial"/>
                <w:sz w:val="23"/>
                <w:szCs w:val="23"/>
              </w:rPr>
            </w:pPr>
            <w:r>
              <w:rPr>
                <w:rFonts w:ascii="Arial" w:hAnsi="Arial" w:cs="Arial"/>
                <w:sz w:val="23"/>
                <w:szCs w:val="23"/>
              </w:rPr>
              <w:t>8</w:t>
            </w:r>
            <w:r w:rsidR="00423EE0" w:rsidRPr="0086069C">
              <w:rPr>
                <w:rFonts w:ascii="Arial" w:hAnsi="Arial" w:cs="Arial"/>
                <w:sz w:val="23"/>
                <w:szCs w:val="23"/>
              </w:rPr>
              <w:t>. 6. 20</w:t>
            </w:r>
            <w:r>
              <w:rPr>
                <w:rFonts w:ascii="Arial" w:hAnsi="Arial" w:cs="Arial"/>
                <w:sz w:val="23"/>
                <w:szCs w:val="23"/>
              </w:rPr>
              <w:t>22</w:t>
            </w:r>
          </w:p>
        </w:tc>
        <w:tc>
          <w:tcPr>
            <w:tcW w:w="3828" w:type="dxa"/>
            <w:tcBorders>
              <w:top w:val="nil"/>
              <w:left w:val="nil"/>
              <w:bottom w:val="single" w:sz="4" w:space="0" w:color="auto"/>
              <w:right w:val="single" w:sz="4" w:space="0" w:color="auto"/>
            </w:tcBorders>
            <w:shd w:val="clear" w:color="auto" w:fill="auto"/>
            <w:noWrap/>
            <w:vAlign w:val="bottom"/>
          </w:tcPr>
          <w:p w14:paraId="5834C505" w14:textId="77777777" w:rsidR="001E5342" w:rsidRPr="0086069C" w:rsidRDefault="00423EE0" w:rsidP="001E5342">
            <w:pPr>
              <w:rPr>
                <w:rFonts w:ascii="Arial" w:hAnsi="Arial" w:cs="Arial"/>
                <w:sz w:val="23"/>
                <w:szCs w:val="23"/>
              </w:rPr>
            </w:pPr>
            <w:r w:rsidRPr="0086069C">
              <w:rPr>
                <w:rFonts w:ascii="Arial" w:hAnsi="Arial" w:cs="Arial"/>
                <w:sz w:val="23"/>
                <w:szCs w:val="23"/>
              </w:rPr>
              <w:t>Častolovice</w:t>
            </w:r>
          </w:p>
        </w:tc>
      </w:tr>
      <w:tr w:rsidR="0086069C" w:rsidRPr="0086069C" w14:paraId="7111004A" w14:textId="77777777" w:rsidTr="00983135">
        <w:trPr>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tcPr>
          <w:p w14:paraId="283023BC" w14:textId="77777777" w:rsidR="001E5342" w:rsidRPr="0086069C" w:rsidRDefault="00983135" w:rsidP="001E5342">
            <w:pPr>
              <w:rPr>
                <w:rFonts w:ascii="Arial" w:hAnsi="Arial" w:cs="Arial"/>
                <w:sz w:val="23"/>
                <w:szCs w:val="23"/>
              </w:rPr>
            </w:pPr>
            <w:r w:rsidRPr="0086069C">
              <w:rPr>
                <w:rFonts w:ascii="Arial" w:hAnsi="Arial" w:cs="Arial"/>
                <w:sz w:val="23"/>
                <w:szCs w:val="23"/>
              </w:rPr>
              <w:t>2.A + 2.B</w:t>
            </w:r>
          </w:p>
        </w:tc>
        <w:tc>
          <w:tcPr>
            <w:tcW w:w="1926" w:type="dxa"/>
            <w:tcBorders>
              <w:top w:val="nil"/>
              <w:left w:val="nil"/>
              <w:bottom w:val="single" w:sz="4" w:space="0" w:color="auto"/>
              <w:right w:val="single" w:sz="4" w:space="0" w:color="auto"/>
            </w:tcBorders>
            <w:shd w:val="clear" w:color="auto" w:fill="auto"/>
            <w:noWrap/>
            <w:vAlign w:val="bottom"/>
          </w:tcPr>
          <w:p w14:paraId="59D7BA70" w14:textId="77777777" w:rsidR="001E5342" w:rsidRPr="0086069C" w:rsidRDefault="005E1173" w:rsidP="001E5342">
            <w:pPr>
              <w:rPr>
                <w:rFonts w:ascii="Arial" w:hAnsi="Arial" w:cs="Arial"/>
                <w:sz w:val="23"/>
                <w:szCs w:val="23"/>
              </w:rPr>
            </w:pPr>
            <w:r>
              <w:rPr>
                <w:rFonts w:ascii="Arial" w:hAnsi="Arial" w:cs="Arial"/>
                <w:sz w:val="23"/>
                <w:szCs w:val="23"/>
              </w:rPr>
              <w:t>7</w:t>
            </w:r>
            <w:r w:rsidR="00423EE0" w:rsidRPr="0086069C">
              <w:rPr>
                <w:rFonts w:ascii="Arial" w:hAnsi="Arial" w:cs="Arial"/>
                <w:sz w:val="23"/>
                <w:szCs w:val="23"/>
              </w:rPr>
              <w:t>.</w:t>
            </w:r>
            <w:r>
              <w:rPr>
                <w:rFonts w:ascii="Arial" w:hAnsi="Arial" w:cs="Arial"/>
                <w:sz w:val="23"/>
                <w:szCs w:val="23"/>
              </w:rPr>
              <w:t>6.</w:t>
            </w:r>
            <w:r w:rsidR="00423EE0" w:rsidRPr="0086069C">
              <w:rPr>
                <w:rFonts w:ascii="Arial" w:hAnsi="Arial" w:cs="Arial"/>
                <w:sz w:val="23"/>
                <w:szCs w:val="23"/>
              </w:rPr>
              <w:t xml:space="preserve"> 20</w:t>
            </w:r>
            <w:r>
              <w:rPr>
                <w:rFonts w:ascii="Arial" w:hAnsi="Arial" w:cs="Arial"/>
                <w:sz w:val="23"/>
                <w:szCs w:val="23"/>
              </w:rPr>
              <w:t>22</w:t>
            </w:r>
          </w:p>
        </w:tc>
        <w:tc>
          <w:tcPr>
            <w:tcW w:w="3828" w:type="dxa"/>
            <w:tcBorders>
              <w:top w:val="nil"/>
              <w:left w:val="nil"/>
              <w:bottom w:val="single" w:sz="4" w:space="0" w:color="auto"/>
              <w:right w:val="single" w:sz="4" w:space="0" w:color="auto"/>
            </w:tcBorders>
            <w:shd w:val="clear" w:color="auto" w:fill="auto"/>
            <w:noWrap/>
            <w:vAlign w:val="bottom"/>
          </w:tcPr>
          <w:p w14:paraId="44183E0B" w14:textId="77777777" w:rsidR="001E5342" w:rsidRPr="0086069C" w:rsidRDefault="005E1173" w:rsidP="001E5342">
            <w:pPr>
              <w:rPr>
                <w:rFonts w:ascii="Arial" w:hAnsi="Arial" w:cs="Arial"/>
                <w:sz w:val="23"/>
                <w:szCs w:val="23"/>
              </w:rPr>
            </w:pPr>
            <w:r>
              <w:rPr>
                <w:rFonts w:ascii="Arial" w:hAnsi="Arial" w:cs="Arial"/>
                <w:sz w:val="23"/>
                <w:szCs w:val="23"/>
              </w:rPr>
              <w:t>Letohrad, muzeum řemesel + Návštěva Krtkova světa</w:t>
            </w:r>
          </w:p>
        </w:tc>
      </w:tr>
      <w:tr w:rsidR="0086069C" w:rsidRPr="0086069C" w14:paraId="13D4EB1B" w14:textId="77777777" w:rsidTr="00983135">
        <w:trPr>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tcPr>
          <w:p w14:paraId="3444FDFC" w14:textId="77777777" w:rsidR="001E5342" w:rsidRPr="0086069C" w:rsidRDefault="00983135" w:rsidP="001E5342">
            <w:pPr>
              <w:rPr>
                <w:rFonts w:ascii="Arial" w:hAnsi="Arial" w:cs="Arial"/>
                <w:sz w:val="23"/>
                <w:szCs w:val="23"/>
              </w:rPr>
            </w:pPr>
            <w:r w:rsidRPr="0086069C">
              <w:rPr>
                <w:rFonts w:ascii="Arial" w:hAnsi="Arial" w:cs="Arial"/>
                <w:sz w:val="23"/>
                <w:szCs w:val="23"/>
              </w:rPr>
              <w:t>3.A + 3.B</w:t>
            </w:r>
          </w:p>
        </w:tc>
        <w:tc>
          <w:tcPr>
            <w:tcW w:w="1926" w:type="dxa"/>
            <w:tcBorders>
              <w:top w:val="nil"/>
              <w:left w:val="nil"/>
              <w:bottom w:val="single" w:sz="4" w:space="0" w:color="auto"/>
              <w:right w:val="single" w:sz="4" w:space="0" w:color="auto"/>
            </w:tcBorders>
            <w:shd w:val="clear" w:color="auto" w:fill="auto"/>
            <w:noWrap/>
            <w:vAlign w:val="bottom"/>
          </w:tcPr>
          <w:p w14:paraId="55D083FD" w14:textId="77777777" w:rsidR="001E5342" w:rsidRPr="0086069C" w:rsidRDefault="005E1173" w:rsidP="00423EE0">
            <w:pPr>
              <w:rPr>
                <w:rFonts w:ascii="Arial" w:hAnsi="Arial" w:cs="Arial"/>
                <w:sz w:val="23"/>
                <w:szCs w:val="23"/>
              </w:rPr>
            </w:pPr>
            <w:r>
              <w:rPr>
                <w:rFonts w:ascii="Arial" w:hAnsi="Arial" w:cs="Arial"/>
                <w:sz w:val="23"/>
                <w:szCs w:val="23"/>
              </w:rPr>
              <w:t>21</w:t>
            </w:r>
            <w:r w:rsidR="00B17B40" w:rsidRPr="0086069C">
              <w:rPr>
                <w:rFonts w:ascii="Arial" w:hAnsi="Arial" w:cs="Arial"/>
                <w:sz w:val="23"/>
                <w:szCs w:val="23"/>
              </w:rPr>
              <w:t xml:space="preserve">. </w:t>
            </w:r>
            <w:r>
              <w:rPr>
                <w:rFonts w:ascii="Arial" w:hAnsi="Arial" w:cs="Arial"/>
                <w:sz w:val="23"/>
                <w:szCs w:val="23"/>
              </w:rPr>
              <w:t>6</w:t>
            </w:r>
            <w:r w:rsidR="00423EE0" w:rsidRPr="0086069C">
              <w:rPr>
                <w:rFonts w:ascii="Arial" w:hAnsi="Arial" w:cs="Arial"/>
                <w:sz w:val="23"/>
                <w:szCs w:val="23"/>
              </w:rPr>
              <w:t>. 20</w:t>
            </w:r>
            <w:r>
              <w:rPr>
                <w:rFonts w:ascii="Arial" w:hAnsi="Arial" w:cs="Arial"/>
                <w:sz w:val="23"/>
                <w:szCs w:val="23"/>
              </w:rPr>
              <w:t>22</w:t>
            </w:r>
          </w:p>
        </w:tc>
        <w:tc>
          <w:tcPr>
            <w:tcW w:w="3828" w:type="dxa"/>
            <w:tcBorders>
              <w:top w:val="nil"/>
              <w:left w:val="nil"/>
              <w:bottom w:val="single" w:sz="4" w:space="0" w:color="auto"/>
              <w:right w:val="single" w:sz="4" w:space="0" w:color="auto"/>
            </w:tcBorders>
            <w:shd w:val="clear" w:color="auto" w:fill="auto"/>
            <w:noWrap/>
            <w:vAlign w:val="bottom"/>
          </w:tcPr>
          <w:p w14:paraId="3B6459C7" w14:textId="77777777" w:rsidR="001E5342" w:rsidRPr="0086069C" w:rsidRDefault="005E1173" w:rsidP="001E5342">
            <w:pPr>
              <w:rPr>
                <w:rFonts w:ascii="Arial" w:hAnsi="Arial" w:cs="Arial"/>
                <w:sz w:val="23"/>
                <w:szCs w:val="23"/>
              </w:rPr>
            </w:pPr>
            <w:proofErr w:type="spellStart"/>
            <w:r>
              <w:rPr>
                <w:rFonts w:ascii="Arial" w:hAnsi="Arial" w:cs="Arial"/>
                <w:sz w:val="23"/>
                <w:szCs w:val="23"/>
              </w:rPr>
              <w:t>Fajnpark</w:t>
            </w:r>
            <w:proofErr w:type="spellEnd"/>
            <w:r>
              <w:rPr>
                <w:rFonts w:ascii="Arial" w:hAnsi="Arial" w:cs="Arial"/>
                <w:sz w:val="23"/>
                <w:szCs w:val="23"/>
              </w:rPr>
              <w:t xml:space="preserve"> v Chlumci nad Cidlinou</w:t>
            </w:r>
          </w:p>
        </w:tc>
      </w:tr>
      <w:tr w:rsidR="0086069C" w:rsidRPr="0086069C" w14:paraId="4D3792F8" w14:textId="77777777" w:rsidTr="00983135">
        <w:trPr>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tcPr>
          <w:p w14:paraId="6A4C2D0B" w14:textId="77777777" w:rsidR="00B01BAE" w:rsidRPr="0086069C" w:rsidRDefault="00036DBE" w:rsidP="001E5342">
            <w:pPr>
              <w:rPr>
                <w:rFonts w:ascii="Arial" w:hAnsi="Arial" w:cs="Arial"/>
                <w:sz w:val="23"/>
                <w:szCs w:val="23"/>
              </w:rPr>
            </w:pPr>
            <w:r w:rsidRPr="0086069C">
              <w:rPr>
                <w:rFonts w:ascii="Arial" w:hAnsi="Arial" w:cs="Arial"/>
                <w:sz w:val="23"/>
                <w:szCs w:val="23"/>
              </w:rPr>
              <w:t>4.A</w:t>
            </w:r>
            <w:r w:rsidR="00423EE0" w:rsidRPr="0086069C">
              <w:rPr>
                <w:rFonts w:ascii="Arial" w:hAnsi="Arial" w:cs="Arial"/>
                <w:sz w:val="23"/>
                <w:szCs w:val="23"/>
              </w:rPr>
              <w:t xml:space="preserve"> + 4.B</w:t>
            </w:r>
          </w:p>
        </w:tc>
        <w:tc>
          <w:tcPr>
            <w:tcW w:w="1926" w:type="dxa"/>
            <w:tcBorders>
              <w:top w:val="nil"/>
              <w:left w:val="nil"/>
              <w:bottom w:val="single" w:sz="4" w:space="0" w:color="auto"/>
              <w:right w:val="single" w:sz="4" w:space="0" w:color="auto"/>
            </w:tcBorders>
            <w:shd w:val="clear" w:color="auto" w:fill="auto"/>
            <w:noWrap/>
            <w:vAlign w:val="bottom"/>
          </w:tcPr>
          <w:p w14:paraId="0768EEB8" w14:textId="77777777" w:rsidR="00B01BAE" w:rsidRPr="0086069C" w:rsidRDefault="005E1173" w:rsidP="001E5342">
            <w:pPr>
              <w:rPr>
                <w:rFonts w:ascii="Arial" w:hAnsi="Arial" w:cs="Arial"/>
                <w:sz w:val="23"/>
                <w:szCs w:val="23"/>
              </w:rPr>
            </w:pPr>
            <w:r>
              <w:rPr>
                <w:rFonts w:ascii="Arial" w:hAnsi="Arial" w:cs="Arial"/>
                <w:sz w:val="23"/>
                <w:szCs w:val="23"/>
              </w:rPr>
              <w:t>23</w:t>
            </w:r>
            <w:r w:rsidR="0086069C" w:rsidRPr="0086069C">
              <w:rPr>
                <w:rFonts w:ascii="Arial" w:hAnsi="Arial" w:cs="Arial"/>
                <w:sz w:val="23"/>
                <w:szCs w:val="23"/>
              </w:rPr>
              <w:t xml:space="preserve">. </w:t>
            </w:r>
            <w:r>
              <w:rPr>
                <w:rFonts w:ascii="Arial" w:hAnsi="Arial" w:cs="Arial"/>
                <w:sz w:val="23"/>
                <w:szCs w:val="23"/>
              </w:rPr>
              <w:t>5</w:t>
            </w:r>
            <w:r w:rsidR="0086069C" w:rsidRPr="0086069C">
              <w:rPr>
                <w:rFonts w:ascii="Arial" w:hAnsi="Arial" w:cs="Arial"/>
                <w:sz w:val="23"/>
                <w:szCs w:val="23"/>
              </w:rPr>
              <w:t>. 20</w:t>
            </w:r>
            <w:r>
              <w:rPr>
                <w:rFonts w:ascii="Arial" w:hAnsi="Arial" w:cs="Arial"/>
                <w:sz w:val="23"/>
                <w:szCs w:val="23"/>
              </w:rPr>
              <w:t>22</w:t>
            </w:r>
          </w:p>
        </w:tc>
        <w:tc>
          <w:tcPr>
            <w:tcW w:w="3828" w:type="dxa"/>
            <w:tcBorders>
              <w:top w:val="nil"/>
              <w:left w:val="nil"/>
              <w:bottom w:val="single" w:sz="4" w:space="0" w:color="auto"/>
              <w:right w:val="single" w:sz="4" w:space="0" w:color="auto"/>
            </w:tcBorders>
            <w:shd w:val="clear" w:color="auto" w:fill="auto"/>
            <w:noWrap/>
            <w:vAlign w:val="bottom"/>
          </w:tcPr>
          <w:p w14:paraId="5F9AB5A6" w14:textId="77777777" w:rsidR="00B01BAE" w:rsidRPr="0086069C" w:rsidRDefault="00423EE0" w:rsidP="001E5342">
            <w:pPr>
              <w:rPr>
                <w:rFonts w:ascii="Arial" w:hAnsi="Arial" w:cs="Arial"/>
                <w:sz w:val="23"/>
                <w:szCs w:val="23"/>
              </w:rPr>
            </w:pPr>
            <w:r w:rsidRPr="0086069C">
              <w:rPr>
                <w:rFonts w:ascii="Arial" w:hAnsi="Arial" w:cs="Arial"/>
                <w:sz w:val="23"/>
                <w:szCs w:val="23"/>
              </w:rPr>
              <w:t>VIDA Brno</w:t>
            </w:r>
          </w:p>
        </w:tc>
      </w:tr>
      <w:tr w:rsidR="0086069C" w:rsidRPr="0086069C" w14:paraId="28174240" w14:textId="77777777" w:rsidTr="00983135">
        <w:trPr>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tcPr>
          <w:p w14:paraId="680E22FC" w14:textId="77777777" w:rsidR="001E5342" w:rsidRPr="0086069C" w:rsidRDefault="00983135" w:rsidP="0086069C">
            <w:pPr>
              <w:rPr>
                <w:rFonts w:ascii="Arial" w:hAnsi="Arial" w:cs="Arial"/>
                <w:sz w:val="23"/>
                <w:szCs w:val="23"/>
              </w:rPr>
            </w:pPr>
            <w:r w:rsidRPr="0086069C">
              <w:rPr>
                <w:rFonts w:ascii="Arial" w:hAnsi="Arial" w:cs="Arial"/>
                <w:sz w:val="23"/>
                <w:szCs w:val="23"/>
              </w:rPr>
              <w:t>5.</w:t>
            </w:r>
            <w:r w:rsidR="0086069C" w:rsidRPr="0086069C">
              <w:rPr>
                <w:rFonts w:ascii="Arial" w:hAnsi="Arial" w:cs="Arial"/>
                <w:sz w:val="23"/>
                <w:szCs w:val="23"/>
              </w:rPr>
              <w:t>A</w:t>
            </w:r>
            <w:r w:rsidR="00704BAF">
              <w:rPr>
                <w:rFonts w:ascii="Arial" w:hAnsi="Arial" w:cs="Arial"/>
                <w:sz w:val="23"/>
                <w:szCs w:val="23"/>
              </w:rPr>
              <w:t xml:space="preserve"> + 6.A</w:t>
            </w:r>
          </w:p>
        </w:tc>
        <w:tc>
          <w:tcPr>
            <w:tcW w:w="1926" w:type="dxa"/>
            <w:tcBorders>
              <w:top w:val="nil"/>
              <w:left w:val="nil"/>
              <w:bottom w:val="single" w:sz="4" w:space="0" w:color="auto"/>
              <w:right w:val="single" w:sz="4" w:space="0" w:color="auto"/>
            </w:tcBorders>
            <w:shd w:val="clear" w:color="auto" w:fill="auto"/>
            <w:noWrap/>
            <w:vAlign w:val="bottom"/>
          </w:tcPr>
          <w:p w14:paraId="01611729" w14:textId="77777777" w:rsidR="001E5342" w:rsidRPr="0086069C" w:rsidRDefault="00704BAF" w:rsidP="001E5342">
            <w:pPr>
              <w:rPr>
                <w:rFonts w:ascii="Arial" w:hAnsi="Arial" w:cs="Arial"/>
                <w:sz w:val="23"/>
                <w:szCs w:val="23"/>
              </w:rPr>
            </w:pPr>
            <w:r>
              <w:rPr>
                <w:rFonts w:ascii="Arial" w:hAnsi="Arial" w:cs="Arial"/>
                <w:sz w:val="23"/>
                <w:szCs w:val="23"/>
              </w:rPr>
              <w:t>30</w:t>
            </w:r>
            <w:r w:rsidR="0086069C" w:rsidRPr="0086069C">
              <w:rPr>
                <w:rFonts w:ascii="Arial" w:hAnsi="Arial" w:cs="Arial"/>
                <w:sz w:val="23"/>
                <w:szCs w:val="23"/>
              </w:rPr>
              <w:t xml:space="preserve">. </w:t>
            </w:r>
            <w:r>
              <w:rPr>
                <w:rFonts w:ascii="Arial" w:hAnsi="Arial" w:cs="Arial"/>
                <w:sz w:val="23"/>
                <w:szCs w:val="23"/>
              </w:rPr>
              <w:t>5</w:t>
            </w:r>
            <w:r w:rsidR="0086069C" w:rsidRPr="0086069C">
              <w:rPr>
                <w:rFonts w:ascii="Arial" w:hAnsi="Arial" w:cs="Arial"/>
                <w:sz w:val="23"/>
                <w:szCs w:val="23"/>
              </w:rPr>
              <w:t>. 20</w:t>
            </w:r>
            <w:r>
              <w:rPr>
                <w:rFonts w:ascii="Arial" w:hAnsi="Arial" w:cs="Arial"/>
                <w:sz w:val="23"/>
                <w:szCs w:val="23"/>
              </w:rPr>
              <w:t>22</w:t>
            </w:r>
          </w:p>
        </w:tc>
        <w:tc>
          <w:tcPr>
            <w:tcW w:w="3828" w:type="dxa"/>
            <w:tcBorders>
              <w:top w:val="nil"/>
              <w:left w:val="nil"/>
              <w:bottom w:val="single" w:sz="4" w:space="0" w:color="auto"/>
              <w:right w:val="single" w:sz="4" w:space="0" w:color="auto"/>
            </w:tcBorders>
            <w:shd w:val="clear" w:color="auto" w:fill="auto"/>
            <w:noWrap/>
            <w:vAlign w:val="bottom"/>
          </w:tcPr>
          <w:p w14:paraId="04C22BCE" w14:textId="77777777" w:rsidR="001E5342" w:rsidRPr="0086069C" w:rsidRDefault="00704BAF" w:rsidP="001E5342">
            <w:pPr>
              <w:rPr>
                <w:rFonts w:ascii="Arial" w:hAnsi="Arial" w:cs="Arial"/>
                <w:sz w:val="23"/>
                <w:szCs w:val="23"/>
              </w:rPr>
            </w:pPr>
            <w:r>
              <w:rPr>
                <w:rFonts w:ascii="Arial" w:hAnsi="Arial" w:cs="Arial"/>
                <w:sz w:val="23"/>
                <w:szCs w:val="23"/>
              </w:rPr>
              <w:t>Dolní Morava</w:t>
            </w:r>
          </w:p>
        </w:tc>
      </w:tr>
      <w:tr w:rsidR="0086069C" w:rsidRPr="0086069C" w14:paraId="197900AA" w14:textId="77777777" w:rsidTr="00983135">
        <w:trPr>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tcPr>
          <w:p w14:paraId="1F554A01" w14:textId="77777777" w:rsidR="0086069C" w:rsidRPr="0086069C" w:rsidRDefault="0086069C" w:rsidP="00B01BAE">
            <w:pPr>
              <w:rPr>
                <w:rFonts w:ascii="Arial" w:hAnsi="Arial" w:cs="Arial"/>
                <w:sz w:val="23"/>
                <w:szCs w:val="23"/>
              </w:rPr>
            </w:pPr>
            <w:r w:rsidRPr="0086069C">
              <w:rPr>
                <w:rFonts w:ascii="Arial" w:hAnsi="Arial" w:cs="Arial"/>
                <w:sz w:val="23"/>
                <w:szCs w:val="23"/>
              </w:rPr>
              <w:t>5.B</w:t>
            </w:r>
          </w:p>
        </w:tc>
        <w:tc>
          <w:tcPr>
            <w:tcW w:w="1926" w:type="dxa"/>
            <w:tcBorders>
              <w:top w:val="nil"/>
              <w:left w:val="nil"/>
              <w:bottom w:val="single" w:sz="4" w:space="0" w:color="auto"/>
              <w:right w:val="single" w:sz="4" w:space="0" w:color="auto"/>
            </w:tcBorders>
            <w:shd w:val="clear" w:color="auto" w:fill="auto"/>
            <w:noWrap/>
            <w:vAlign w:val="bottom"/>
          </w:tcPr>
          <w:p w14:paraId="2604DE1F" w14:textId="77777777" w:rsidR="0086069C" w:rsidRPr="0086069C" w:rsidRDefault="00704BAF" w:rsidP="001E5342">
            <w:pPr>
              <w:rPr>
                <w:rFonts w:ascii="Arial" w:hAnsi="Arial" w:cs="Arial"/>
                <w:sz w:val="23"/>
                <w:szCs w:val="23"/>
              </w:rPr>
            </w:pPr>
            <w:r>
              <w:rPr>
                <w:rFonts w:ascii="Arial" w:hAnsi="Arial" w:cs="Arial"/>
                <w:sz w:val="23"/>
                <w:szCs w:val="23"/>
              </w:rPr>
              <w:t>7</w:t>
            </w:r>
            <w:r w:rsidR="0086069C" w:rsidRPr="0086069C">
              <w:rPr>
                <w:rFonts w:ascii="Arial" w:hAnsi="Arial" w:cs="Arial"/>
                <w:sz w:val="23"/>
                <w:szCs w:val="23"/>
              </w:rPr>
              <w:t>. 6. 20</w:t>
            </w:r>
            <w:r>
              <w:rPr>
                <w:rFonts w:ascii="Arial" w:hAnsi="Arial" w:cs="Arial"/>
                <w:sz w:val="23"/>
                <w:szCs w:val="23"/>
              </w:rPr>
              <w:t>22</w:t>
            </w:r>
          </w:p>
        </w:tc>
        <w:tc>
          <w:tcPr>
            <w:tcW w:w="3828" w:type="dxa"/>
            <w:tcBorders>
              <w:top w:val="nil"/>
              <w:left w:val="nil"/>
              <w:bottom w:val="single" w:sz="4" w:space="0" w:color="auto"/>
              <w:right w:val="single" w:sz="4" w:space="0" w:color="auto"/>
            </w:tcBorders>
            <w:shd w:val="clear" w:color="auto" w:fill="auto"/>
            <w:noWrap/>
            <w:vAlign w:val="bottom"/>
          </w:tcPr>
          <w:p w14:paraId="23CA0D9D" w14:textId="77777777" w:rsidR="0086069C" w:rsidRPr="0086069C" w:rsidRDefault="00704BAF" w:rsidP="001E5342">
            <w:pPr>
              <w:rPr>
                <w:rFonts w:ascii="Arial" w:hAnsi="Arial" w:cs="Arial"/>
                <w:sz w:val="23"/>
                <w:szCs w:val="23"/>
              </w:rPr>
            </w:pPr>
            <w:r>
              <w:rPr>
                <w:rFonts w:ascii="Arial" w:hAnsi="Arial" w:cs="Arial"/>
                <w:sz w:val="23"/>
                <w:szCs w:val="23"/>
              </w:rPr>
              <w:t>Na Větvi Hradec Králové</w:t>
            </w:r>
          </w:p>
        </w:tc>
      </w:tr>
      <w:tr w:rsidR="0086069C" w:rsidRPr="0086069C" w14:paraId="1B31E6FE" w14:textId="77777777" w:rsidTr="00983135">
        <w:trPr>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tcPr>
          <w:p w14:paraId="521B3390" w14:textId="77777777" w:rsidR="00B17B40" w:rsidRPr="0086069C" w:rsidRDefault="00B17B40" w:rsidP="00B01BAE">
            <w:pPr>
              <w:rPr>
                <w:rFonts w:ascii="Arial" w:hAnsi="Arial" w:cs="Arial"/>
                <w:sz w:val="23"/>
                <w:szCs w:val="23"/>
              </w:rPr>
            </w:pPr>
            <w:r w:rsidRPr="0086069C">
              <w:rPr>
                <w:rFonts w:ascii="Arial" w:hAnsi="Arial" w:cs="Arial"/>
                <w:sz w:val="23"/>
                <w:szCs w:val="23"/>
              </w:rPr>
              <w:t>6.B</w:t>
            </w:r>
          </w:p>
        </w:tc>
        <w:tc>
          <w:tcPr>
            <w:tcW w:w="1926" w:type="dxa"/>
            <w:tcBorders>
              <w:top w:val="nil"/>
              <w:left w:val="nil"/>
              <w:bottom w:val="single" w:sz="4" w:space="0" w:color="auto"/>
              <w:right w:val="single" w:sz="4" w:space="0" w:color="auto"/>
            </w:tcBorders>
            <w:shd w:val="clear" w:color="auto" w:fill="auto"/>
            <w:noWrap/>
            <w:vAlign w:val="bottom"/>
          </w:tcPr>
          <w:p w14:paraId="78960D8A" w14:textId="77777777" w:rsidR="00B17B40" w:rsidRPr="0086069C" w:rsidRDefault="00704BAF" w:rsidP="0086069C">
            <w:pPr>
              <w:rPr>
                <w:rFonts w:ascii="Arial" w:hAnsi="Arial" w:cs="Arial"/>
                <w:sz w:val="23"/>
                <w:szCs w:val="23"/>
              </w:rPr>
            </w:pPr>
            <w:r>
              <w:rPr>
                <w:rFonts w:ascii="Arial" w:hAnsi="Arial" w:cs="Arial"/>
                <w:sz w:val="23"/>
                <w:szCs w:val="23"/>
              </w:rPr>
              <w:t>22</w:t>
            </w:r>
            <w:r w:rsidR="00036DBE" w:rsidRPr="0086069C">
              <w:rPr>
                <w:rFonts w:ascii="Arial" w:hAnsi="Arial" w:cs="Arial"/>
                <w:sz w:val="23"/>
                <w:szCs w:val="23"/>
              </w:rPr>
              <w:t xml:space="preserve">. </w:t>
            </w:r>
            <w:r>
              <w:rPr>
                <w:rFonts w:ascii="Arial" w:hAnsi="Arial" w:cs="Arial"/>
                <w:sz w:val="23"/>
                <w:szCs w:val="23"/>
              </w:rPr>
              <w:t>6</w:t>
            </w:r>
            <w:r w:rsidR="0086069C" w:rsidRPr="0086069C">
              <w:rPr>
                <w:rFonts w:ascii="Arial" w:hAnsi="Arial" w:cs="Arial"/>
                <w:sz w:val="23"/>
                <w:szCs w:val="23"/>
              </w:rPr>
              <w:t>. 20</w:t>
            </w:r>
            <w:r>
              <w:rPr>
                <w:rFonts w:ascii="Arial" w:hAnsi="Arial" w:cs="Arial"/>
                <w:sz w:val="23"/>
                <w:szCs w:val="23"/>
              </w:rPr>
              <w:t>22</w:t>
            </w:r>
          </w:p>
        </w:tc>
        <w:tc>
          <w:tcPr>
            <w:tcW w:w="3828" w:type="dxa"/>
            <w:tcBorders>
              <w:top w:val="nil"/>
              <w:left w:val="nil"/>
              <w:bottom w:val="single" w:sz="4" w:space="0" w:color="auto"/>
              <w:right w:val="single" w:sz="4" w:space="0" w:color="auto"/>
            </w:tcBorders>
            <w:shd w:val="clear" w:color="auto" w:fill="auto"/>
            <w:noWrap/>
            <w:vAlign w:val="bottom"/>
          </w:tcPr>
          <w:p w14:paraId="2F9250C8" w14:textId="77777777" w:rsidR="00B17B40" w:rsidRPr="0086069C" w:rsidRDefault="00704BAF" w:rsidP="001E5342">
            <w:pPr>
              <w:rPr>
                <w:rFonts w:ascii="Arial" w:hAnsi="Arial" w:cs="Arial"/>
                <w:sz w:val="23"/>
                <w:szCs w:val="23"/>
              </w:rPr>
            </w:pPr>
            <w:r>
              <w:rPr>
                <w:rFonts w:ascii="Arial" w:hAnsi="Arial" w:cs="Arial"/>
                <w:sz w:val="23"/>
                <w:szCs w:val="23"/>
              </w:rPr>
              <w:t>Budislav</w:t>
            </w:r>
          </w:p>
        </w:tc>
      </w:tr>
      <w:tr w:rsidR="0086069C" w:rsidRPr="0086069C" w14:paraId="6B41CB85" w14:textId="77777777" w:rsidTr="00983135">
        <w:trPr>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tcPr>
          <w:p w14:paraId="64776C0C" w14:textId="77777777" w:rsidR="001E5342" w:rsidRPr="0086069C" w:rsidRDefault="00983135" w:rsidP="001E5342">
            <w:pPr>
              <w:rPr>
                <w:rFonts w:ascii="Arial" w:hAnsi="Arial" w:cs="Arial"/>
                <w:sz w:val="23"/>
                <w:szCs w:val="23"/>
              </w:rPr>
            </w:pPr>
            <w:r w:rsidRPr="0086069C">
              <w:rPr>
                <w:rFonts w:ascii="Arial" w:hAnsi="Arial" w:cs="Arial"/>
                <w:sz w:val="23"/>
                <w:szCs w:val="23"/>
              </w:rPr>
              <w:t>7.A</w:t>
            </w:r>
            <w:r w:rsidR="00704BAF">
              <w:rPr>
                <w:rFonts w:ascii="Arial" w:hAnsi="Arial" w:cs="Arial"/>
                <w:sz w:val="23"/>
                <w:szCs w:val="23"/>
              </w:rPr>
              <w:t xml:space="preserve"> +7.B</w:t>
            </w:r>
          </w:p>
        </w:tc>
        <w:tc>
          <w:tcPr>
            <w:tcW w:w="1926" w:type="dxa"/>
            <w:tcBorders>
              <w:top w:val="nil"/>
              <w:left w:val="nil"/>
              <w:bottom w:val="single" w:sz="4" w:space="0" w:color="auto"/>
              <w:right w:val="single" w:sz="4" w:space="0" w:color="auto"/>
            </w:tcBorders>
            <w:shd w:val="clear" w:color="auto" w:fill="auto"/>
            <w:noWrap/>
            <w:vAlign w:val="bottom"/>
          </w:tcPr>
          <w:p w14:paraId="5478F707" w14:textId="77777777" w:rsidR="001E5342" w:rsidRPr="0086069C" w:rsidRDefault="00704BAF" w:rsidP="001E5342">
            <w:pPr>
              <w:rPr>
                <w:rFonts w:ascii="Arial" w:hAnsi="Arial" w:cs="Arial"/>
                <w:sz w:val="23"/>
                <w:szCs w:val="23"/>
              </w:rPr>
            </w:pPr>
            <w:r>
              <w:rPr>
                <w:rFonts w:ascii="Arial" w:hAnsi="Arial" w:cs="Arial"/>
                <w:sz w:val="23"/>
                <w:szCs w:val="23"/>
              </w:rPr>
              <w:t>22</w:t>
            </w:r>
            <w:r w:rsidR="0086069C" w:rsidRPr="0086069C">
              <w:rPr>
                <w:rFonts w:ascii="Arial" w:hAnsi="Arial" w:cs="Arial"/>
                <w:sz w:val="23"/>
                <w:szCs w:val="23"/>
              </w:rPr>
              <w:t>. 6. 20</w:t>
            </w:r>
            <w:r>
              <w:rPr>
                <w:rFonts w:ascii="Arial" w:hAnsi="Arial" w:cs="Arial"/>
                <w:sz w:val="23"/>
                <w:szCs w:val="23"/>
              </w:rPr>
              <w:t>22</w:t>
            </w:r>
          </w:p>
        </w:tc>
        <w:tc>
          <w:tcPr>
            <w:tcW w:w="3828" w:type="dxa"/>
            <w:tcBorders>
              <w:top w:val="nil"/>
              <w:left w:val="nil"/>
              <w:bottom w:val="single" w:sz="4" w:space="0" w:color="auto"/>
              <w:right w:val="single" w:sz="4" w:space="0" w:color="auto"/>
            </w:tcBorders>
            <w:shd w:val="clear" w:color="auto" w:fill="auto"/>
            <w:noWrap/>
            <w:vAlign w:val="bottom"/>
          </w:tcPr>
          <w:p w14:paraId="3FA9AC3F" w14:textId="77777777" w:rsidR="001E5342" w:rsidRPr="0086069C" w:rsidRDefault="00704BAF" w:rsidP="001E5342">
            <w:pPr>
              <w:rPr>
                <w:rFonts w:ascii="Arial" w:hAnsi="Arial" w:cs="Arial"/>
                <w:sz w:val="23"/>
                <w:szCs w:val="23"/>
              </w:rPr>
            </w:pPr>
            <w:r>
              <w:rPr>
                <w:rFonts w:ascii="Arial" w:hAnsi="Arial" w:cs="Arial"/>
                <w:sz w:val="23"/>
                <w:szCs w:val="23"/>
              </w:rPr>
              <w:t>Olomouc</w:t>
            </w:r>
          </w:p>
        </w:tc>
      </w:tr>
      <w:tr w:rsidR="0086069C" w:rsidRPr="0086069C" w14:paraId="50FF0DF2" w14:textId="77777777" w:rsidTr="00983135">
        <w:trPr>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tcPr>
          <w:p w14:paraId="562996F7" w14:textId="77777777" w:rsidR="00983135" w:rsidRPr="0086069C" w:rsidRDefault="00983135" w:rsidP="001E5342">
            <w:pPr>
              <w:rPr>
                <w:rFonts w:ascii="Arial" w:hAnsi="Arial" w:cs="Arial"/>
                <w:sz w:val="23"/>
                <w:szCs w:val="23"/>
              </w:rPr>
            </w:pPr>
            <w:r w:rsidRPr="0086069C">
              <w:rPr>
                <w:rFonts w:ascii="Arial" w:hAnsi="Arial" w:cs="Arial"/>
                <w:sz w:val="23"/>
                <w:szCs w:val="23"/>
              </w:rPr>
              <w:t>8.A</w:t>
            </w:r>
            <w:r w:rsidR="00704BAF">
              <w:rPr>
                <w:rFonts w:ascii="Arial" w:hAnsi="Arial" w:cs="Arial"/>
                <w:sz w:val="23"/>
                <w:szCs w:val="23"/>
              </w:rPr>
              <w:t>+ 8.B</w:t>
            </w:r>
          </w:p>
        </w:tc>
        <w:tc>
          <w:tcPr>
            <w:tcW w:w="1926" w:type="dxa"/>
            <w:tcBorders>
              <w:top w:val="nil"/>
              <w:left w:val="nil"/>
              <w:bottom w:val="single" w:sz="4" w:space="0" w:color="auto"/>
              <w:right w:val="single" w:sz="4" w:space="0" w:color="auto"/>
            </w:tcBorders>
            <w:shd w:val="clear" w:color="auto" w:fill="auto"/>
            <w:noWrap/>
            <w:vAlign w:val="bottom"/>
          </w:tcPr>
          <w:p w14:paraId="14916011" w14:textId="77777777" w:rsidR="00983135" w:rsidRPr="0086069C" w:rsidRDefault="00704BAF" w:rsidP="001E5342">
            <w:pPr>
              <w:rPr>
                <w:rFonts w:ascii="Arial" w:hAnsi="Arial" w:cs="Arial"/>
                <w:sz w:val="23"/>
                <w:szCs w:val="23"/>
              </w:rPr>
            </w:pPr>
            <w:r>
              <w:rPr>
                <w:rFonts w:ascii="Arial" w:hAnsi="Arial" w:cs="Arial"/>
                <w:sz w:val="23"/>
                <w:szCs w:val="23"/>
              </w:rPr>
              <w:t>21</w:t>
            </w:r>
            <w:r w:rsidR="0086069C" w:rsidRPr="0086069C">
              <w:rPr>
                <w:rFonts w:ascii="Arial" w:hAnsi="Arial" w:cs="Arial"/>
                <w:sz w:val="23"/>
                <w:szCs w:val="23"/>
              </w:rPr>
              <w:t xml:space="preserve">. – </w:t>
            </w:r>
            <w:r>
              <w:rPr>
                <w:rFonts w:ascii="Arial" w:hAnsi="Arial" w:cs="Arial"/>
                <w:sz w:val="23"/>
                <w:szCs w:val="23"/>
              </w:rPr>
              <w:t>22</w:t>
            </w:r>
            <w:r w:rsidR="0086069C" w:rsidRPr="0086069C">
              <w:rPr>
                <w:rFonts w:ascii="Arial" w:hAnsi="Arial" w:cs="Arial"/>
                <w:sz w:val="23"/>
                <w:szCs w:val="23"/>
              </w:rPr>
              <w:t>. 6. 20</w:t>
            </w:r>
            <w:r>
              <w:rPr>
                <w:rFonts w:ascii="Arial" w:hAnsi="Arial" w:cs="Arial"/>
                <w:sz w:val="23"/>
                <w:szCs w:val="23"/>
              </w:rPr>
              <w:t>22</w:t>
            </w:r>
          </w:p>
        </w:tc>
        <w:tc>
          <w:tcPr>
            <w:tcW w:w="3828" w:type="dxa"/>
            <w:tcBorders>
              <w:top w:val="nil"/>
              <w:left w:val="nil"/>
              <w:bottom w:val="single" w:sz="4" w:space="0" w:color="auto"/>
              <w:right w:val="single" w:sz="4" w:space="0" w:color="auto"/>
            </w:tcBorders>
            <w:shd w:val="clear" w:color="auto" w:fill="auto"/>
            <w:noWrap/>
            <w:vAlign w:val="bottom"/>
          </w:tcPr>
          <w:p w14:paraId="281F39F4" w14:textId="77777777" w:rsidR="00983135" w:rsidRPr="0086069C" w:rsidRDefault="00704BAF" w:rsidP="001E5342">
            <w:pPr>
              <w:rPr>
                <w:rFonts w:ascii="Arial" w:hAnsi="Arial" w:cs="Arial"/>
                <w:sz w:val="23"/>
                <w:szCs w:val="23"/>
              </w:rPr>
            </w:pPr>
            <w:r>
              <w:rPr>
                <w:rFonts w:ascii="Arial" w:hAnsi="Arial" w:cs="Arial"/>
                <w:sz w:val="23"/>
                <w:szCs w:val="23"/>
              </w:rPr>
              <w:t>Potštejn</w:t>
            </w:r>
          </w:p>
        </w:tc>
      </w:tr>
      <w:tr w:rsidR="0086069C" w:rsidRPr="0086069C" w14:paraId="0C22A2C6" w14:textId="77777777" w:rsidTr="00983135">
        <w:trPr>
          <w:trHeight w:val="300"/>
        </w:trPr>
        <w:tc>
          <w:tcPr>
            <w:tcW w:w="1149" w:type="dxa"/>
            <w:tcBorders>
              <w:top w:val="nil"/>
              <w:left w:val="single" w:sz="4" w:space="0" w:color="auto"/>
              <w:bottom w:val="single" w:sz="4" w:space="0" w:color="auto"/>
              <w:right w:val="single" w:sz="4" w:space="0" w:color="auto"/>
            </w:tcBorders>
            <w:shd w:val="clear" w:color="auto" w:fill="auto"/>
            <w:noWrap/>
            <w:vAlign w:val="bottom"/>
          </w:tcPr>
          <w:p w14:paraId="63C6E19E" w14:textId="77777777" w:rsidR="001E5342" w:rsidRPr="0086069C" w:rsidRDefault="00983135" w:rsidP="001E5342">
            <w:pPr>
              <w:rPr>
                <w:rFonts w:ascii="Arial" w:hAnsi="Arial" w:cs="Arial"/>
                <w:sz w:val="23"/>
                <w:szCs w:val="23"/>
              </w:rPr>
            </w:pPr>
            <w:r w:rsidRPr="0086069C">
              <w:rPr>
                <w:rFonts w:ascii="Arial" w:hAnsi="Arial" w:cs="Arial"/>
                <w:sz w:val="23"/>
                <w:szCs w:val="23"/>
              </w:rPr>
              <w:t>9.A</w:t>
            </w:r>
            <w:r w:rsidR="00704BAF">
              <w:rPr>
                <w:rFonts w:ascii="Arial" w:hAnsi="Arial" w:cs="Arial"/>
                <w:sz w:val="23"/>
                <w:szCs w:val="23"/>
              </w:rPr>
              <w:t xml:space="preserve"> + 9.B</w:t>
            </w:r>
          </w:p>
        </w:tc>
        <w:tc>
          <w:tcPr>
            <w:tcW w:w="1926" w:type="dxa"/>
            <w:tcBorders>
              <w:top w:val="nil"/>
              <w:left w:val="nil"/>
              <w:bottom w:val="single" w:sz="4" w:space="0" w:color="auto"/>
              <w:right w:val="single" w:sz="4" w:space="0" w:color="auto"/>
            </w:tcBorders>
            <w:shd w:val="clear" w:color="auto" w:fill="auto"/>
            <w:noWrap/>
            <w:vAlign w:val="bottom"/>
          </w:tcPr>
          <w:p w14:paraId="5FCA4908" w14:textId="77777777" w:rsidR="001E5342" w:rsidRPr="0086069C" w:rsidRDefault="0086069C" w:rsidP="0086069C">
            <w:pPr>
              <w:rPr>
                <w:rFonts w:ascii="Arial" w:hAnsi="Arial" w:cs="Arial"/>
                <w:sz w:val="23"/>
                <w:szCs w:val="23"/>
              </w:rPr>
            </w:pPr>
            <w:r w:rsidRPr="0086069C">
              <w:rPr>
                <w:rFonts w:ascii="Arial" w:hAnsi="Arial" w:cs="Arial"/>
                <w:sz w:val="23"/>
                <w:szCs w:val="23"/>
              </w:rPr>
              <w:t>1</w:t>
            </w:r>
            <w:r w:rsidR="00704BAF">
              <w:rPr>
                <w:rFonts w:ascii="Arial" w:hAnsi="Arial" w:cs="Arial"/>
                <w:sz w:val="23"/>
                <w:szCs w:val="23"/>
              </w:rPr>
              <w:t>4</w:t>
            </w:r>
            <w:r w:rsidR="00036DBE" w:rsidRPr="0086069C">
              <w:rPr>
                <w:rFonts w:ascii="Arial" w:hAnsi="Arial" w:cs="Arial"/>
                <w:sz w:val="23"/>
                <w:szCs w:val="23"/>
              </w:rPr>
              <w:t>. – 1</w:t>
            </w:r>
            <w:r w:rsidR="00704BAF">
              <w:rPr>
                <w:rFonts w:ascii="Arial" w:hAnsi="Arial" w:cs="Arial"/>
                <w:sz w:val="23"/>
                <w:szCs w:val="23"/>
              </w:rPr>
              <w:t>6</w:t>
            </w:r>
            <w:r w:rsidR="00036DBE" w:rsidRPr="0086069C">
              <w:rPr>
                <w:rFonts w:ascii="Arial" w:hAnsi="Arial" w:cs="Arial"/>
                <w:sz w:val="23"/>
                <w:szCs w:val="23"/>
              </w:rPr>
              <w:t>. 6. 20</w:t>
            </w:r>
            <w:r w:rsidR="00704BAF">
              <w:rPr>
                <w:rFonts w:ascii="Arial" w:hAnsi="Arial" w:cs="Arial"/>
                <w:sz w:val="23"/>
                <w:szCs w:val="23"/>
              </w:rPr>
              <w:t>22</w:t>
            </w:r>
          </w:p>
        </w:tc>
        <w:tc>
          <w:tcPr>
            <w:tcW w:w="3828" w:type="dxa"/>
            <w:tcBorders>
              <w:top w:val="nil"/>
              <w:left w:val="nil"/>
              <w:bottom w:val="single" w:sz="4" w:space="0" w:color="auto"/>
              <w:right w:val="single" w:sz="4" w:space="0" w:color="auto"/>
            </w:tcBorders>
            <w:shd w:val="clear" w:color="auto" w:fill="auto"/>
            <w:noWrap/>
            <w:vAlign w:val="bottom"/>
          </w:tcPr>
          <w:p w14:paraId="6E60A18D" w14:textId="77777777" w:rsidR="001E5342" w:rsidRPr="0086069C" w:rsidRDefault="00704BAF" w:rsidP="001E5342">
            <w:pPr>
              <w:rPr>
                <w:rFonts w:ascii="Arial" w:hAnsi="Arial" w:cs="Arial"/>
                <w:sz w:val="23"/>
                <w:szCs w:val="23"/>
              </w:rPr>
            </w:pPr>
            <w:r>
              <w:rPr>
                <w:rFonts w:ascii="Arial" w:hAnsi="Arial" w:cs="Arial"/>
                <w:sz w:val="23"/>
                <w:szCs w:val="23"/>
              </w:rPr>
              <w:t>Český Krumlov</w:t>
            </w:r>
          </w:p>
        </w:tc>
      </w:tr>
    </w:tbl>
    <w:p w14:paraId="27CB45D8" w14:textId="77777777" w:rsidR="002C35F3" w:rsidRPr="00193B0E" w:rsidRDefault="00C3130F" w:rsidP="0086069C">
      <w:pPr>
        <w:pStyle w:val="sloupec1"/>
        <w:tabs>
          <w:tab w:val="left" w:pos="4002"/>
        </w:tabs>
        <w:rPr>
          <w:color w:val="000000"/>
          <w:sz w:val="22"/>
          <w:szCs w:val="22"/>
          <w:lang w:val="cs-CZ"/>
        </w:rPr>
      </w:pPr>
      <w:r>
        <w:rPr>
          <w:color w:val="000000"/>
          <w:sz w:val="23"/>
          <w:szCs w:val="23"/>
          <w:lang w:val="cs-CZ"/>
        </w:rPr>
        <w:tab/>
      </w:r>
      <w:r w:rsidR="00A07BC1">
        <w:rPr>
          <w:color w:val="000000"/>
          <w:sz w:val="23"/>
          <w:szCs w:val="23"/>
          <w:lang w:val="cs-CZ"/>
        </w:rPr>
        <w:t xml:space="preserve">  </w:t>
      </w:r>
      <w:r w:rsidR="00E87748" w:rsidRPr="00193B0E">
        <w:rPr>
          <w:color w:val="000000"/>
          <w:sz w:val="22"/>
          <w:szCs w:val="22"/>
          <w:lang w:val="cs-CZ"/>
        </w:rPr>
        <w:t xml:space="preserve"> </w:t>
      </w:r>
      <w:r w:rsidR="00336C05" w:rsidRPr="00193B0E">
        <w:rPr>
          <w:color w:val="000000"/>
          <w:sz w:val="22"/>
          <w:szCs w:val="22"/>
          <w:lang w:val="cs-CZ"/>
        </w:rPr>
        <w:t xml:space="preserve">   </w:t>
      </w:r>
      <w:r w:rsidR="00E87748" w:rsidRPr="00193B0E">
        <w:rPr>
          <w:color w:val="000000"/>
          <w:sz w:val="22"/>
          <w:szCs w:val="22"/>
          <w:lang w:val="cs-CZ"/>
        </w:rPr>
        <w:t xml:space="preserve"> </w:t>
      </w:r>
    </w:p>
    <w:p w14:paraId="63F37641" w14:textId="004EABCE" w:rsidR="00FF0E1F" w:rsidRDefault="00FF0E1F" w:rsidP="00704BAF">
      <w:pPr>
        <w:pStyle w:val="sloupec1"/>
        <w:jc w:val="both"/>
        <w:rPr>
          <w:b/>
          <w:color w:val="000000"/>
          <w:sz w:val="22"/>
          <w:szCs w:val="22"/>
          <w:u w:val="single"/>
          <w:lang w:val="cs-CZ"/>
        </w:rPr>
      </w:pPr>
      <w:r>
        <w:rPr>
          <w:noProof/>
        </w:rPr>
        <w:drawing>
          <wp:inline distT="0" distB="0" distL="0" distR="0" wp14:anchorId="760488FB" wp14:editId="18332AC9">
            <wp:extent cx="2710461" cy="1524635"/>
            <wp:effectExtent l="0" t="0" r="0" b="0"/>
            <wp:docPr id="180" name="Obráze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flipH="1">
                      <a:off x="0" y="0"/>
                      <a:ext cx="2757964" cy="1551355"/>
                    </a:xfrm>
                    <a:prstGeom prst="rect">
                      <a:avLst/>
                    </a:prstGeom>
                    <a:noFill/>
                    <a:ln>
                      <a:noFill/>
                    </a:ln>
                  </pic:spPr>
                </pic:pic>
              </a:graphicData>
            </a:graphic>
          </wp:inline>
        </w:drawing>
      </w:r>
      <w:r w:rsidR="002A5BF8">
        <w:rPr>
          <w:b/>
          <w:color w:val="000000"/>
          <w:sz w:val="22"/>
          <w:szCs w:val="22"/>
          <w:u w:val="single"/>
          <w:lang w:val="cs-CZ"/>
        </w:rPr>
        <w:t xml:space="preserve">   </w:t>
      </w:r>
      <w:r w:rsidR="002A5BF8">
        <w:rPr>
          <w:noProof/>
        </w:rPr>
        <w:drawing>
          <wp:inline distT="0" distB="0" distL="0" distR="0" wp14:anchorId="634DB61E" wp14:editId="1477DD8F">
            <wp:extent cx="1504950" cy="1504950"/>
            <wp:effectExtent l="0" t="0" r="0" b="0"/>
            <wp:docPr id="181" name="Obráze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flipH="1">
                      <a:off x="0" y="0"/>
                      <a:ext cx="1504950" cy="1504950"/>
                    </a:xfrm>
                    <a:prstGeom prst="rect">
                      <a:avLst/>
                    </a:prstGeom>
                    <a:noFill/>
                    <a:ln>
                      <a:noFill/>
                    </a:ln>
                  </pic:spPr>
                </pic:pic>
              </a:graphicData>
            </a:graphic>
          </wp:inline>
        </w:drawing>
      </w:r>
    </w:p>
    <w:p w14:paraId="6521B61B" w14:textId="59541375" w:rsidR="002A5BF8" w:rsidRDefault="002A5BF8" w:rsidP="00704BAF">
      <w:pPr>
        <w:pStyle w:val="sloupec1"/>
        <w:jc w:val="both"/>
        <w:rPr>
          <w:b/>
          <w:color w:val="000000"/>
          <w:sz w:val="22"/>
          <w:szCs w:val="22"/>
          <w:u w:val="single"/>
          <w:lang w:val="cs-CZ"/>
        </w:rPr>
      </w:pPr>
    </w:p>
    <w:p w14:paraId="097B5C14" w14:textId="48011C2B" w:rsidR="002A5BF8" w:rsidRDefault="002A5BF8" w:rsidP="00704BAF">
      <w:pPr>
        <w:pStyle w:val="sloupec1"/>
        <w:jc w:val="both"/>
        <w:rPr>
          <w:b/>
          <w:color w:val="000000"/>
          <w:sz w:val="22"/>
          <w:szCs w:val="22"/>
          <w:u w:val="single"/>
          <w:lang w:val="cs-CZ"/>
        </w:rPr>
      </w:pPr>
      <w:r>
        <w:rPr>
          <w:noProof/>
        </w:rPr>
        <w:drawing>
          <wp:inline distT="0" distB="0" distL="0" distR="0" wp14:anchorId="088FE9F2" wp14:editId="41B38620">
            <wp:extent cx="2306974" cy="1450340"/>
            <wp:effectExtent l="0" t="0" r="0" b="0"/>
            <wp:docPr id="182" name="Obráze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7216" t="5644" r="2811" b="18956"/>
                    <a:stretch/>
                  </pic:blipFill>
                  <pic:spPr bwMode="auto">
                    <a:xfrm rot="10800000">
                      <a:off x="0" y="0"/>
                      <a:ext cx="2337473" cy="1469514"/>
                    </a:xfrm>
                    <a:prstGeom prst="rect">
                      <a:avLst/>
                    </a:prstGeom>
                    <a:noFill/>
                    <a:ln>
                      <a:noFill/>
                    </a:ln>
                    <a:extLst>
                      <a:ext uri="{53640926-AAD7-44D8-BBD7-CCE9431645EC}">
                        <a14:shadowObscured xmlns:a14="http://schemas.microsoft.com/office/drawing/2010/main"/>
                      </a:ext>
                    </a:extLst>
                  </pic:spPr>
                </pic:pic>
              </a:graphicData>
            </a:graphic>
          </wp:inline>
        </w:drawing>
      </w:r>
      <w:r>
        <w:rPr>
          <w:b/>
          <w:color w:val="000000"/>
          <w:sz w:val="22"/>
          <w:szCs w:val="22"/>
          <w:u w:val="single"/>
          <w:lang w:val="cs-CZ"/>
        </w:rPr>
        <w:t xml:space="preserve">   </w:t>
      </w:r>
      <w:r>
        <w:rPr>
          <w:noProof/>
        </w:rPr>
        <w:drawing>
          <wp:inline distT="0" distB="0" distL="0" distR="0" wp14:anchorId="53E67066" wp14:editId="6DC2D62D">
            <wp:extent cx="1444519" cy="1083660"/>
            <wp:effectExtent l="8890" t="0" r="0" b="0"/>
            <wp:docPr id="183" name="Obráze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rot="5400000">
                      <a:off x="0" y="0"/>
                      <a:ext cx="1471433" cy="1103850"/>
                    </a:xfrm>
                    <a:prstGeom prst="rect">
                      <a:avLst/>
                    </a:prstGeom>
                    <a:noFill/>
                    <a:ln>
                      <a:noFill/>
                    </a:ln>
                  </pic:spPr>
                </pic:pic>
              </a:graphicData>
            </a:graphic>
          </wp:inline>
        </w:drawing>
      </w:r>
    </w:p>
    <w:p w14:paraId="6DA28458" w14:textId="0A65D749" w:rsidR="002A5BF8" w:rsidRDefault="002A5BF8" w:rsidP="00704BAF">
      <w:pPr>
        <w:pStyle w:val="sloupec1"/>
        <w:jc w:val="both"/>
        <w:rPr>
          <w:b/>
          <w:color w:val="000000"/>
          <w:sz w:val="22"/>
          <w:szCs w:val="22"/>
          <w:u w:val="single"/>
          <w:lang w:val="cs-CZ"/>
        </w:rPr>
      </w:pPr>
    </w:p>
    <w:p w14:paraId="0000C990" w14:textId="1CC8475A" w:rsidR="002A5BF8" w:rsidRDefault="00A96576" w:rsidP="00704BAF">
      <w:pPr>
        <w:pStyle w:val="sloupec1"/>
        <w:jc w:val="both"/>
        <w:rPr>
          <w:b/>
          <w:color w:val="000000"/>
          <w:sz w:val="22"/>
          <w:szCs w:val="22"/>
          <w:u w:val="single"/>
          <w:lang w:val="cs-CZ"/>
        </w:rPr>
      </w:pPr>
      <w:r>
        <w:rPr>
          <w:b/>
          <w:color w:val="000000"/>
          <w:sz w:val="22"/>
          <w:szCs w:val="22"/>
          <w:u w:val="single"/>
          <w:lang w:val="cs-CZ"/>
        </w:rPr>
        <w:t xml:space="preserve">  </w:t>
      </w:r>
      <w:r>
        <w:rPr>
          <w:noProof/>
        </w:rPr>
        <w:drawing>
          <wp:inline distT="0" distB="0" distL="0" distR="0" wp14:anchorId="18F4EABF" wp14:editId="342E8F17">
            <wp:extent cx="2012553" cy="1509792"/>
            <wp:effectExtent l="0" t="0" r="6985" b="0"/>
            <wp:docPr id="185" name="Obráze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039739" cy="1530186"/>
                    </a:xfrm>
                    <a:prstGeom prst="rect">
                      <a:avLst/>
                    </a:prstGeom>
                    <a:noFill/>
                    <a:ln>
                      <a:noFill/>
                    </a:ln>
                  </pic:spPr>
                </pic:pic>
              </a:graphicData>
            </a:graphic>
          </wp:inline>
        </w:drawing>
      </w:r>
      <w:r>
        <w:rPr>
          <w:b/>
          <w:color w:val="000000"/>
          <w:sz w:val="22"/>
          <w:szCs w:val="22"/>
          <w:u w:val="single"/>
          <w:lang w:val="cs-CZ"/>
        </w:rPr>
        <w:t xml:space="preserve">   </w:t>
      </w:r>
      <w:r>
        <w:rPr>
          <w:noProof/>
        </w:rPr>
        <w:drawing>
          <wp:inline distT="0" distB="0" distL="0" distR="0" wp14:anchorId="45E3C026" wp14:editId="301B7A38">
            <wp:extent cx="1123950" cy="1498224"/>
            <wp:effectExtent l="0" t="0" r="0" b="6985"/>
            <wp:docPr id="186" name="Obráze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139176" cy="1518521"/>
                    </a:xfrm>
                    <a:prstGeom prst="rect">
                      <a:avLst/>
                    </a:prstGeom>
                    <a:noFill/>
                    <a:ln>
                      <a:noFill/>
                    </a:ln>
                  </pic:spPr>
                </pic:pic>
              </a:graphicData>
            </a:graphic>
          </wp:inline>
        </w:drawing>
      </w:r>
    </w:p>
    <w:p w14:paraId="14079B02" w14:textId="77777777" w:rsidR="00FF0E1F" w:rsidRDefault="00FF0E1F" w:rsidP="00704BAF">
      <w:pPr>
        <w:pStyle w:val="sloupec1"/>
        <w:jc w:val="both"/>
        <w:rPr>
          <w:b/>
          <w:color w:val="000000"/>
          <w:sz w:val="22"/>
          <w:szCs w:val="22"/>
          <w:u w:val="single"/>
          <w:lang w:val="cs-CZ"/>
        </w:rPr>
      </w:pPr>
    </w:p>
    <w:p w14:paraId="1CCC1D50" w14:textId="4E5D639B" w:rsidR="00395765" w:rsidRDefault="00395765" w:rsidP="00704BAF">
      <w:pPr>
        <w:pStyle w:val="sloupec1"/>
        <w:jc w:val="both"/>
        <w:rPr>
          <w:color w:val="000000"/>
          <w:sz w:val="22"/>
          <w:szCs w:val="22"/>
          <w:lang w:val="cs-CZ"/>
        </w:rPr>
      </w:pPr>
    </w:p>
    <w:p w14:paraId="6FC30081" w14:textId="26F754D8" w:rsidR="005A64A7" w:rsidRDefault="005A64A7" w:rsidP="00704BAF">
      <w:pPr>
        <w:pStyle w:val="sloupec1"/>
        <w:jc w:val="both"/>
        <w:rPr>
          <w:color w:val="000000"/>
          <w:sz w:val="22"/>
          <w:szCs w:val="22"/>
          <w:lang w:val="cs-CZ"/>
        </w:rPr>
      </w:pPr>
    </w:p>
    <w:p w14:paraId="797E9F3B" w14:textId="09AFA68E" w:rsidR="005A64A7" w:rsidRDefault="005A64A7" w:rsidP="00704BAF">
      <w:pPr>
        <w:pStyle w:val="sloupec1"/>
        <w:jc w:val="both"/>
        <w:rPr>
          <w:color w:val="000000"/>
          <w:sz w:val="22"/>
          <w:szCs w:val="22"/>
          <w:lang w:val="cs-CZ"/>
        </w:rPr>
      </w:pPr>
    </w:p>
    <w:p w14:paraId="32953C7A" w14:textId="223DD237" w:rsidR="005A64A7" w:rsidRDefault="005A64A7" w:rsidP="00704BAF">
      <w:pPr>
        <w:pStyle w:val="sloupec1"/>
        <w:jc w:val="both"/>
        <w:rPr>
          <w:color w:val="000000"/>
          <w:sz w:val="22"/>
          <w:szCs w:val="22"/>
          <w:lang w:val="cs-CZ"/>
        </w:rPr>
      </w:pPr>
    </w:p>
    <w:p w14:paraId="51AD9C7F" w14:textId="77777777" w:rsidR="000E49EF" w:rsidRPr="00FF4637" w:rsidRDefault="000E49EF" w:rsidP="00704BAF">
      <w:pPr>
        <w:pStyle w:val="sloupec1"/>
        <w:jc w:val="both"/>
        <w:rPr>
          <w:b/>
          <w:sz w:val="22"/>
          <w:szCs w:val="22"/>
          <w:u w:val="single"/>
        </w:rPr>
      </w:pPr>
      <w:r w:rsidRPr="00FF4637">
        <w:rPr>
          <w:b/>
          <w:sz w:val="22"/>
          <w:szCs w:val="22"/>
          <w:u w:val="single"/>
        </w:rPr>
        <w:lastRenderedPageBreak/>
        <w:t>FORMY SPOLUPRÁCE S RODIČI</w:t>
      </w:r>
    </w:p>
    <w:p w14:paraId="0C5990D4" w14:textId="77777777" w:rsidR="000E49EF" w:rsidRDefault="000E49EF" w:rsidP="000E49EF">
      <w:pPr>
        <w:pStyle w:val="sloupec1"/>
        <w:jc w:val="both"/>
        <w:rPr>
          <w:b/>
          <w:szCs w:val="22"/>
        </w:rPr>
      </w:pPr>
    </w:p>
    <w:p w14:paraId="6315BC93" w14:textId="77777777" w:rsidR="000E49EF" w:rsidRPr="00B85323" w:rsidRDefault="000E49EF" w:rsidP="000E49EF">
      <w:pPr>
        <w:pStyle w:val="Bezmezer"/>
        <w:ind w:right="46"/>
        <w:jc w:val="both"/>
        <w:rPr>
          <w:rFonts w:ascii="Arial" w:hAnsi="Arial" w:cs="Arial"/>
          <w:szCs w:val="22"/>
          <w:u w:val="single"/>
        </w:rPr>
      </w:pPr>
      <w:r w:rsidRPr="00B85323">
        <w:rPr>
          <w:rFonts w:ascii="Arial" w:hAnsi="Arial" w:cs="Arial"/>
          <w:szCs w:val="22"/>
        </w:rPr>
        <w:t>1</w:t>
      </w:r>
      <w:r w:rsidRPr="00B85323">
        <w:rPr>
          <w:rFonts w:ascii="Arial" w:hAnsi="Arial" w:cs="Arial"/>
          <w:szCs w:val="22"/>
          <w:u w:val="single"/>
        </w:rPr>
        <w:t>/ Konzultace žák, rodič, učitel</w:t>
      </w:r>
    </w:p>
    <w:p w14:paraId="53F05002" w14:textId="77777777" w:rsidR="000E49EF" w:rsidRPr="00C6793B" w:rsidRDefault="000E49EF" w:rsidP="000E49EF">
      <w:pPr>
        <w:widowControl w:val="0"/>
        <w:overflowPunct w:val="0"/>
        <w:autoSpaceDE w:val="0"/>
        <w:autoSpaceDN w:val="0"/>
        <w:adjustRightInd w:val="0"/>
        <w:jc w:val="both"/>
        <w:rPr>
          <w:rFonts w:ascii="Arial" w:hAnsi="Arial" w:cs="Arial"/>
          <w:szCs w:val="22"/>
        </w:rPr>
      </w:pPr>
      <w:r>
        <w:rPr>
          <w:rFonts w:ascii="Arial" w:hAnsi="Arial" w:cs="Arial"/>
          <w:color w:val="000000"/>
          <w:kern w:val="28"/>
          <w:szCs w:val="22"/>
        </w:rPr>
        <w:t>K</w:t>
      </w:r>
      <w:r w:rsidRPr="00C6793B">
        <w:rPr>
          <w:rFonts w:ascii="Arial" w:hAnsi="Arial" w:cs="Arial"/>
          <w:color w:val="000000"/>
          <w:kern w:val="28"/>
          <w:szCs w:val="22"/>
        </w:rPr>
        <w:t>onzultac</w:t>
      </w:r>
      <w:r>
        <w:rPr>
          <w:rFonts w:ascii="Arial" w:hAnsi="Arial" w:cs="Arial"/>
          <w:color w:val="000000"/>
          <w:kern w:val="28"/>
          <w:szCs w:val="22"/>
        </w:rPr>
        <w:t>e byly včleněny</w:t>
      </w:r>
      <w:r w:rsidRPr="00C6793B">
        <w:rPr>
          <w:rFonts w:ascii="Arial" w:hAnsi="Arial" w:cs="Arial"/>
          <w:color w:val="000000"/>
          <w:kern w:val="28"/>
          <w:szCs w:val="22"/>
        </w:rPr>
        <w:t xml:space="preserve"> do systému rodičovských schůzek </w:t>
      </w:r>
      <w:r>
        <w:rPr>
          <w:rFonts w:ascii="Arial" w:hAnsi="Arial" w:cs="Arial"/>
          <w:color w:val="000000"/>
          <w:kern w:val="28"/>
          <w:szCs w:val="22"/>
        </w:rPr>
        <w:t>a konaly se na konci 1. a 3.</w:t>
      </w:r>
      <w:r w:rsidRPr="00C6793B">
        <w:rPr>
          <w:rFonts w:ascii="Arial" w:hAnsi="Arial" w:cs="Arial"/>
          <w:color w:val="000000"/>
          <w:kern w:val="28"/>
          <w:szCs w:val="22"/>
        </w:rPr>
        <w:t xml:space="preserve"> čtvrtletí</w:t>
      </w:r>
      <w:r>
        <w:rPr>
          <w:rFonts w:ascii="Arial" w:hAnsi="Arial" w:cs="Arial"/>
          <w:color w:val="000000"/>
          <w:kern w:val="28"/>
          <w:szCs w:val="22"/>
        </w:rPr>
        <w:t>. Protože zpětná vazby potvrdila, že ne všem žákům a rodičům vyhovuje schůzka "ve třech", bylo umožněno zúčastnit se schůzky i bez dítěte, což využila přibližně čtvrtina rodičů.</w:t>
      </w:r>
      <w:r w:rsidR="00704BAF">
        <w:rPr>
          <w:rFonts w:ascii="Arial" w:hAnsi="Arial" w:cs="Arial"/>
          <w:color w:val="000000"/>
          <w:kern w:val="28"/>
          <w:szCs w:val="22"/>
        </w:rPr>
        <w:t xml:space="preserve"> Podzimní setkání proběhlo kvůli pandemii covid 19 online, jarní setkání však už byla prezenční.</w:t>
      </w:r>
    </w:p>
    <w:p w14:paraId="453A3930" w14:textId="77777777" w:rsidR="000E49EF" w:rsidRPr="00C6793B" w:rsidRDefault="000E49EF" w:rsidP="000E49EF">
      <w:pPr>
        <w:widowControl w:val="0"/>
        <w:overflowPunct w:val="0"/>
        <w:autoSpaceDE w:val="0"/>
        <w:autoSpaceDN w:val="0"/>
        <w:adjustRightInd w:val="0"/>
        <w:jc w:val="both"/>
        <w:rPr>
          <w:rFonts w:ascii="Times New Roman" w:hAnsi="Times New Roman"/>
          <w:szCs w:val="22"/>
        </w:rPr>
      </w:pPr>
    </w:p>
    <w:p w14:paraId="65B0C5D2" w14:textId="77777777" w:rsidR="000E49EF" w:rsidRPr="0086069C" w:rsidRDefault="000E49EF" w:rsidP="000E49EF">
      <w:pPr>
        <w:pStyle w:val="Bezmezer"/>
        <w:ind w:right="46"/>
        <w:jc w:val="both"/>
        <w:rPr>
          <w:rFonts w:ascii="Arial" w:hAnsi="Arial" w:cs="Arial"/>
          <w:szCs w:val="22"/>
        </w:rPr>
      </w:pPr>
      <w:r w:rsidRPr="0086069C">
        <w:rPr>
          <w:rFonts w:ascii="Arial" w:hAnsi="Arial" w:cs="Arial"/>
          <w:szCs w:val="22"/>
        </w:rPr>
        <w:t xml:space="preserve">2/ </w:t>
      </w:r>
      <w:r w:rsidRPr="0086069C">
        <w:rPr>
          <w:rFonts w:ascii="Arial" w:hAnsi="Arial" w:cs="Arial"/>
          <w:szCs w:val="22"/>
          <w:u w:val="single"/>
        </w:rPr>
        <w:t>Naše škola v Litomyšli, z. s.</w:t>
      </w:r>
    </w:p>
    <w:p w14:paraId="49A1EBE5" w14:textId="77777777" w:rsidR="00B21777" w:rsidRPr="00B21777" w:rsidRDefault="00B21777" w:rsidP="00B21777">
      <w:pPr>
        <w:pStyle w:val="Normlnweb"/>
        <w:shd w:val="clear" w:color="auto" w:fill="FFFFFF"/>
        <w:spacing w:before="0" w:beforeAutospacing="0" w:after="158" w:afterAutospacing="0"/>
        <w:rPr>
          <w:rFonts w:ascii="Arial" w:hAnsi="Arial" w:cs="Arial"/>
          <w:color w:val="000000"/>
          <w:kern w:val="28"/>
          <w:sz w:val="22"/>
          <w:szCs w:val="22"/>
        </w:rPr>
      </w:pPr>
      <w:r w:rsidRPr="00B21777">
        <w:rPr>
          <w:rFonts w:ascii="Arial" w:hAnsi="Arial" w:cs="Arial"/>
          <w:color w:val="000000"/>
          <w:kern w:val="28"/>
          <w:sz w:val="22"/>
          <w:szCs w:val="22"/>
        </w:rPr>
        <w:t>V říjnu 2021 proběhly volby a členy výkonného výboru zapsaného spolku Naše škola v Litomyšli se stali:</w:t>
      </w:r>
    </w:p>
    <w:p w14:paraId="63E38B87" w14:textId="77777777" w:rsidR="00B21777" w:rsidRPr="00B21777" w:rsidRDefault="00B21777" w:rsidP="00B21777">
      <w:pPr>
        <w:pStyle w:val="Normlnweb"/>
        <w:shd w:val="clear" w:color="auto" w:fill="FFFFFF"/>
        <w:spacing w:before="0" w:beforeAutospacing="0" w:after="158" w:afterAutospacing="0"/>
        <w:rPr>
          <w:rFonts w:ascii="Arial" w:hAnsi="Arial" w:cs="Arial"/>
          <w:color w:val="000000"/>
          <w:kern w:val="28"/>
          <w:sz w:val="22"/>
          <w:szCs w:val="22"/>
        </w:rPr>
      </w:pPr>
      <w:r w:rsidRPr="00B21777">
        <w:rPr>
          <w:rFonts w:ascii="Arial" w:hAnsi="Arial" w:cs="Arial"/>
          <w:color w:val="000000"/>
          <w:kern w:val="28"/>
          <w:sz w:val="22"/>
          <w:szCs w:val="22"/>
        </w:rPr>
        <w:t> </w:t>
      </w:r>
    </w:p>
    <w:p w14:paraId="2B6CA3FE" w14:textId="77777777" w:rsidR="00B21777" w:rsidRPr="00B21777" w:rsidRDefault="00B21777" w:rsidP="00B21777">
      <w:pPr>
        <w:pStyle w:val="Normlnweb"/>
        <w:shd w:val="clear" w:color="auto" w:fill="FFFFFF"/>
        <w:spacing w:before="0" w:beforeAutospacing="0" w:after="158" w:afterAutospacing="0"/>
        <w:rPr>
          <w:rFonts w:ascii="Arial" w:hAnsi="Arial" w:cs="Arial"/>
          <w:color w:val="000000"/>
          <w:kern w:val="28"/>
          <w:sz w:val="22"/>
          <w:szCs w:val="22"/>
        </w:rPr>
      </w:pPr>
      <w:r w:rsidRPr="00B21777">
        <w:rPr>
          <w:rFonts w:ascii="Arial" w:hAnsi="Arial" w:cs="Arial"/>
          <w:color w:val="000000"/>
          <w:kern w:val="28"/>
          <w:sz w:val="22"/>
          <w:szCs w:val="22"/>
        </w:rPr>
        <w:t>V jednotlivých třídách jste si pro tento školní rok zvolili tyto zástupce za třídu.</w:t>
      </w:r>
    </w:p>
    <w:p w14:paraId="01DC1AF9" w14:textId="77777777" w:rsidR="00B21777" w:rsidRPr="00B21777" w:rsidRDefault="00B21777" w:rsidP="00B21777">
      <w:pPr>
        <w:pStyle w:val="Normlnweb"/>
        <w:shd w:val="clear" w:color="auto" w:fill="FFFFFF"/>
        <w:spacing w:before="0" w:beforeAutospacing="0" w:after="158" w:afterAutospacing="0"/>
        <w:rPr>
          <w:rFonts w:ascii="Arial" w:hAnsi="Arial" w:cs="Arial"/>
          <w:color w:val="000000"/>
          <w:kern w:val="28"/>
          <w:sz w:val="22"/>
          <w:szCs w:val="22"/>
        </w:rPr>
      </w:pPr>
      <w:r w:rsidRPr="00B21777">
        <w:rPr>
          <w:rFonts w:ascii="Arial" w:hAnsi="Arial" w:cs="Arial"/>
          <w:color w:val="000000"/>
          <w:kern w:val="28"/>
          <w:sz w:val="22"/>
          <w:szCs w:val="22"/>
        </w:rPr>
        <w:t xml:space="preserve">1. </w:t>
      </w:r>
      <w:proofErr w:type="gramStart"/>
      <w:r w:rsidRPr="00B21777">
        <w:rPr>
          <w:rFonts w:ascii="Arial" w:hAnsi="Arial" w:cs="Arial"/>
          <w:color w:val="000000"/>
          <w:kern w:val="28"/>
          <w:sz w:val="22"/>
          <w:szCs w:val="22"/>
        </w:rPr>
        <w:t>A - paní</w:t>
      </w:r>
      <w:proofErr w:type="gramEnd"/>
      <w:r w:rsidRPr="00B21777">
        <w:rPr>
          <w:rFonts w:ascii="Arial" w:hAnsi="Arial" w:cs="Arial"/>
          <w:color w:val="000000"/>
          <w:kern w:val="28"/>
          <w:sz w:val="22"/>
          <w:szCs w:val="22"/>
        </w:rPr>
        <w:t xml:space="preserve"> Valentina </w:t>
      </w:r>
      <w:proofErr w:type="spellStart"/>
      <w:r w:rsidRPr="00B21777">
        <w:rPr>
          <w:rFonts w:ascii="Arial" w:hAnsi="Arial" w:cs="Arial"/>
          <w:color w:val="000000"/>
          <w:kern w:val="28"/>
          <w:sz w:val="22"/>
          <w:szCs w:val="22"/>
        </w:rPr>
        <w:t>Zaalová</w:t>
      </w:r>
      <w:proofErr w:type="spellEnd"/>
    </w:p>
    <w:p w14:paraId="740371CF" w14:textId="77777777" w:rsidR="00B21777" w:rsidRPr="00B21777" w:rsidRDefault="00B21777" w:rsidP="00B21777">
      <w:pPr>
        <w:pStyle w:val="Normlnweb"/>
        <w:shd w:val="clear" w:color="auto" w:fill="FFFFFF"/>
        <w:spacing w:before="0" w:beforeAutospacing="0" w:after="158" w:afterAutospacing="0"/>
        <w:rPr>
          <w:rFonts w:ascii="Arial" w:hAnsi="Arial" w:cs="Arial"/>
          <w:color w:val="000000"/>
          <w:kern w:val="28"/>
          <w:sz w:val="22"/>
          <w:szCs w:val="22"/>
        </w:rPr>
      </w:pPr>
      <w:r w:rsidRPr="00B21777">
        <w:rPr>
          <w:rFonts w:ascii="Arial" w:hAnsi="Arial" w:cs="Arial"/>
          <w:color w:val="000000"/>
          <w:kern w:val="28"/>
          <w:sz w:val="22"/>
          <w:szCs w:val="22"/>
        </w:rPr>
        <w:t xml:space="preserve">1. </w:t>
      </w:r>
      <w:proofErr w:type="gramStart"/>
      <w:r w:rsidRPr="00B21777">
        <w:rPr>
          <w:rFonts w:ascii="Arial" w:hAnsi="Arial" w:cs="Arial"/>
          <w:color w:val="000000"/>
          <w:kern w:val="28"/>
          <w:sz w:val="22"/>
          <w:szCs w:val="22"/>
        </w:rPr>
        <w:t>B - paní</w:t>
      </w:r>
      <w:proofErr w:type="gramEnd"/>
      <w:r w:rsidRPr="00B21777">
        <w:rPr>
          <w:rFonts w:ascii="Arial" w:hAnsi="Arial" w:cs="Arial"/>
          <w:color w:val="000000"/>
          <w:kern w:val="28"/>
          <w:sz w:val="22"/>
          <w:szCs w:val="22"/>
        </w:rPr>
        <w:t xml:space="preserve"> Alžběta Havlová</w:t>
      </w:r>
    </w:p>
    <w:p w14:paraId="43320A9D" w14:textId="77777777" w:rsidR="00B21777" w:rsidRPr="00B21777" w:rsidRDefault="00B21777" w:rsidP="00B21777">
      <w:pPr>
        <w:pStyle w:val="Normlnweb"/>
        <w:shd w:val="clear" w:color="auto" w:fill="FFFFFF"/>
        <w:spacing w:before="0" w:beforeAutospacing="0" w:after="158" w:afterAutospacing="0"/>
        <w:rPr>
          <w:rFonts w:ascii="Arial" w:hAnsi="Arial" w:cs="Arial"/>
          <w:color w:val="000000"/>
          <w:kern w:val="28"/>
          <w:sz w:val="22"/>
          <w:szCs w:val="22"/>
        </w:rPr>
      </w:pPr>
      <w:r w:rsidRPr="00B21777">
        <w:rPr>
          <w:rFonts w:ascii="Arial" w:hAnsi="Arial" w:cs="Arial"/>
          <w:color w:val="000000"/>
          <w:kern w:val="28"/>
          <w:sz w:val="22"/>
          <w:szCs w:val="22"/>
        </w:rPr>
        <w:t>2.</w:t>
      </w:r>
      <w:proofErr w:type="gramStart"/>
      <w:r w:rsidRPr="00B21777">
        <w:rPr>
          <w:rFonts w:ascii="Arial" w:hAnsi="Arial" w:cs="Arial"/>
          <w:color w:val="000000"/>
          <w:kern w:val="28"/>
          <w:sz w:val="22"/>
          <w:szCs w:val="22"/>
        </w:rPr>
        <w:t>A - paní</w:t>
      </w:r>
      <w:proofErr w:type="gramEnd"/>
      <w:r w:rsidRPr="00B21777">
        <w:rPr>
          <w:rFonts w:ascii="Arial" w:hAnsi="Arial" w:cs="Arial"/>
          <w:color w:val="000000"/>
          <w:kern w:val="28"/>
          <w:sz w:val="22"/>
          <w:szCs w:val="22"/>
        </w:rPr>
        <w:t xml:space="preserve"> Petra Pelešková</w:t>
      </w:r>
    </w:p>
    <w:p w14:paraId="71CDEF8A" w14:textId="77777777" w:rsidR="00B21777" w:rsidRPr="00B21777" w:rsidRDefault="00B21777" w:rsidP="00B21777">
      <w:pPr>
        <w:pStyle w:val="Normlnweb"/>
        <w:shd w:val="clear" w:color="auto" w:fill="FFFFFF"/>
        <w:spacing w:before="0" w:beforeAutospacing="0" w:after="158" w:afterAutospacing="0"/>
        <w:rPr>
          <w:rFonts w:ascii="Arial" w:hAnsi="Arial" w:cs="Arial"/>
          <w:color w:val="000000"/>
          <w:kern w:val="28"/>
          <w:sz w:val="22"/>
          <w:szCs w:val="22"/>
        </w:rPr>
      </w:pPr>
      <w:proofErr w:type="gramStart"/>
      <w:r w:rsidRPr="00B21777">
        <w:rPr>
          <w:rFonts w:ascii="Arial" w:hAnsi="Arial" w:cs="Arial"/>
          <w:color w:val="000000"/>
          <w:kern w:val="28"/>
          <w:sz w:val="22"/>
          <w:szCs w:val="22"/>
        </w:rPr>
        <w:t>2.B  -</w:t>
      </w:r>
      <w:proofErr w:type="gramEnd"/>
      <w:r w:rsidRPr="00B21777">
        <w:rPr>
          <w:rFonts w:ascii="Arial" w:hAnsi="Arial" w:cs="Arial"/>
          <w:color w:val="000000"/>
          <w:kern w:val="28"/>
          <w:sz w:val="22"/>
          <w:szCs w:val="22"/>
        </w:rPr>
        <w:t xml:space="preserve"> paní Kateřina Jirečková</w:t>
      </w:r>
    </w:p>
    <w:p w14:paraId="046B7E6B" w14:textId="77777777" w:rsidR="00B21777" w:rsidRPr="00B21777" w:rsidRDefault="00B21777" w:rsidP="00B21777">
      <w:pPr>
        <w:pStyle w:val="Normlnweb"/>
        <w:shd w:val="clear" w:color="auto" w:fill="FFFFFF"/>
        <w:spacing w:before="0" w:beforeAutospacing="0" w:after="158" w:afterAutospacing="0"/>
        <w:rPr>
          <w:rFonts w:ascii="Arial" w:hAnsi="Arial" w:cs="Arial"/>
          <w:color w:val="000000"/>
          <w:kern w:val="28"/>
          <w:sz w:val="22"/>
          <w:szCs w:val="22"/>
        </w:rPr>
      </w:pPr>
      <w:r w:rsidRPr="00B21777">
        <w:rPr>
          <w:rFonts w:ascii="Arial" w:hAnsi="Arial" w:cs="Arial"/>
          <w:color w:val="000000"/>
          <w:kern w:val="28"/>
          <w:sz w:val="22"/>
          <w:szCs w:val="22"/>
        </w:rPr>
        <w:t>3.</w:t>
      </w:r>
      <w:proofErr w:type="gramStart"/>
      <w:r w:rsidRPr="00B21777">
        <w:rPr>
          <w:rFonts w:ascii="Arial" w:hAnsi="Arial" w:cs="Arial"/>
          <w:color w:val="000000"/>
          <w:kern w:val="28"/>
          <w:sz w:val="22"/>
          <w:szCs w:val="22"/>
        </w:rPr>
        <w:t>A - paní</w:t>
      </w:r>
      <w:proofErr w:type="gramEnd"/>
      <w:r w:rsidRPr="00B21777">
        <w:rPr>
          <w:rFonts w:ascii="Arial" w:hAnsi="Arial" w:cs="Arial"/>
          <w:color w:val="000000"/>
          <w:kern w:val="28"/>
          <w:sz w:val="22"/>
          <w:szCs w:val="22"/>
        </w:rPr>
        <w:t xml:space="preserve"> Jaroslava Krátká</w:t>
      </w:r>
    </w:p>
    <w:p w14:paraId="2ADD76F6" w14:textId="77777777" w:rsidR="00B21777" w:rsidRPr="00B21777" w:rsidRDefault="00B21777" w:rsidP="00B21777">
      <w:pPr>
        <w:pStyle w:val="Normlnweb"/>
        <w:shd w:val="clear" w:color="auto" w:fill="FFFFFF"/>
        <w:spacing w:before="0" w:beforeAutospacing="0" w:after="158" w:afterAutospacing="0"/>
        <w:rPr>
          <w:rFonts w:ascii="Arial" w:hAnsi="Arial" w:cs="Arial"/>
          <w:color w:val="000000"/>
          <w:kern w:val="28"/>
          <w:sz w:val="22"/>
          <w:szCs w:val="22"/>
        </w:rPr>
      </w:pPr>
      <w:proofErr w:type="gramStart"/>
      <w:r w:rsidRPr="00B21777">
        <w:rPr>
          <w:rFonts w:ascii="Arial" w:hAnsi="Arial" w:cs="Arial"/>
          <w:color w:val="000000"/>
          <w:kern w:val="28"/>
          <w:sz w:val="22"/>
          <w:szCs w:val="22"/>
        </w:rPr>
        <w:t>3.B  -</w:t>
      </w:r>
      <w:proofErr w:type="gramEnd"/>
      <w:r w:rsidRPr="00B21777">
        <w:rPr>
          <w:rFonts w:ascii="Arial" w:hAnsi="Arial" w:cs="Arial"/>
          <w:color w:val="000000"/>
          <w:kern w:val="28"/>
          <w:sz w:val="22"/>
          <w:szCs w:val="22"/>
        </w:rPr>
        <w:t xml:space="preserve"> paní Petra Jasanská</w:t>
      </w:r>
    </w:p>
    <w:p w14:paraId="0D2975AA" w14:textId="77777777" w:rsidR="00B21777" w:rsidRPr="00B21777" w:rsidRDefault="00B21777" w:rsidP="00B21777">
      <w:pPr>
        <w:pStyle w:val="Normlnweb"/>
        <w:shd w:val="clear" w:color="auto" w:fill="FFFFFF"/>
        <w:spacing w:before="0" w:beforeAutospacing="0" w:after="158" w:afterAutospacing="0"/>
        <w:rPr>
          <w:rFonts w:ascii="Arial" w:hAnsi="Arial" w:cs="Arial"/>
          <w:color w:val="000000"/>
          <w:kern w:val="28"/>
          <w:sz w:val="22"/>
          <w:szCs w:val="22"/>
        </w:rPr>
      </w:pPr>
      <w:r w:rsidRPr="00B21777">
        <w:rPr>
          <w:rFonts w:ascii="Arial" w:hAnsi="Arial" w:cs="Arial"/>
          <w:color w:val="000000"/>
          <w:kern w:val="28"/>
          <w:sz w:val="22"/>
          <w:szCs w:val="22"/>
        </w:rPr>
        <w:t>4.</w:t>
      </w:r>
      <w:proofErr w:type="gramStart"/>
      <w:r w:rsidRPr="00B21777">
        <w:rPr>
          <w:rFonts w:ascii="Arial" w:hAnsi="Arial" w:cs="Arial"/>
          <w:color w:val="000000"/>
          <w:kern w:val="28"/>
          <w:sz w:val="22"/>
          <w:szCs w:val="22"/>
        </w:rPr>
        <w:t>A - paní</w:t>
      </w:r>
      <w:proofErr w:type="gramEnd"/>
      <w:r w:rsidRPr="00B21777">
        <w:rPr>
          <w:rFonts w:ascii="Arial" w:hAnsi="Arial" w:cs="Arial"/>
          <w:color w:val="000000"/>
          <w:kern w:val="28"/>
          <w:sz w:val="22"/>
          <w:szCs w:val="22"/>
        </w:rPr>
        <w:t xml:space="preserve"> Zuzana Černá</w:t>
      </w:r>
    </w:p>
    <w:p w14:paraId="0A93BA60" w14:textId="77777777" w:rsidR="00B21777" w:rsidRPr="00B21777" w:rsidRDefault="00B21777" w:rsidP="00B21777">
      <w:pPr>
        <w:pStyle w:val="Normlnweb"/>
        <w:shd w:val="clear" w:color="auto" w:fill="FFFFFF"/>
        <w:spacing w:before="0" w:beforeAutospacing="0" w:after="158" w:afterAutospacing="0"/>
        <w:rPr>
          <w:rFonts w:ascii="Arial" w:hAnsi="Arial" w:cs="Arial"/>
          <w:color w:val="000000"/>
          <w:kern w:val="28"/>
          <w:sz w:val="22"/>
          <w:szCs w:val="22"/>
        </w:rPr>
      </w:pPr>
      <w:r w:rsidRPr="00B21777">
        <w:rPr>
          <w:rFonts w:ascii="Arial" w:hAnsi="Arial" w:cs="Arial"/>
          <w:color w:val="000000"/>
          <w:kern w:val="28"/>
          <w:sz w:val="22"/>
          <w:szCs w:val="22"/>
        </w:rPr>
        <w:t>4.</w:t>
      </w:r>
      <w:proofErr w:type="gramStart"/>
      <w:r w:rsidRPr="00B21777">
        <w:rPr>
          <w:rFonts w:ascii="Arial" w:hAnsi="Arial" w:cs="Arial"/>
          <w:color w:val="000000"/>
          <w:kern w:val="28"/>
          <w:sz w:val="22"/>
          <w:szCs w:val="22"/>
        </w:rPr>
        <w:t>B - pan</w:t>
      </w:r>
      <w:proofErr w:type="gramEnd"/>
      <w:r w:rsidRPr="00B21777">
        <w:rPr>
          <w:rFonts w:ascii="Arial" w:hAnsi="Arial" w:cs="Arial"/>
          <w:color w:val="000000"/>
          <w:kern w:val="28"/>
          <w:sz w:val="22"/>
          <w:szCs w:val="22"/>
        </w:rPr>
        <w:t xml:space="preserve"> František Pokorný</w:t>
      </w:r>
    </w:p>
    <w:p w14:paraId="6061B084" w14:textId="77777777" w:rsidR="00B21777" w:rsidRPr="00B21777" w:rsidRDefault="00B21777" w:rsidP="00B21777">
      <w:pPr>
        <w:pStyle w:val="Normlnweb"/>
        <w:shd w:val="clear" w:color="auto" w:fill="FFFFFF"/>
        <w:spacing w:before="0" w:beforeAutospacing="0" w:after="158" w:afterAutospacing="0"/>
        <w:rPr>
          <w:rFonts w:ascii="Arial" w:hAnsi="Arial" w:cs="Arial"/>
          <w:color w:val="000000"/>
          <w:kern w:val="28"/>
          <w:sz w:val="22"/>
          <w:szCs w:val="22"/>
        </w:rPr>
      </w:pPr>
      <w:r w:rsidRPr="00B21777">
        <w:rPr>
          <w:rFonts w:ascii="Arial" w:hAnsi="Arial" w:cs="Arial"/>
          <w:color w:val="000000"/>
          <w:kern w:val="28"/>
          <w:sz w:val="22"/>
          <w:szCs w:val="22"/>
        </w:rPr>
        <w:t>5.</w:t>
      </w:r>
      <w:proofErr w:type="gramStart"/>
      <w:r w:rsidRPr="00B21777">
        <w:rPr>
          <w:rFonts w:ascii="Arial" w:hAnsi="Arial" w:cs="Arial"/>
          <w:color w:val="000000"/>
          <w:kern w:val="28"/>
          <w:sz w:val="22"/>
          <w:szCs w:val="22"/>
        </w:rPr>
        <w:t>A - paní</w:t>
      </w:r>
      <w:proofErr w:type="gramEnd"/>
      <w:r w:rsidRPr="00B21777">
        <w:rPr>
          <w:rFonts w:ascii="Arial" w:hAnsi="Arial" w:cs="Arial"/>
          <w:color w:val="000000"/>
          <w:kern w:val="28"/>
          <w:sz w:val="22"/>
          <w:szCs w:val="22"/>
        </w:rPr>
        <w:t xml:space="preserve"> Pavlína Dvořáková</w:t>
      </w:r>
    </w:p>
    <w:p w14:paraId="1EBDA846" w14:textId="77777777" w:rsidR="00B21777" w:rsidRPr="00B21777" w:rsidRDefault="00B21777" w:rsidP="00B21777">
      <w:pPr>
        <w:pStyle w:val="Normlnweb"/>
        <w:shd w:val="clear" w:color="auto" w:fill="FFFFFF"/>
        <w:spacing w:before="0" w:beforeAutospacing="0" w:after="158" w:afterAutospacing="0"/>
        <w:rPr>
          <w:rFonts w:ascii="Arial" w:hAnsi="Arial" w:cs="Arial"/>
          <w:color w:val="000000"/>
          <w:kern w:val="28"/>
          <w:sz w:val="22"/>
          <w:szCs w:val="22"/>
        </w:rPr>
      </w:pPr>
      <w:r w:rsidRPr="00B21777">
        <w:rPr>
          <w:rFonts w:ascii="Arial" w:hAnsi="Arial" w:cs="Arial"/>
          <w:color w:val="000000"/>
          <w:kern w:val="28"/>
          <w:sz w:val="22"/>
          <w:szCs w:val="22"/>
        </w:rPr>
        <w:t>5.</w:t>
      </w:r>
      <w:proofErr w:type="gramStart"/>
      <w:r w:rsidRPr="00B21777">
        <w:rPr>
          <w:rFonts w:ascii="Arial" w:hAnsi="Arial" w:cs="Arial"/>
          <w:color w:val="000000"/>
          <w:kern w:val="28"/>
          <w:sz w:val="22"/>
          <w:szCs w:val="22"/>
        </w:rPr>
        <w:t>B - paní</w:t>
      </w:r>
      <w:proofErr w:type="gramEnd"/>
      <w:r w:rsidRPr="00B21777">
        <w:rPr>
          <w:rFonts w:ascii="Arial" w:hAnsi="Arial" w:cs="Arial"/>
          <w:color w:val="000000"/>
          <w:kern w:val="28"/>
          <w:sz w:val="22"/>
          <w:szCs w:val="22"/>
        </w:rPr>
        <w:t xml:space="preserve"> Petra Kubátová</w:t>
      </w:r>
    </w:p>
    <w:p w14:paraId="6CED439E" w14:textId="77777777" w:rsidR="00B21777" w:rsidRPr="00B21777" w:rsidRDefault="00B21777" w:rsidP="00B21777">
      <w:pPr>
        <w:pStyle w:val="Normlnweb"/>
        <w:shd w:val="clear" w:color="auto" w:fill="FFFFFF"/>
        <w:spacing w:before="0" w:beforeAutospacing="0" w:after="158" w:afterAutospacing="0"/>
        <w:rPr>
          <w:rFonts w:ascii="Arial" w:hAnsi="Arial" w:cs="Arial"/>
          <w:color w:val="000000"/>
          <w:kern w:val="28"/>
          <w:sz w:val="22"/>
          <w:szCs w:val="22"/>
        </w:rPr>
      </w:pPr>
      <w:r w:rsidRPr="00B21777">
        <w:rPr>
          <w:rFonts w:ascii="Arial" w:hAnsi="Arial" w:cs="Arial"/>
          <w:color w:val="000000"/>
          <w:kern w:val="28"/>
          <w:sz w:val="22"/>
          <w:szCs w:val="22"/>
        </w:rPr>
        <w:t>6.</w:t>
      </w:r>
      <w:proofErr w:type="gramStart"/>
      <w:r w:rsidRPr="00B21777">
        <w:rPr>
          <w:rFonts w:ascii="Arial" w:hAnsi="Arial" w:cs="Arial"/>
          <w:color w:val="000000"/>
          <w:kern w:val="28"/>
          <w:sz w:val="22"/>
          <w:szCs w:val="22"/>
        </w:rPr>
        <w:t>A - paní</w:t>
      </w:r>
      <w:proofErr w:type="gramEnd"/>
      <w:r w:rsidRPr="00B21777">
        <w:rPr>
          <w:rFonts w:ascii="Arial" w:hAnsi="Arial" w:cs="Arial"/>
          <w:color w:val="000000"/>
          <w:kern w:val="28"/>
          <w:sz w:val="22"/>
          <w:szCs w:val="22"/>
        </w:rPr>
        <w:t xml:space="preserve"> Dana </w:t>
      </w:r>
      <w:proofErr w:type="spellStart"/>
      <w:r w:rsidRPr="00B21777">
        <w:rPr>
          <w:rFonts w:ascii="Arial" w:hAnsi="Arial" w:cs="Arial"/>
          <w:color w:val="000000"/>
          <w:kern w:val="28"/>
          <w:sz w:val="22"/>
          <w:szCs w:val="22"/>
        </w:rPr>
        <w:t>Rhabi</w:t>
      </w:r>
      <w:proofErr w:type="spellEnd"/>
      <w:r w:rsidRPr="00B21777">
        <w:rPr>
          <w:rFonts w:ascii="Arial" w:hAnsi="Arial" w:cs="Arial"/>
          <w:color w:val="000000"/>
          <w:kern w:val="28"/>
          <w:sz w:val="22"/>
          <w:szCs w:val="22"/>
        </w:rPr>
        <w:t>,</w:t>
      </w:r>
    </w:p>
    <w:p w14:paraId="6547FB75" w14:textId="77777777" w:rsidR="00B21777" w:rsidRPr="00B21777" w:rsidRDefault="00B21777" w:rsidP="00B21777">
      <w:pPr>
        <w:pStyle w:val="Normlnweb"/>
        <w:shd w:val="clear" w:color="auto" w:fill="FFFFFF"/>
        <w:spacing w:before="0" w:beforeAutospacing="0" w:after="158" w:afterAutospacing="0"/>
        <w:rPr>
          <w:rFonts w:ascii="Arial" w:hAnsi="Arial" w:cs="Arial"/>
          <w:color w:val="000000"/>
          <w:kern w:val="28"/>
          <w:sz w:val="22"/>
          <w:szCs w:val="22"/>
        </w:rPr>
      </w:pPr>
      <w:r w:rsidRPr="00B21777">
        <w:rPr>
          <w:rFonts w:ascii="Arial" w:hAnsi="Arial" w:cs="Arial"/>
          <w:color w:val="000000"/>
          <w:kern w:val="28"/>
          <w:sz w:val="22"/>
          <w:szCs w:val="22"/>
        </w:rPr>
        <w:t>6.</w:t>
      </w:r>
      <w:proofErr w:type="gramStart"/>
      <w:r w:rsidRPr="00B21777">
        <w:rPr>
          <w:rFonts w:ascii="Arial" w:hAnsi="Arial" w:cs="Arial"/>
          <w:color w:val="000000"/>
          <w:kern w:val="28"/>
          <w:sz w:val="22"/>
          <w:szCs w:val="22"/>
        </w:rPr>
        <w:t>B - paní</w:t>
      </w:r>
      <w:proofErr w:type="gramEnd"/>
      <w:r w:rsidRPr="00B21777">
        <w:rPr>
          <w:rFonts w:ascii="Arial" w:hAnsi="Arial" w:cs="Arial"/>
          <w:color w:val="000000"/>
          <w:kern w:val="28"/>
          <w:sz w:val="22"/>
          <w:szCs w:val="22"/>
        </w:rPr>
        <w:t xml:space="preserve"> Alena Trávníčková</w:t>
      </w:r>
    </w:p>
    <w:p w14:paraId="1586A979" w14:textId="77777777" w:rsidR="00B21777" w:rsidRPr="00B21777" w:rsidRDefault="00B21777" w:rsidP="00B21777">
      <w:pPr>
        <w:pStyle w:val="Normlnweb"/>
        <w:shd w:val="clear" w:color="auto" w:fill="FFFFFF"/>
        <w:spacing w:before="0" w:beforeAutospacing="0" w:after="158" w:afterAutospacing="0"/>
        <w:rPr>
          <w:rFonts w:ascii="Arial" w:hAnsi="Arial" w:cs="Arial"/>
          <w:color w:val="000000"/>
          <w:kern w:val="28"/>
          <w:sz w:val="22"/>
          <w:szCs w:val="22"/>
        </w:rPr>
      </w:pPr>
      <w:r w:rsidRPr="00B21777">
        <w:rPr>
          <w:rFonts w:ascii="Arial" w:hAnsi="Arial" w:cs="Arial"/>
          <w:color w:val="000000"/>
          <w:kern w:val="28"/>
          <w:sz w:val="22"/>
          <w:szCs w:val="22"/>
        </w:rPr>
        <w:t>7.</w:t>
      </w:r>
      <w:proofErr w:type="gramStart"/>
      <w:r w:rsidRPr="00B21777">
        <w:rPr>
          <w:rFonts w:ascii="Arial" w:hAnsi="Arial" w:cs="Arial"/>
          <w:color w:val="000000"/>
          <w:kern w:val="28"/>
          <w:sz w:val="22"/>
          <w:szCs w:val="22"/>
        </w:rPr>
        <w:t>A - paní</w:t>
      </w:r>
      <w:proofErr w:type="gramEnd"/>
      <w:r w:rsidRPr="00B21777">
        <w:rPr>
          <w:rFonts w:ascii="Arial" w:hAnsi="Arial" w:cs="Arial"/>
          <w:color w:val="000000"/>
          <w:kern w:val="28"/>
          <w:sz w:val="22"/>
          <w:szCs w:val="22"/>
        </w:rPr>
        <w:t xml:space="preserve"> Olga Radimecká</w:t>
      </w:r>
    </w:p>
    <w:p w14:paraId="6A2044FF" w14:textId="77777777" w:rsidR="00B21777" w:rsidRPr="00B21777" w:rsidRDefault="00B21777" w:rsidP="00B21777">
      <w:pPr>
        <w:pStyle w:val="Normlnweb"/>
        <w:shd w:val="clear" w:color="auto" w:fill="FFFFFF"/>
        <w:spacing w:before="0" w:beforeAutospacing="0" w:after="158" w:afterAutospacing="0"/>
        <w:rPr>
          <w:rFonts w:ascii="Arial" w:hAnsi="Arial" w:cs="Arial"/>
          <w:color w:val="000000"/>
          <w:kern w:val="28"/>
          <w:sz w:val="22"/>
          <w:szCs w:val="22"/>
        </w:rPr>
      </w:pPr>
      <w:r w:rsidRPr="00B21777">
        <w:rPr>
          <w:rFonts w:ascii="Arial" w:hAnsi="Arial" w:cs="Arial"/>
          <w:color w:val="000000"/>
          <w:kern w:val="28"/>
          <w:sz w:val="22"/>
          <w:szCs w:val="22"/>
        </w:rPr>
        <w:t>7.</w:t>
      </w:r>
      <w:proofErr w:type="gramStart"/>
      <w:r w:rsidRPr="00B21777">
        <w:rPr>
          <w:rFonts w:ascii="Arial" w:hAnsi="Arial" w:cs="Arial"/>
          <w:color w:val="000000"/>
          <w:kern w:val="28"/>
          <w:sz w:val="22"/>
          <w:szCs w:val="22"/>
        </w:rPr>
        <w:t>B - paní</w:t>
      </w:r>
      <w:proofErr w:type="gramEnd"/>
      <w:r w:rsidRPr="00B21777">
        <w:rPr>
          <w:rFonts w:ascii="Arial" w:hAnsi="Arial" w:cs="Arial"/>
          <w:color w:val="000000"/>
          <w:kern w:val="28"/>
          <w:sz w:val="22"/>
          <w:szCs w:val="22"/>
        </w:rPr>
        <w:t xml:space="preserve"> Božena Nezbedová</w:t>
      </w:r>
    </w:p>
    <w:p w14:paraId="7303D3C2" w14:textId="77777777" w:rsidR="00B21777" w:rsidRPr="00B21777" w:rsidRDefault="00B21777" w:rsidP="00B21777">
      <w:pPr>
        <w:pStyle w:val="Normlnweb"/>
        <w:shd w:val="clear" w:color="auto" w:fill="FFFFFF"/>
        <w:spacing w:before="0" w:beforeAutospacing="0" w:after="158" w:afterAutospacing="0"/>
        <w:rPr>
          <w:rFonts w:ascii="Arial" w:hAnsi="Arial" w:cs="Arial"/>
          <w:color w:val="000000"/>
          <w:kern w:val="28"/>
          <w:sz w:val="22"/>
          <w:szCs w:val="22"/>
        </w:rPr>
      </w:pPr>
      <w:r w:rsidRPr="00B21777">
        <w:rPr>
          <w:rFonts w:ascii="Arial" w:hAnsi="Arial" w:cs="Arial"/>
          <w:color w:val="000000"/>
          <w:kern w:val="28"/>
          <w:sz w:val="22"/>
          <w:szCs w:val="22"/>
        </w:rPr>
        <w:t>8.</w:t>
      </w:r>
      <w:proofErr w:type="gramStart"/>
      <w:r w:rsidRPr="00B21777">
        <w:rPr>
          <w:rFonts w:ascii="Arial" w:hAnsi="Arial" w:cs="Arial"/>
          <w:color w:val="000000"/>
          <w:kern w:val="28"/>
          <w:sz w:val="22"/>
          <w:szCs w:val="22"/>
        </w:rPr>
        <w:t>A - paní</w:t>
      </w:r>
      <w:proofErr w:type="gramEnd"/>
      <w:r w:rsidRPr="00B21777">
        <w:rPr>
          <w:rFonts w:ascii="Arial" w:hAnsi="Arial" w:cs="Arial"/>
          <w:color w:val="000000"/>
          <w:kern w:val="28"/>
          <w:sz w:val="22"/>
          <w:szCs w:val="22"/>
        </w:rPr>
        <w:t xml:space="preserve"> Eva Doležalová</w:t>
      </w:r>
    </w:p>
    <w:p w14:paraId="74DFB39B" w14:textId="77777777" w:rsidR="00B21777" w:rsidRPr="00B21777" w:rsidRDefault="00B21777" w:rsidP="00B21777">
      <w:pPr>
        <w:pStyle w:val="Normlnweb"/>
        <w:shd w:val="clear" w:color="auto" w:fill="FFFFFF"/>
        <w:spacing w:before="0" w:beforeAutospacing="0" w:after="158" w:afterAutospacing="0"/>
        <w:rPr>
          <w:rFonts w:ascii="Arial" w:hAnsi="Arial" w:cs="Arial"/>
          <w:color w:val="000000"/>
          <w:kern w:val="28"/>
          <w:sz w:val="22"/>
          <w:szCs w:val="22"/>
        </w:rPr>
      </w:pPr>
      <w:r w:rsidRPr="00B21777">
        <w:rPr>
          <w:rFonts w:ascii="Arial" w:hAnsi="Arial" w:cs="Arial"/>
          <w:color w:val="000000"/>
          <w:kern w:val="28"/>
          <w:sz w:val="22"/>
          <w:szCs w:val="22"/>
        </w:rPr>
        <w:t>8.</w:t>
      </w:r>
      <w:proofErr w:type="gramStart"/>
      <w:r w:rsidRPr="00B21777">
        <w:rPr>
          <w:rFonts w:ascii="Arial" w:hAnsi="Arial" w:cs="Arial"/>
          <w:color w:val="000000"/>
          <w:kern w:val="28"/>
          <w:sz w:val="22"/>
          <w:szCs w:val="22"/>
        </w:rPr>
        <w:t>B - pan</w:t>
      </w:r>
      <w:proofErr w:type="gramEnd"/>
      <w:r w:rsidRPr="00B21777">
        <w:rPr>
          <w:rFonts w:ascii="Arial" w:hAnsi="Arial" w:cs="Arial"/>
          <w:color w:val="000000"/>
          <w:kern w:val="28"/>
          <w:sz w:val="22"/>
          <w:szCs w:val="22"/>
        </w:rPr>
        <w:t xml:space="preserve"> Tomáš Koutný</w:t>
      </w:r>
    </w:p>
    <w:p w14:paraId="44FA4482" w14:textId="77777777" w:rsidR="00B21777" w:rsidRPr="00B21777" w:rsidRDefault="00B21777" w:rsidP="00B21777">
      <w:pPr>
        <w:pStyle w:val="Normlnweb"/>
        <w:shd w:val="clear" w:color="auto" w:fill="FFFFFF"/>
        <w:spacing w:before="0" w:beforeAutospacing="0" w:after="158" w:afterAutospacing="0"/>
        <w:rPr>
          <w:rFonts w:ascii="Arial" w:hAnsi="Arial" w:cs="Arial"/>
          <w:color w:val="000000"/>
          <w:kern w:val="28"/>
          <w:sz w:val="22"/>
          <w:szCs w:val="22"/>
        </w:rPr>
      </w:pPr>
      <w:r w:rsidRPr="00B21777">
        <w:rPr>
          <w:rFonts w:ascii="Arial" w:hAnsi="Arial" w:cs="Arial"/>
          <w:color w:val="000000"/>
          <w:kern w:val="28"/>
          <w:sz w:val="22"/>
          <w:szCs w:val="22"/>
        </w:rPr>
        <w:t>9.</w:t>
      </w:r>
      <w:proofErr w:type="gramStart"/>
      <w:r w:rsidRPr="00B21777">
        <w:rPr>
          <w:rFonts w:ascii="Arial" w:hAnsi="Arial" w:cs="Arial"/>
          <w:color w:val="000000"/>
          <w:kern w:val="28"/>
          <w:sz w:val="22"/>
          <w:szCs w:val="22"/>
        </w:rPr>
        <w:t>A - paní</w:t>
      </w:r>
      <w:proofErr w:type="gramEnd"/>
      <w:r w:rsidRPr="00B21777">
        <w:rPr>
          <w:rFonts w:ascii="Arial" w:hAnsi="Arial" w:cs="Arial"/>
          <w:color w:val="000000"/>
          <w:kern w:val="28"/>
          <w:sz w:val="22"/>
          <w:szCs w:val="22"/>
        </w:rPr>
        <w:t xml:space="preserve"> Pavla Filipi </w:t>
      </w:r>
    </w:p>
    <w:p w14:paraId="50230B2A" w14:textId="77777777" w:rsidR="00B21777" w:rsidRPr="00B21777" w:rsidRDefault="00B21777" w:rsidP="00B21777">
      <w:pPr>
        <w:pStyle w:val="Normlnweb"/>
        <w:shd w:val="clear" w:color="auto" w:fill="FFFFFF"/>
        <w:spacing w:before="0" w:beforeAutospacing="0" w:after="158" w:afterAutospacing="0"/>
        <w:rPr>
          <w:rFonts w:ascii="Arial" w:hAnsi="Arial" w:cs="Arial"/>
          <w:color w:val="000000"/>
          <w:kern w:val="28"/>
          <w:sz w:val="22"/>
          <w:szCs w:val="22"/>
        </w:rPr>
      </w:pPr>
      <w:r w:rsidRPr="00B21777">
        <w:rPr>
          <w:rFonts w:ascii="Arial" w:hAnsi="Arial" w:cs="Arial"/>
          <w:color w:val="000000"/>
          <w:kern w:val="28"/>
          <w:sz w:val="22"/>
          <w:szCs w:val="22"/>
        </w:rPr>
        <w:t>9.</w:t>
      </w:r>
      <w:proofErr w:type="gramStart"/>
      <w:r w:rsidRPr="00B21777">
        <w:rPr>
          <w:rFonts w:ascii="Arial" w:hAnsi="Arial" w:cs="Arial"/>
          <w:color w:val="000000"/>
          <w:kern w:val="28"/>
          <w:sz w:val="22"/>
          <w:szCs w:val="22"/>
        </w:rPr>
        <w:t>B - paní</w:t>
      </w:r>
      <w:proofErr w:type="gramEnd"/>
      <w:r w:rsidRPr="00B21777">
        <w:rPr>
          <w:rFonts w:ascii="Arial" w:hAnsi="Arial" w:cs="Arial"/>
          <w:color w:val="000000"/>
          <w:kern w:val="28"/>
          <w:sz w:val="22"/>
          <w:szCs w:val="22"/>
        </w:rPr>
        <w:t xml:space="preserve"> Dagmar Hanusová</w:t>
      </w:r>
    </w:p>
    <w:p w14:paraId="6B701F39" w14:textId="77777777" w:rsidR="00B21777" w:rsidRPr="00B21777" w:rsidRDefault="00B21777" w:rsidP="00B21777">
      <w:pPr>
        <w:pStyle w:val="Normlnweb"/>
        <w:shd w:val="clear" w:color="auto" w:fill="FFFFFF"/>
        <w:spacing w:before="0" w:beforeAutospacing="0" w:after="158" w:afterAutospacing="0"/>
        <w:rPr>
          <w:rFonts w:ascii="Arial" w:hAnsi="Arial" w:cs="Arial"/>
          <w:color w:val="000000"/>
          <w:kern w:val="28"/>
          <w:sz w:val="22"/>
          <w:szCs w:val="22"/>
        </w:rPr>
      </w:pPr>
      <w:r w:rsidRPr="00B21777">
        <w:rPr>
          <w:rFonts w:ascii="Arial" w:hAnsi="Arial" w:cs="Arial"/>
          <w:color w:val="000000"/>
          <w:kern w:val="28"/>
          <w:sz w:val="22"/>
          <w:szCs w:val="22"/>
        </w:rPr>
        <w:t> </w:t>
      </w:r>
    </w:p>
    <w:p w14:paraId="476ACD29" w14:textId="77777777" w:rsidR="000E49EF" w:rsidRPr="002854AA" w:rsidRDefault="000E49EF" w:rsidP="00465554">
      <w:pPr>
        <w:pStyle w:val="Bezmezer"/>
        <w:jc w:val="both"/>
        <w:rPr>
          <w:rFonts w:ascii="Arial" w:hAnsi="Arial" w:cs="Arial"/>
          <w:color w:val="000000"/>
          <w:kern w:val="28"/>
          <w:szCs w:val="22"/>
        </w:rPr>
      </w:pPr>
      <w:r w:rsidRPr="002854AA">
        <w:rPr>
          <w:rFonts w:ascii="Arial" w:hAnsi="Arial" w:cs="Arial"/>
          <w:color w:val="000000"/>
          <w:kern w:val="28"/>
          <w:szCs w:val="22"/>
        </w:rPr>
        <w:t>Ve funkci předsedy zapsaného spolku pokračuje paní Michaela Samková.</w:t>
      </w:r>
    </w:p>
    <w:p w14:paraId="674D76AF" w14:textId="77777777" w:rsidR="000E49EF" w:rsidRPr="002854AA" w:rsidRDefault="000E49EF" w:rsidP="00465554">
      <w:pPr>
        <w:pStyle w:val="Bezmezer"/>
        <w:jc w:val="both"/>
        <w:rPr>
          <w:rFonts w:ascii="Arial" w:hAnsi="Arial" w:cs="Arial"/>
          <w:color w:val="000000"/>
          <w:kern w:val="28"/>
          <w:szCs w:val="22"/>
        </w:rPr>
      </w:pPr>
    </w:p>
    <w:p w14:paraId="21CEFAC8" w14:textId="77777777" w:rsidR="000E49EF" w:rsidRPr="002854AA" w:rsidRDefault="000E49EF" w:rsidP="00465554">
      <w:pPr>
        <w:pStyle w:val="Bezmezer"/>
        <w:jc w:val="both"/>
        <w:rPr>
          <w:rFonts w:ascii="Arial" w:hAnsi="Arial" w:cs="Arial"/>
          <w:color w:val="000000"/>
          <w:kern w:val="28"/>
          <w:szCs w:val="22"/>
        </w:rPr>
      </w:pPr>
      <w:r w:rsidRPr="002854AA">
        <w:rPr>
          <w:rFonts w:ascii="Arial" w:hAnsi="Arial" w:cs="Arial"/>
          <w:color w:val="000000"/>
          <w:kern w:val="28"/>
          <w:szCs w:val="22"/>
        </w:rPr>
        <w:t>Poplatek na školn</w:t>
      </w:r>
      <w:r>
        <w:rPr>
          <w:rFonts w:ascii="Arial" w:hAnsi="Arial" w:cs="Arial"/>
          <w:color w:val="000000"/>
          <w:kern w:val="28"/>
          <w:szCs w:val="22"/>
        </w:rPr>
        <w:t>í rok a rodinu byl stanoven na 2</w:t>
      </w:r>
      <w:r w:rsidRPr="002854AA">
        <w:rPr>
          <w:rFonts w:ascii="Arial" w:hAnsi="Arial" w:cs="Arial"/>
          <w:color w:val="000000"/>
          <w:kern w:val="28"/>
          <w:szCs w:val="22"/>
        </w:rPr>
        <w:t>00,- Kč.</w:t>
      </w:r>
    </w:p>
    <w:p w14:paraId="1C779104" w14:textId="77777777" w:rsidR="000E49EF" w:rsidRPr="00FF4637" w:rsidRDefault="000E49EF" w:rsidP="00465554">
      <w:pPr>
        <w:jc w:val="both"/>
        <w:rPr>
          <w:rFonts w:ascii="Arial" w:hAnsi="Arial" w:cs="Arial"/>
          <w:color w:val="000000"/>
          <w:kern w:val="28"/>
          <w:szCs w:val="22"/>
        </w:rPr>
      </w:pPr>
    </w:p>
    <w:p w14:paraId="18014417" w14:textId="3FB86BDD" w:rsidR="00904D25" w:rsidRPr="005A64A7" w:rsidRDefault="000E49EF" w:rsidP="005A64A7">
      <w:pPr>
        <w:jc w:val="both"/>
        <w:rPr>
          <w:rFonts w:ascii="Arial" w:hAnsi="Arial" w:cs="Arial"/>
          <w:color w:val="000000"/>
          <w:kern w:val="28"/>
          <w:szCs w:val="22"/>
        </w:rPr>
      </w:pPr>
      <w:r w:rsidRPr="00FF4637">
        <w:rPr>
          <w:rFonts w:ascii="Arial" w:hAnsi="Arial" w:cs="Arial"/>
          <w:color w:val="000000"/>
          <w:kern w:val="28"/>
          <w:szCs w:val="22"/>
        </w:rPr>
        <w:t>Z financí občanského sdružení byl</w:t>
      </w:r>
      <w:r>
        <w:rPr>
          <w:rFonts w:ascii="Arial" w:hAnsi="Arial" w:cs="Arial"/>
          <w:color w:val="000000"/>
          <w:kern w:val="28"/>
          <w:szCs w:val="22"/>
        </w:rPr>
        <w:t>o hrazeno působení rodilého mluvčího,</w:t>
      </w:r>
      <w:r w:rsidR="00A66E61">
        <w:rPr>
          <w:rFonts w:ascii="Arial" w:hAnsi="Arial" w:cs="Arial"/>
          <w:color w:val="000000"/>
          <w:kern w:val="28"/>
          <w:szCs w:val="22"/>
        </w:rPr>
        <w:t xml:space="preserve"> </w:t>
      </w:r>
      <w:r w:rsidRPr="00FF4637">
        <w:rPr>
          <w:rFonts w:ascii="Arial" w:hAnsi="Arial" w:cs="Arial"/>
          <w:color w:val="000000"/>
          <w:kern w:val="28"/>
          <w:szCs w:val="22"/>
        </w:rPr>
        <w:t>dr</w:t>
      </w:r>
      <w:r>
        <w:rPr>
          <w:rFonts w:ascii="Arial" w:hAnsi="Arial" w:cs="Arial"/>
          <w:color w:val="000000"/>
          <w:kern w:val="28"/>
          <w:szCs w:val="22"/>
        </w:rPr>
        <w:t>obnosti na Mikulášskou nadílku, drobnosti pro prvňáčky a</w:t>
      </w:r>
      <w:r w:rsidRPr="00FF4637">
        <w:rPr>
          <w:rFonts w:ascii="Arial" w:hAnsi="Arial" w:cs="Arial"/>
          <w:color w:val="000000"/>
          <w:kern w:val="28"/>
          <w:szCs w:val="22"/>
        </w:rPr>
        <w:t xml:space="preserve"> odměny pro žáky na konci školního roku.</w:t>
      </w:r>
    </w:p>
    <w:p w14:paraId="5A41ABF9" w14:textId="77777777" w:rsidR="00904D25" w:rsidRDefault="00904D25" w:rsidP="00723C4C">
      <w:pPr>
        <w:pStyle w:val="sloupec1"/>
        <w:rPr>
          <w:b/>
          <w:color w:val="000000"/>
          <w:sz w:val="23"/>
          <w:szCs w:val="23"/>
          <w:u w:val="single"/>
          <w:lang w:val="cs-CZ"/>
        </w:rPr>
      </w:pPr>
    </w:p>
    <w:p w14:paraId="5C029E4A" w14:textId="77777777" w:rsidR="00904D25" w:rsidRDefault="00904D25" w:rsidP="00723C4C">
      <w:pPr>
        <w:pStyle w:val="sloupec1"/>
        <w:rPr>
          <w:b/>
          <w:color w:val="000000"/>
          <w:sz w:val="23"/>
          <w:szCs w:val="23"/>
          <w:u w:val="single"/>
          <w:lang w:val="cs-CZ"/>
        </w:rPr>
      </w:pPr>
    </w:p>
    <w:p w14:paraId="761DFC8E" w14:textId="246F46FA" w:rsidR="00723C4C" w:rsidRDefault="00ED7D44" w:rsidP="00723C4C">
      <w:pPr>
        <w:pStyle w:val="sloupec1"/>
        <w:rPr>
          <w:b/>
          <w:color w:val="000000"/>
          <w:sz w:val="23"/>
          <w:szCs w:val="23"/>
          <w:u w:val="single"/>
          <w:lang w:val="cs-CZ"/>
        </w:rPr>
      </w:pPr>
      <w:r>
        <w:rPr>
          <w:b/>
          <w:color w:val="000000"/>
          <w:sz w:val="23"/>
          <w:szCs w:val="23"/>
          <w:u w:val="single"/>
          <w:lang w:val="cs-CZ"/>
        </w:rPr>
        <w:lastRenderedPageBreak/>
        <w:t>P</w:t>
      </w:r>
      <w:r w:rsidR="00C34053">
        <w:rPr>
          <w:b/>
          <w:color w:val="000000"/>
          <w:sz w:val="23"/>
          <w:szCs w:val="23"/>
          <w:u w:val="single"/>
          <w:lang w:val="cs-CZ"/>
        </w:rPr>
        <w:t>REZE</w:t>
      </w:r>
      <w:r w:rsidR="0022193D" w:rsidRPr="00FF4637">
        <w:rPr>
          <w:b/>
          <w:color w:val="000000"/>
          <w:sz w:val="23"/>
          <w:szCs w:val="23"/>
          <w:u w:val="single"/>
          <w:lang w:val="cs-CZ"/>
        </w:rPr>
        <w:t>NTACE ŠKOLY V</w:t>
      </w:r>
      <w:r w:rsidR="00821793">
        <w:rPr>
          <w:b/>
          <w:color w:val="000000"/>
          <w:sz w:val="23"/>
          <w:szCs w:val="23"/>
          <w:u w:val="single"/>
          <w:lang w:val="cs-CZ"/>
        </w:rPr>
        <w:t> </w:t>
      </w:r>
      <w:r w:rsidR="0022193D" w:rsidRPr="00FF4637">
        <w:rPr>
          <w:b/>
          <w:color w:val="000000"/>
          <w:sz w:val="23"/>
          <w:szCs w:val="23"/>
          <w:u w:val="single"/>
          <w:lang w:val="cs-CZ"/>
        </w:rPr>
        <w:t>TISKU</w:t>
      </w:r>
    </w:p>
    <w:p w14:paraId="660DE458" w14:textId="49B1F384" w:rsidR="00821793" w:rsidRDefault="00F96CA7" w:rsidP="00723C4C">
      <w:pPr>
        <w:pStyle w:val="sloupec1"/>
        <w:rPr>
          <w:b/>
          <w:color w:val="000000"/>
          <w:sz w:val="23"/>
          <w:szCs w:val="23"/>
          <w:u w:val="single"/>
          <w:lang w:val="cs-CZ"/>
        </w:rPr>
      </w:pPr>
      <w:r>
        <w:rPr>
          <w:b/>
          <w:noProof/>
          <w:color w:val="000000"/>
          <w:sz w:val="23"/>
          <w:szCs w:val="23"/>
          <w:u w:val="single"/>
          <w:lang w:val="cs-CZ"/>
        </w:rPr>
        <w:drawing>
          <wp:anchor distT="0" distB="0" distL="114300" distR="114300" simplePos="0" relativeHeight="251681792" behindDoc="1" locked="0" layoutInCell="1" allowOverlap="1" wp14:anchorId="60861E85" wp14:editId="722135DF">
            <wp:simplePos x="0" y="0"/>
            <wp:positionH relativeFrom="column">
              <wp:posOffset>2840759</wp:posOffset>
            </wp:positionH>
            <wp:positionV relativeFrom="paragraph">
              <wp:posOffset>195465</wp:posOffset>
            </wp:positionV>
            <wp:extent cx="2631600" cy="3988800"/>
            <wp:effectExtent l="0" t="0" r="0" b="0"/>
            <wp:wrapTight wrapText="bothSides">
              <wp:wrapPolygon edited="0">
                <wp:start x="0" y="0"/>
                <wp:lineTo x="0" y="21459"/>
                <wp:lineTo x="21423" y="21459"/>
                <wp:lineTo x="21423" y="0"/>
                <wp:lineTo x="0" y="0"/>
              </wp:wrapPolygon>
            </wp:wrapTight>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Obrázek 88"/>
                    <pic:cNvPicPr/>
                  </pic:nvPicPr>
                  <pic:blipFill>
                    <a:blip r:embed="rId202">
                      <a:extLst>
                        <a:ext uri="{28A0092B-C50C-407E-A947-70E740481C1C}">
                          <a14:useLocalDpi xmlns:a14="http://schemas.microsoft.com/office/drawing/2010/main" val="0"/>
                        </a:ext>
                      </a:extLst>
                    </a:blip>
                    <a:stretch>
                      <a:fillRect/>
                    </a:stretch>
                  </pic:blipFill>
                  <pic:spPr>
                    <a:xfrm>
                      <a:off x="0" y="0"/>
                      <a:ext cx="2631600" cy="3988800"/>
                    </a:xfrm>
                    <a:prstGeom prst="rect">
                      <a:avLst/>
                    </a:prstGeom>
                  </pic:spPr>
                </pic:pic>
              </a:graphicData>
            </a:graphic>
            <wp14:sizeRelH relativeFrom="margin">
              <wp14:pctWidth>0</wp14:pctWidth>
            </wp14:sizeRelH>
            <wp14:sizeRelV relativeFrom="margin">
              <wp14:pctHeight>0</wp14:pctHeight>
            </wp14:sizeRelV>
          </wp:anchor>
        </w:drawing>
      </w:r>
      <w:r>
        <w:rPr>
          <w:b/>
          <w:noProof/>
          <w:color w:val="000000"/>
          <w:sz w:val="23"/>
          <w:szCs w:val="23"/>
          <w:u w:val="single"/>
          <w:lang w:val="cs-CZ"/>
        </w:rPr>
        <w:drawing>
          <wp:anchor distT="0" distB="0" distL="114300" distR="114300" simplePos="0" relativeHeight="251680768" behindDoc="1" locked="0" layoutInCell="1" allowOverlap="1" wp14:anchorId="2F331400" wp14:editId="648F2C12">
            <wp:simplePos x="0" y="0"/>
            <wp:positionH relativeFrom="column">
              <wp:posOffset>-6350</wp:posOffset>
            </wp:positionH>
            <wp:positionV relativeFrom="paragraph">
              <wp:posOffset>189230</wp:posOffset>
            </wp:positionV>
            <wp:extent cx="2682240" cy="5548630"/>
            <wp:effectExtent l="0" t="0" r="3810" b="0"/>
            <wp:wrapTight wrapText="bothSides">
              <wp:wrapPolygon edited="0">
                <wp:start x="0" y="0"/>
                <wp:lineTo x="0" y="21506"/>
                <wp:lineTo x="21477" y="21506"/>
                <wp:lineTo x="21477" y="0"/>
                <wp:lineTo x="0" y="0"/>
              </wp:wrapPolygon>
            </wp:wrapTight>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 62"/>
                    <pic:cNvPicPr/>
                  </pic:nvPicPr>
                  <pic:blipFill>
                    <a:blip r:embed="rId203">
                      <a:extLst>
                        <a:ext uri="{28A0092B-C50C-407E-A947-70E740481C1C}">
                          <a14:useLocalDpi xmlns:a14="http://schemas.microsoft.com/office/drawing/2010/main" val="0"/>
                        </a:ext>
                      </a:extLst>
                    </a:blip>
                    <a:stretch>
                      <a:fillRect/>
                    </a:stretch>
                  </pic:blipFill>
                  <pic:spPr>
                    <a:xfrm>
                      <a:off x="0" y="0"/>
                      <a:ext cx="2682240" cy="5548630"/>
                    </a:xfrm>
                    <a:prstGeom prst="rect">
                      <a:avLst/>
                    </a:prstGeom>
                  </pic:spPr>
                </pic:pic>
              </a:graphicData>
            </a:graphic>
            <wp14:sizeRelH relativeFrom="margin">
              <wp14:pctWidth>0</wp14:pctWidth>
            </wp14:sizeRelH>
            <wp14:sizeRelV relativeFrom="margin">
              <wp14:pctHeight>0</wp14:pctHeight>
            </wp14:sizeRelV>
          </wp:anchor>
        </w:drawing>
      </w:r>
    </w:p>
    <w:p w14:paraId="572BEF89" w14:textId="5CB43502" w:rsidR="00821793" w:rsidRDefault="00821793" w:rsidP="00723C4C">
      <w:pPr>
        <w:pStyle w:val="sloupec1"/>
        <w:rPr>
          <w:b/>
          <w:color w:val="000000"/>
          <w:sz w:val="23"/>
          <w:szCs w:val="23"/>
          <w:u w:val="single"/>
          <w:lang w:val="cs-CZ"/>
        </w:rPr>
      </w:pPr>
    </w:p>
    <w:p w14:paraId="1F8D3476" w14:textId="6BF7AF66" w:rsidR="00821793" w:rsidRDefault="00821793" w:rsidP="00723C4C">
      <w:pPr>
        <w:pStyle w:val="sloupec1"/>
        <w:rPr>
          <w:b/>
          <w:color w:val="000000"/>
          <w:sz w:val="23"/>
          <w:szCs w:val="23"/>
          <w:u w:val="single"/>
          <w:lang w:val="cs-CZ"/>
        </w:rPr>
      </w:pPr>
    </w:p>
    <w:p w14:paraId="78209C21" w14:textId="1476C705" w:rsidR="00821793" w:rsidRDefault="00821793" w:rsidP="00723C4C">
      <w:pPr>
        <w:pStyle w:val="sloupec1"/>
        <w:rPr>
          <w:b/>
          <w:color w:val="000000"/>
          <w:sz w:val="23"/>
          <w:szCs w:val="23"/>
          <w:u w:val="single"/>
          <w:lang w:val="cs-CZ"/>
        </w:rPr>
      </w:pPr>
    </w:p>
    <w:p w14:paraId="602F5372" w14:textId="0F38BB9F" w:rsidR="00821793" w:rsidRDefault="00821793" w:rsidP="00723C4C">
      <w:pPr>
        <w:pStyle w:val="sloupec1"/>
        <w:rPr>
          <w:b/>
          <w:color w:val="000000"/>
          <w:sz w:val="23"/>
          <w:szCs w:val="23"/>
          <w:u w:val="single"/>
          <w:lang w:val="cs-CZ"/>
        </w:rPr>
      </w:pPr>
    </w:p>
    <w:p w14:paraId="497DA62C" w14:textId="42788F40" w:rsidR="00821793" w:rsidRDefault="00821793" w:rsidP="00723C4C">
      <w:pPr>
        <w:pStyle w:val="sloupec1"/>
        <w:rPr>
          <w:b/>
          <w:color w:val="000000"/>
          <w:sz w:val="23"/>
          <w:szCs w:val="23"/>
          <w:u w:val="single"/>
          <w:lang w:val="cs-CZ"/>
        </w:rPr>
      </w:pPr>
    </w:p>
    <w:p w14:paraId="25ADAE06" w14:textId="1A361E89" w:rsidR="00821793" w:rsidRDefault="00821793" w:rsidP="00723C4C">
      <w:pPr>
        <w:pStyle w:val="sloupec1"/>
        <w:rPr>
          <w:b/>
          <w:color w:val="000000"/>
          <w:sz w:val="23"/>
          <w:szCs w:val="23"/>
          <w:u w:val="single"/>
          <w:lang w:val="cs-CZ"/>
        </w:rPr>
      </w:pPr>
    </w:p>
    <w:p w14:paraId="17FE8AE8" w14:textId="293E38ED" w:rsidR="00821793" w:rsidRDefault="00F96CA7" w:rsidP="00723C4C">
      <w:pPr>
        <w:pStyle w:val="sloupec1"/>
        <w:rPr>
          <w:b/>
          <w:color w:val="000000"/>
          <w:sz w:val="23"/>
          <w:szCs w:val="23"/>
          <w:u w:val="single"/>
          <w:lang w:val="cs-CZ"/>
        </w:rPr>
      </w:pPr>
      <w:r>
        <w:rPr>
          <w:b/>
          <w:noProof/>
          <w:color w:val="000000"/>
          <w:sz w:val="23"/>
          <w:szCs w:val="23"/>
          <w:u w:val="single"/>
          <w:lang w:val="cs-CZ"/>
        </w:rPr>
        <w:drawing>
          <wp:anchor distT="0" distB="0" distL="114300" distR="114300" simplePos="0" relativeHeight="251682816" behindDoc="1" locked="0" layoutInCell="1" allowOverlap="1" wp14:anchorId="241ECEA0" wp14:editId="2F58990A">
            <wp:simplePos x="0" y="0"/>
            <wp:positionH relativeFrom="column">
              <wp:posOffset>27651</wp:posOffset>
            </wp:positionH>
            <wp:positionV relativeFrom="paragraph">
              <wp:posOffset>270510</wp:posOffset>
            </wp:positionV>
            <wp:extent cx="5444490" cy="2983865"/>
            <wp:effectExtent l="0" t="0" r="3810" b="6985"/>
            <wp:wrapTight wrapText="bothSides">
              <wp:wrapPolygon edited="0">
                <wp:start x="0" y="0"/>
                <wp:lineTo x="0" y="21513"/>
                <wp:lineTo x="21540" y="21513"/>
                <wp:lineTo x="21540" y="0"/>
                <wp:lineTo x="0" y="0"/>
              </wp:wrapPolygon>
            </wp:wrapTight>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Obrázek 99"/>
                    <pic:cNvPicPr/>
                  </pic:nvPicPr>
                  <pic:blipFill>
                    <a:blip r:embed="rId204">
                      <a:extLst>
                        <a:ext uri="{28A0092B-C50C-407E-A947-70E740481C1C}">
                          <a14:useLocalDpi xmlns:a14="http://schemas.microsoft.com/office/drawing/2010/main" val="0"/>
                        </a:ext>
                      </a:extLst>
                    </a:blip>
                    <a:stretch>
                      <a:fillRect/>
                    </a:stretch>
                  </pic:blipFill>
                  <pic:spPr>
                    <a:xfrm>
                      <a:off x="0" y="0"/>
                      <a:ext cx="5444490" cy="2983865"/>
                    </a:xfrm>
                    <a:prstGeom prst="rect">
                      <a:avLst/>
                    </a:prstGeom>
                  </pic:spPr>
                </pic:pic>
              </a:graphicData>
            </a:graphic>
            <wp14:sizeRelH relativeFrom="margin">
              <wp14:pctWidth>0</wp14:pctWidth>
            </wp14:sizeRelH>
            <wp14:sizeRelV relativeFrom="margin">
              <wp14:pctHeight>0</wp14:pctHeight>
            </wp14:sizeRelV>
          </wp:anchor>
        </w:drawing>
      </w:r>
    </w:p>
    <w:p w14:paraId="4DCB37C5" w14:textId="4C468FF0" w:rsidR="00821793" w:rsidRDefault="00F96CA7" w:rsidP="00723C4C">
      <w:pPr>
        <w:pStyle w:val="sloupec1"/>
        <w:rPr>
          <w:b/>
          <w:color w:val="000000"/>
          <w:sz w:val="23"/>
          <w:szCs w:val="23"/>
          <w:u w:val="single"/>
          <w:lang w:val="cs-CZ"/>
        </w:rPr>
      </w:pPr>
      <w:r>
        <w:rPr>
          <w:b/>
          <w:noProof/>
          <w:color w:val="000000"/>
          <w:sz w:val="23"/>
          <w:szCs w:val="23"/>
          <w:u w:val="single"/>
          <w:lang w:val="cs-CZ"/>
        </w:rPr>
        <w:lastRenderedPageBreak/>
        <w:drawing>
          <wp:anchor distT="0" distB="0" distL="114300" distR="114300" simplePos="0" relativeHeight="251684864" behindDoc="1" locked="0" layoutInCell="1" allowOverlap="1" wp14:anchorId="6231F077" wp14:editId="35B21BFA">
            <wp:simplePos x="0" y="0"/>
            <wp:positionH relativeFrom="column">
              <wp:posOffset>302180</wp:posOffset>
            </wp:positionH>
            <wp:positionV relativeFrom="paragraph">
              <wp:posOffset>173</wp:posOffset>
            </wp:positionV>
            <wp:extent cx="4698618" cy="5320146"/>
            <wp:effectExtent l="0" t="0" r="6985" b="0"/>
            <wp:wrapTight wrapText="bothSides">
              <wp:wrapPolygon edited="0">
                <wp:start x="0" y="0"/>
                <wp:lineTo x="0" y="21502"/>
                <wp:lineTo x="21545" y="21502"/>
                <wp:lineTo x="21545" y="0"/>
                <wp:lineTo x="0" y="0"/>
              </wp:wrapPolygon>
            </wp:wrapTight>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Obrázek 100"/>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4703532" cy="5325710"/>
                    </a:xfrm>
                    <a:prstGeom prst="rect">
                      <a:avLst/>
                    </a:prstGeom>
                  </pic:spPr>
                </pic:pic>
              </a:graphicData>
            </a:graphic>
            <wp14:sizeRelH relativeFrom="margin">
              <wp14:pctWidth>0</wp14:pctWidth>
            </wp14:sizeRelH>
            <wp14:sizeRelV relativeFrom="margin">
              <wp14:pctHeight>0</wp14:pctHeight>
            </wp14:sizeRelV>
          </wp:anchor>
        </w:drawing>
      </w:r>
    </w:p>
    <w:p w14:paraId="6C1CB2E9" w14:textId="7F685478" w:rsidR="00821793" w:rsidRDefault="00821793" w:rsidP="00723C4C">
      <w:pPr>
        <w:pStyle w:val="sloupec1"/>
        <w:rPr>
          <w:b/>
          <w:color w:val="000000"/>
          <w:sz w:val="23"/>
          <w:szCs w:val="23"/>
          <w:u w:val="single"/>
          <w:lang w:val="cs-CZ"/>
        </w:rPr>
      </w:pPr>
    </w:p>
    <w:p w14:paraId="4FB27A5B" w14:textId="172BB1E6" w:rsidR="00F96CA7" w:rsidRDefault="00F96CA7" w:rsidP="00723C4C">
      <w:pPr>
        <w:pStyle w:val="sloupec1"/>
        <w:rPr>
          <w:b/>
          <w:color w:val="000000"/>
          <w:sz w:val="23"/>
          <w:szCs w:val="23"/>
          <w:u w:val="single"/>
          <w:lang w:val="cs-CZ"/>
        </w:rPr>
      </w:pPr>
    </w:p>
    <w:p w14:paraId="42C2B8B0" w14:textId="5ECA22B6" w:rsidR="00F96CA7" w:rsidRDefault="00F96CA7" w:rsidP="00723C4C">
      <w:pPr>
        <w:pStyle w:val="sloupec1"/>
        <w:rPr>
          <w:b/>
          <w:color w:val="000000"/>
          <w:sz w:val="23"/>
          <w:szCs w:val="23"/>
          <w:u w:val="single"/>
          <w:lang w:val="cs-CZ"/>
        </w:rPr>
      </w:pPr>
    </w:p>
    <w:p w14:paraId="3F785284" w14:textId="59653ECF" w:rsidR="00F96CA7" w:rsidRDefault="00F96CA7" w:rsidP="00723C4C">
      <w:pPr>
        <w:pStyle w:val="sloupec1"/>
        <w:rPr>
          <w:b/>
          <w:color w:val="000000"/>
          <w:sz w:val="23"/>
          <w:szCs w:val="23"/>
          <w:u w:val="single"/>
          <w:lang w:val="cs-CZ"/>
        </w:rPr>
      </w:pPr>
    </w:p>
    <w:p w14:paraId="27864A0E" w14:textId="56DE1D20" w:rsidR="00F96CA7" w:rsidRDefault="00F96CA7" w:rsidP="00723C4C">
      <w:pPr>
        <w:pStyle w:val="sloupec1"/>
        <w:rPr>
          <w:b/>
          <w:color w:val="000000"/>
          <w:sz w:val="23"/>
          <w:szCs w:val="23"/>
          <w:u w:val="single"/>
          <w:lang w:val="cs-CZ"/>
        </w:rPr>
      </w:pPr>
    </w:p>
    <w:p w14:paraId="09156B5D" w14:textId="3D60BCF5" w:rsidR="00F96CA7" w:rsidRDefault="00F96CA7" w:rsidP="00723C4C">
      <w:pPr>
        <w:pStyle w:val="sloupec1"/>
        <w:rPr>
          <w:b/>
          <w:color w:val="000000"/>
          <w:sz w:val="23"/>
          <w:szCs w:val="23"/>
          <w:u w:val="single"/>
          <w:lang w:val="cs-CZ"/>
        </w:rPr>
      </w:pPr>
    </w:p>
    <w:p w14:paraId="2C75F0A8" w14:textId="383ABF13" w:rsidR="00F96CA7" w:rsidRDefault="00F96CA7" w:rsidP="00723C4C">
      <w:pPr>
        <w:pStyle w:val="sloupec1"/>
        <w:rPr>
          <w:b/>
          <w:color w:val="000000"/>
          <w:sz w:val="23"/>
          <w:szCs w:val="23"/>
          <w:u w:val="single"/>
          <w:lang w:val="cs-CZ"/>
        </w:rPr>
      </w:pPr>
    </w:p>
    <w:p w14:paraId="22989524" w14:textId="6E5B6CBC" w:rsidR="00F96CA7" w:rsidRDefault="00F96CA7" w:rsidP="00723C4C">
      <w:pPr>
        <w:pStyle w:val="sloupec1"/>
        <w:rPr>
          <w:b/>
          <w:color w:val="000000"/>
          <w:sz w:val="23"/>
          <w:szCs w:val="23"/>
          <w:u w:val="single"/>
          <w:lang w:val="cs-CZ"/>
        </w:rPr>
      </w:pPr>
    </w:p>
    <w:p w14:paraId="1E31EA4F" w14:textId="22280DD0" w:rsidR="00F96CA7" w:rsidRDefault="00F96CA7" w:rsidP="00723C4C">
      <w:pPr>
        <w:pStyle w:val="sloupec1"/>
        <w:rPr>
          <w:b/>
          <w:color w:val="000000"/>
          <w:sz w:val="23"/>
          <w:szCs w:val="23"/>
          <w:u w:val="single"/>
          <w:lang w:val="cs-CZ"/>
        </w:rPr>
      </w:pPr>
    </w:p>
    <w:p w14:paraId="3D2463BE" w14:textId="38134E5C" w:rsidR="00F96CA7" w:rsidRDefault="00F96CA7" w:rsidP="00723C4C">
      <w:pPr>
        <w:pStyle w:val="sloupec1"/>
        <w:rPr>
          <w:b/>
          <w:color w:val="000000"/>
          <w:sz w:val="23"/>
          <w:szCs w:val="23"/>
          <w:u w:val="single"/>
          <w:lang w:val="cs-CZ"/>
        </w:rPr>
      </w:pPr>
    </w:p>
    <w:p w14:paraId="57B1ED32" w14:textId="31B78C70" w:rsidR="00F96CA7" w:rsidRDefault="00F96CA7" w:rsidP="00723C4C">
      <w:pPr>
        <w:pStyle w:val="sloupec1"/>
        <w:rPr>
          <w:b/>
          <w:color w:val="000000"/>
          <w:sz w:val="23"/>
          <w:szCs w:val="23"/>
          <w:u w:val="single"/>
          <w:lang w:val="cs-CZ"/>
        </w:rPr>
      </w:pPr>
    </w:p>
    <w:p w14:paraId="034C2116" w14:textId="3F1D119A" w:rsidR="00F96CA7" w:rsidRDefault="00F96CA7" w:rsidP="00723C4C">
      <w:pPr>
        <w:pStyle w:val="sloupec1"/>
        <w:rPr>
          <w:b/>
          <w:color w:val="000000"/>
          <w:sz w:val="23"/>
          <w:szCs w:val="23"/>
          <w:u w:val="single"/>
          <w:lang w:val="cs-CZ"/>
        </w:rPr>
      </w:pPr>
    </w:p>
    <w:p w14:paraId="3AA350FE" w14:textId="1FAA53AD" w:rsidR="00F96CA7" w:rsidRDefault="00F96CA7" w:rsidP="00723C4C">
      <w:pPr>
        <w:pStyle w:val="sloupec1"/>
        <w:rPr>
          <w:b/>
          <w:color w:val="000000"/>
          <w:sz w:val="23"/>
          <w:szCs w:val="23"/>
          <w:u w:val="single"/>
          <w:lang w:val="cs-CZ"/>
        </w:rPr>
      </w:pPr>
    </w:p>
    <w:p w14:paraId="55EF6F38" w14:textId="5D8A88B7" w:rsidR="00F96CA7" w:rsidRDefault="00F96CA7" w:rsidP="00723C4C">
      <w:pPr>
        <w:pStyle w:val="sloupec1"/>
        <w:rPr>
          <w:b/>
          <w:color w:val="000000"/>
          <w:sz w:val="23"/>
          <w:szCs w:val="23"/>
          <w:u w:val="single"/>
          <w:lang w:val="cs-CZ"/>
        </w:rPr>
      </w:pPr>
    </w:p>
    <w:p w14:paraId="26ABB85D" w14:textId="24CC8022" w:rsidR="00F96CA7" w:rsidRDefault="00F96CA7" w:rsidP="00723C4C">
      <w:pPr>
        <w:pStyle w:val="sloupec1"/>
        <w:rPr>
          <w:b/>
          <w:color w:val="000000"/>
          <w:sz w:val="23"/>
          <w:szCs w:val="23"/>
          <w:u w:val="single"/>
          <w:lang w:val="cs-CZ"/>
        </w:rPr>
      </w:pPr>
    </w:p>
    <w:p w14:paraId="545C629B" w14:textId="431BA8CA" w:rsidR="00F96CA7" w:rsidRDefault="00F96CA7" w:rsidP="00723C4C">
      <w:pPr>
        <w:pStyle w:val="sloupec1"/>
        <w:rPr>
          <w:b/>
          <w:color w:val="000000"/>
          <w:sz w:val="23"/>
          <w:szCs w:val="23"/>
          <w:u w:val="single"/>
          <w:lang w:val="cs-CZ"/>
        </w:rPr>
      </w:pPr>
    </w:p>
    <w:p w14:paraId="61115916" w14:textId="18B89269" w:rsidR="00F96CA7" w:rsidRDefault="00F96CA7" w:rsidP="00723C4C">
      <w:pPr>
        <w:pStyle w:val="sloupec1"/>
        <w:rPr>
          <w:b/>
          <w:color w:val="000000"/>
          <w:sz w:val="23"/>
          <w:szCs w:val="23"/>
          <w:u w:val="single"/>
          <w:lang w:val="cs-CZ"/>
        </w:rPr>
      </w:pPr>
    </w:p>
    <w:p w14:paraId="45B322D2" w14:textId="03FFAF38" w:rsidR="00F96CA7" w:rsidRDefault="00F96CA7" w:rsidP="00723C4C">
      <w:pPr>
        <w:pStyle w:val="sloupec1"/>
        <w:rPr>
          <w:b/>
          <w:color w:val="000000"/>
          <w:sz w:val="23"/>
          <w:szCs w:val="23"/>
          <w:u w:val="single"/>
          <w:lang w:val="cs-CZ"/>
        </w:rPr>
      </w:pPr>
    </w:p>
    <w:p w14:paraId="67872F1B" w14:textId="482701CA" w:rsidR="00F96CA7" w:rsidRDefault="00F96CA7" w:rsidP="00723C4C">
      <w:pPr>
        <w:pStyle w:val="sloupec1"/>
        <w:rPr>
          <w:b/>
          <w:color w:val="000000"/>
          <w:sz w:val="23"/>
          <w:szCs w:val="23"/>
          <w:u w:val="single"/>
          <w:lang w:val="cs-CZ"/>
        </w:rPr>
      </w:pPr>
    </w:p>
    <w:p w14:paraId="1B7C7A34" w14:textId="1573C5F3" w:rsidR="00F96CA7" w:rsidRDefault="00F96CA7" w:rsidP="00723C4C">
      <w:pPr>
        <w:pStyle w:val="sloupec1"/>
        <w:rPr>
          <w:b/>
          <w:color w:val="000000"/>
          <w:sz w:val="23"/>
          <w:szCs w:val="23"/>
          <w:u w:val="single"/>
          <w:lang w:val="cs-CZ"/>
        </w:rPr>
      </w:pPr>
    </w:p>
    <w:p w14:paraId="7C61FF94" w14:textId="6B937466" w:rsidR="00F96CA7" w:rsidRDefault="00F96CA7" w:rsidP="00723C4C">
      <w:pPr>
        <w:pStyle w:val="sloupec1"/>
        <w:rPr>
          <w:b/>
          <w:color w:val="000000"/>
          <w:sz w:val="23"/>
          <w:szCs w:val="23"/>
          <w:u w:val="single"/>
          <w:lang w:val="cs-CZ"/>
        </w:rPr>
      </w:pPr>
    </w:p>
    <w:p w14:paraId="6F99F158" w14:textId="469750C9" w:rsidR="00F96CA7" w:rsidRDefault="00F96CA7" w:rsidP="00723C4C">
      <w:pPr>
        <w:pStyle w:val="sloupec1"/>
        <w:rPr>
          <w:b/>
          <w:color w:val="000000"/>
          <w:sz w:val="23"/>
          <w:szCs w:val="23"/>
          <w:u w:val="single"/>
          <w:lang w:val="cs-CZ"/>
        </w:rPr>
      </w:pPr>
    </w:p>
    <w:p w14:paraId="689C9F88" w14:textId="402260DC" w:rsidR="00F96CA7" w:rsidRDefault="00F96CA7" w:rsidP="00723C4C">
      <w:pPr>
        <w:pStyle w:val="sloupec1"/>
        <w:rPr>
          <w:b/>
          <w:color w:val="000000"/>
          <w:sz w:val="23"/>
          <w:szCs w:val="23"/>
          <w:u w:val="single"/>
          <w:lang w:val="cs-CZ"/>
        </w:rPr>
      </w:pPr>
    </w:p>
    <w:p w14:paraId="4BCD76F8" w14:textId="66FB29B9" w:rsidR="00F96CA7" w:rsidRDefault="00F96CA7" w:rsidP="00723C4C">
      <w:pPr>
        <w:pStyle w:val="sloupec1"/>
        <w:rPr>
          <w:b/>
          <w:color w:val="000000"/>
          <w:sz w:val="23"/>
          <w:szCs w:val="23"/>
          <w:u w:val="single"/>
          <w:lang w:val="cs-CZ"/>
        </w:rPr>
      </w:pPr>
    </w:p>
    <w:p w14:paraId="296B0669" w14:textId="296BE10B" w:rsidR="00F96CA7" w:rsidRDefault="00F96CA7" w:rsidP="00723C4C">
      <w:pPr>
        <w:pStyle w:val="sloupec1"/>
        <w:rPr>
          <w:b/>
          <w:color w:val="000000"/>
          <w:sz w:val="23"/>
          <w:szCs w:val="23"/>
          <w:u w:val="single"/>
          <w:lang w:val="cs-CZ"/>
        </w:rPr>
      </w:pPr>
    </w:p>
    <w:p w14:paraId="3043249B" w14:textId="2AA52B27" w:rsidR="00F96CA7" w:rsidRDefault="009047A1" w:rsidP="00723C4C">
      <w:pPr>
        <w:pStyle w:val="sloupec1"/>
        <w:rPr>
          <w:b/>
          <w:color w:val="000000"/>
          <w:sz w:val="23"/>
          <w:szCs w:val="23"/>
          <w:u w:val="single"/>
          <w:lang w:val="cs-CZ"/>
        </w:rPr>
      </w:pPr>
      <w:r>
        <w:rPr>
          <w:b/>
          <w:noProof/>
          <w:color w:val="000000"/>
          <w:sz w:val="23"/>
          <w:szCs w:val="23"/>
          <w:u w:val="single"/>
          <w:lang w:val="cs-CZ"/>
        </w:rPr>
        <w:drawing>
          <wp:anchor distT="0" distB="0" distL="114300" distR="114300" simplePos="0" relativeHeight="251683840" behindDoc="1" locked="0" layoutInCell="1" allowOverlap="1" wp14:anchorId="67B627A6" wp14:editId="4A280625">
            <wp:simplePos x="0" y="0"/>
            <wp:positionH relativeFrom="column">
              <wp:posOffset>367896</wp:posOffset>
            </wp:positionH>
            <wp:positionV relativeFrom="paragraph">
              <wp:posOffset>21038</wp:posOffset>
            </wp:positionV>
            <wp:extent cx="4738464" cy="3674027"/>
            <wp:effectExtent l="0" t="0" r="5080" b="3175"/>
            <wp:wrapTight wrapText="bothSides">
              <wp:wrapPolygon edited="0">
                <wp:start x="0" y="0"/>
                <wp:lineTo x="0" y="21507"/>
                <wp:lineTo x="21536" y="21507"/>
                <wp:lineTo x="21536" y="0"/>
                <wp:lineTo x="0" y="0"/>
              </wp:wrapPolygon>
            </wp:wrapTight>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Obrázek 101"/>
                    <pic:cNvPicPr/>
                  </pic:nvPicPr>
                  <pic:blipFill>
                    <a:blip r:embed="rId206">
                      <a:extLst>
                        <a:ext uri="{28A0092B-C50C-407E-A947-70E740481C1C}">
                          <a14:useLocalDpi xmlns:a14="http://schemas.microsoft.com/office/drawing/2010/main" val="0"/>
                        </a:ext>
                      </a:extLst>
                    </a:blip>
                    <a:stretch>
                      <a:fillRect/>
                    </a:stretch>
                  </pic:blipFill>
                  <pic:spPr>
                    <a:xfrm>
                      <a:off x="0" y="0"/>
                      <a:ext cx="4739176" cy="3674579"/>
                    </a:xfrm>
                    <a:prstGeom prst="rect">
                      <a:avLst/>
                    </a:prstGeom>
                  </pic:spPr>
                </pic:pic>
              </a:graphicData>
            </a:graphic>
            <wp14:sizeRelH relativeFrom="margin">
              <wp14:pctWidth>0</wp14:pctWidth>
            </wp14:sizeRelH>
            <wp14:sizeRelV relativeFrom="margin">
              <wp14:pctHeight>0</wp14:pctHeight>
            </wp14:sizeRelV>
          </wp:anchor>
        </w:drawing>
      </w:r>
    </w:p>
    <w:p w14:paraId="236E571E" w14:textId="14E5CC1D" w:rsidR="00F96CA7" w:rsidRDefault="00F96CA7" w:rsidP="00723C4C">
      <w:pPr>
        <w:pStyle w:val="sloupec1"/>
        <w:rPr>
          <w:b/>
          <w:color w:val="000000"/>
          <w:sz w:val="23"/>
          <w:szCs w:val="23"/>
          <w:u w:val="single"/>
          <w:lang w:val="cs-CZ"/>
        </w:rPr>
      </w:pPr>
    </w:p>
    <w:p w14:paraId="32698218" w14:textId="7A3C4B43" w:rsidR="00F96CA7" w:rsidRDefault="00F96CA7" w:rsidP="00723C4C">
      <w:pPr>
        <w:pStyle w:val="sloupec1"/>
        <w:rPr>
          <w:b/>
          <w:color w:val="000000"/>
          <w:sz w:val="23"/>
          <w:szCs w:val="23"/>
          <w:u w:val="single"/>
          <w:lang w:val="cs-CZ"/>
        </w:rPr>
      </w:pPr>
    </w:p>
    <w:p w14:paraId="583D829A" w14:textId="180883BC" w:rsidR="00F96CA7" w:rsidRDefault="00F96CA7" w:rsidP="00723C4C">
      <w:pPr>
        <w:pStyle w:val="sloupec1"/>
        <w:rPr>
          <w:b/>
          <w:color w:val="000000"/>
          <w:sz w:val="23"/>
          <w:szCs w:val="23"/>
          <w:u w:val="single"/>
          <w:lang w:val="cs-CZ"/>
        </w:rPr>
      </w:pPr>
    </w:p>
    <w:p w14:paraId="00346773" w14:textId="7096B3F0" w:rsidR="00F96CA7" w:rsidRDefault="00F96CA7" w:rsidP="00723C4C">
      <w:pPr>
        <w:pStyle w:val="sloupec1"/>
        <w:rPr>
          <w:b/>
          <w:color w:val="000000"/>
          <w:sz w:val="23"/>
          <w:szCs w:val="23"/>
          <w:u w:val="single"/>
          <w:lang w:val="cs-CZ"/>
        </w:rPr>
      </w:pPr>
    </w:p>
    <w:p w14:paraId="16449C73" w14:textId="61329841" w:rsidR="00F96CA7" w:rsidRDefault="00F96CA7" w:rsidP="00723C4C">
      <w:pPr>
        <w:pStyle w:val="sloupec1"/>
        <w:rPr>
          <w:b/>
          <w:color w:val="000000"/>
          <w:sz w:val="23"/>
          <w:szCs w:val="23"/>
          <w:u w:val="single"/>
          <w:lang w:val="cs-CZ"/>
        </w:rPr>
      </w:pPr>
    </w:p>
    <w:p w14:paraId="6D07E375" w14:textId="48D7A445" w:rsidR="00F96CA7" w:rsidRDefault="00F96CA7" w:rsidP="00723C4C">
      <w:pPr>
        <w:pStyle w:val="sloupec1"/>
        <w:rPr>
          <w:b/>
          <w:color w:val="000000"/>
          <w:sz w:val="23"/>
          <w:szCs w:val="23"/>
          <w:u w:val="single"/>
          <w:lang w:val="cs-CZ"/>
        </w:rPr>
      </w:pPr>
    </w:p>
    <w:p w14:paraId="441B83D6" w14:textId="6E9D6EDF" w:rsidR="00F96CA7" w:rsidRDefault="00F96CA7" w:rsidP="00723C4C">
      <w:pPr>
        <w:pStyle w:val="sloupec1"/>
        <w:rPr>
          <w:b/>
          <w:color w:val="000000"/>
          <w:sz w:val="23"/>
          <w:szCs w:val="23"/>
          <w:u w:val="single"/>
          <w:lang w:val="cs-CZ"/>
        </w:rPr>
      </w:pPr>
    </w:p>
    <w:p w14:paraId="28B361D1" w14:textId="3501CFE7" w:rsidR="00F96CA7" w:rsidRDefault="00F96CA7" w:rsidP="00723C4C">
      <w:pPr>
        <w:pStyle w:val="sloupec1"/>
        <w:rPr>
          <w:b/>
          <w:color w:val="000000"/>
          <w:sz w:val="23"/>
          <w:szCs w:val="23"/>
          <w:u w:val="single"/>
          <w:lang w:val="cs-CZ"/>
        </w:rPr>
      </w:pPr>
    </w:p>
    <w:p w14:paraId="46B0AB0E" w14:textId="7E82FBA0" w:rsidR="00F96CA7" w:rsidRDefault="00F96CA7" w:rsidP="00723C4C">
      <w:pPr>
        <w:pStyle w:val="sloupec1"/>
        <w:rPr>
          <w:b/>
          <w:color w:val="000000"/>
          <w:sz w:val="23"/>
          <w:szCs w:val="23"/>
          <w:u w:val="single"/>
          <w:lang w:val="cs-CZ"/>
        </w:rPr>
      </w:pPr>
    </w:p>
    <w:p w14:paraId="2996D8C2" w14:textId="4B765972" w:rsidR="00F96CA7" w:rsidRDefault="00F96CA7" w:rsidP="00723C4C">
      <w:pPr>
        <w:pStyle w:val="sloupec1"/>
        <w:rPr>
          <w:b/>
          <w:color w:val="000000"/>
          <w:sz w:val="23"/>
          <w:szCs w:val="23"/>
          <w:u w:val="single"/>
          <w:lang w:val="cs-CZ"/>
        </w:rPr>
      </w:pPr>
    </w:p>
    <w:p w14:paraId="5AF391C3" w14:textId="28DDE311" w:rsidR="00F96CA7" w:rsidRDefault="00F96CA7" w:rsidP="00723C4C">
      <w:pPr>
        <w:pStyle w:val="sloupec1"/>
        <w:rPr>
          <w:b/>
          <w:color w:val="000000"/>
          <w:sz w:val="23"/>
          <w:szCs w:val="23"/>
          <w:u w:val="single"/>
          <w:lang w:val="cs-CZ"/>
        </w:rPr>
      </w:pPr>
    </w:p>
    <w:p w14:paraId="226827C1" w14:textId="10C9EC63" w:rsidR="00F96CA7" w:rsidRDefault="00F96CA7" w:rsidP="00723C4C">
      <w:pPr>
        <w:pStyle w:val="sloupec1"/>
        <w:rPr>
          <w:b/>
          <w:color w:val="000000"/>
          <w:sz w:val="23"/>
          <w:szCs w:val="23"/>
          <w:u w:val="single"/>
          <w:lang w:val="cs-CZ"/>
        </w:rPr>
      </w:pPr>
    </w:p>
    <w:p w14:paraId="2D7E3A34" w14:textId="5E8BA51F" w:rsidR="00F96CA7" w:rsidRDefault="00F96CA7" w:rsidP="00723C4C">
      <w:pPr>
        <w:pStyle w:val="sloupec1"/>
        <w:rPr>
          <w:b/>
          <w:color w:val="000000"/>
          <w:sz w:val="23"/>
          <w:szCs w:val="23"/>
          <w:u w:val="single"/>
          <w:lang w:val="cs-CZ"/>
        </w:rPr>
      </w:pPr>
    </w:p>
    <w:p w14:paraId="2E4A7400" w14:textId="7950E064" w:rsidR="00F96CA7" w:rsidRDefault="00F96CA7" w:rsidP="00723C4C">
      <w:pPr>
        <w:pStyle w:val="sloupec1"/>
        <w:rPr>
          <w:b/>
          <w:color w:val="000000"/>
          <w:sz w:val="23"/>
          <w:szCs w:val="23"/>
          <w:u w:val="single"/>
          <w:lang w:val="cs-CZ"/>
        </w:rPr>
      </w:pPr>
    </w:p>
    <w:p w14:paraId="2EBD459B" w14:textId="47064BE1" w:rsidR="00F96CA7" w:rsidRDefault="00F96CA7" w:rsidP="00723C4C">
      <w:pPr>
        <w:pStyle w:val="sloupec1"/>
        <w:rPr>
          <w:b/>
          <w:color w:val="000000"/>
          <w:sz w:val="23"/>
          <w:szCs w:val="23"/>
          <w:u w:val="single"/>
          <w:lang w:val="cs-CZ"/>
        </w:rPr>
      </w:pPr>
    </w:p>
    <w:p w14:paraId="3722E8FC" w14:textId="5150D61A" w:rsidR="00F96CA7" w:rsidRDefault="00F96CA7" w:rsidP="00723C4C">
      <w:pPr>
        <w:pStyle w:val="sloupec1"/>
        <w:rPr>
          <w:b/>
          <w:color w:val="000000"/>
          <w:sz w:val="23"/>
          <w:szCs w:val="23"/>
          <w:u w:val="single"/>
          <w:lang w:val="cs-CZ"/>
        </w:rPr>
      </w:pPr>
    </w:p>
    <w:p w14:paraId="25327305" w14:textId="43121089" w:rsidR="00F96CA7" w:rsidRDefault="00F96CA7" w:rsidP="00723C4C">
      <w:pPr>
        <w:pStyle w:val="sloupec1"/>
        <w:rPr>
          <w:b/>
          <w:color w:val="000000"/>
          <w:sz w:val="23"/>
          <w:szCs w:val="23"/>
          <w:u w:val="single"/>
          <w:lang w:val="cs-CZ"/>
        </w:rPr>
      </w:pPr>
    </w:p>
    <w:p w14:paraId="33C0252C" w14:textId="66C215D6" w:rsidR="00F96CA7" w:rsidRDefault="009047A1" w:rsidP="00723C4C">
      <w:pPr>
        <w:pStyle w:val="sloupec1"/>
        <w:rPr>
          <w:b/>
          <w:color w:val="000000"/>
          <w:sz w:val="23"/>
          <w:szCs w:val="23"/>
          <w:u w:val="single"/>
          <w:lang w:val="cs-CZ"/>
        </w:rPr>
      </w:pPr>
      <w:r>
        <w:rPr>
          <w:b/>
          <w:noProof/>
          <w:color w:val="000000"/>
          <w:sz w:val="23"/>
          <w:szCs w:val="23"/>
          <w:u w:val="single"/>
          <w:lang w:val="cs-CZ"/>
        </w:rPr>
        <w:lastRenderedPageBreak/>
        <w:drawing>
          <wp:anchor distT="0" distB="0" distL="114300" distR="114300" simplePos="0" relativeHeight="251686912" behindDoc="1" locked="0" layoutInCell="1" allowOverlap="1" wp14:anchorId="3ECCB09F" wp14:editId="49CFCD8A">
            <wp:simplePos x="0" y="0"/>
            <wp:positionH relativeFrom="column">
              <wp:posOffset>305435</wp:posOffset>
            </wp:positionH>
            <wp:positionV relativeFrom="paragraph">
              <wp:posOffset>5303635</wp:posOffset>
            </wp:positionV>
            <wp:extent cx="5215890" cy="3585845"/>
            <wp:effectExtent l="0" t="0" r="3810" b="0"/>
            <wp:wrapTight wrapText="bothSides">
              <wp:wrapPolygon edited="0">
                <wp:start x="0" y="0"/>
                <wp:lineTo x="0" y="21458"/>
                <wp:lineTo x="21537" y="21458"/>
                <wp:lineTo x="21537" y="0"/>
                <wp:lineTo x="0" y="0"/>
              </wp:wrapPolygon>
            </wp:wrapTight>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Obrázek 103"/>
                    <pic:cNvPicPr/>
                  </pic:nvPicPr>
                  <pic:blipFill>
                    <a:blip r:embed="rId207">
                      <a:extLst>
                        <a:ext uri="{28A0092B-C50C-407E-A947-70E740481C1C}">
                          <a14:useLocalDpi xmlns:a14="http://schemas.microsoft.com/office/drawing/2010/main" val="0"/>
                        </a:ext>
                      </a:extLst>
                    </a:blip>
                    <a:stretch>
                      <a:fillRect/>
                    </a:stretch>
                  </pic:blipFill>
                  <pic:spPr>
                    <a:xfrm>
                      <a:off x="0" y="0"/>
                      <a:ext cx="5215890" cy="3585845"/>
                    </a:xfrm>
                    <a:prstGeom prst="rect">
                      <a:avLst/>
                    </a:prstGeom>
                  </pic:spPr>
                </pic:pic>
              </a:graphicData>
            </a:graphic>
            <wp14:sizeRelH relativeFrom="margin">
              <wp14:pctWidth>0</wp14:pctWidth>
            </wp14:sizeRelH>
            <wp14:sizeRelV relativeFrom="margin">
              <wp14:pctHeight>0</wp14:pctHeight>
            </wp14:sizeRelV>
          </wp:anchor>
        </w:drawing>
      </w:r>
      <w:r>
        <w:rPr>
          <w:b/>
          <w:noProof/>
          <w:color w:val="000000"/>
          <w:sz w:val="23"/>
          <w:szCs w:val="23"/>
          <w:u w:val="single"/>
          <w:lang w:val="cs-CZ"/>
        </w:rPr>
        <w:drawing>
          <wp:anchor distT="0" distB="0" distL="114300" distR="114300" simplePos="0" relativeHeight="251685888" behindDoc="1" locked="0" layoutInCell="1" allowOverlap="1" wp14:anchorId="5F63C987" wp14:editId="34D7F604">
            <wp:simplePos x="0" y="0"/>
            <wp:positionH relativeFrom="column">
              <wp:posOffset>201468</wp:posOffset>
            </wp:positionH>
            <wp:positionV relativeFrom="paragraph">
              <wp:posOffset>231</wp:posOffset>
            </wp:positionV>
            <wp:extent cx="5320030" cy="5356225"/>
            <wp:effectExtent l="0" t="0" r="0" b="0"/>
            <wp:wrapTight wrapText="bothSides">
              <wp:wrapPolygon edited="0">
                <wp:start x="0" y="0"/>
                <wp:lineTo x="0" y="21510"/>
                <wp:lineTo x="21502" y="21510"/>
                <wp:lineTo x="21502" y="0"/>
                <wp:lineTo x="0" y="0"/>
              </wp:wrapPolygon>
            </wp:wrapTight>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Obrázek 102"/>
                    <pic:cNvPicPr/>
                  </pic:nvPicPr>
                  <pic:blipFill>
                    <a:blip r:embed="rId208">
                      <a:extLst>
                        <a:ext uri="{28A0092B-C50C-407E-A947-70E740481C1C}">
                          <a14:useLocalDpi xmlns:a14="http://schemas.microsoft.com/office/drawing/2010/main" val="0"/>
                        </a:ext>
                      </a:extLst>
                    </a:blip>
                    <a:stretch>
                      <a:fillRect/>
                    </a:stretch>
                  </pic:blipFill>
                  <pic:spPr>
                    <a:xfrm>
                      <a:off x="0" y="0"/>
                      <a:ext cx="5320030" cy="5356225"/>
                    </a:xfrm>
                    <a:prstGeom prst="rect">
                      <a:avLst/>
                    </a:prstGeom>
                  </pic:spPr>
                </pic:pic>
              </a:graphicData>
            </a:graphic>
            <wp14:sizeRelH relativeFrom="margin">
              <wp14:pctWidth>0</wp14:pctWidth>
            </wp14:sizeRelH>
            <wp14:sizeRelV relativeFrom="margin">
              <wp14:pctHeight>0</wp14:pctHeight>
            </wp14:sizeRelV>
          </wp:anchor>
        </w:drawing>
      </w:r>
    </w:p>
    <w:p w14:paraId="6881B4BE" w14:textId="3190FB9A" w:rsidR="00F96CA7" w:rsidRDefault="009047A1" w:rsidP="00723C4C">
      <w:pPr>
        <w:pStyle w:val="sloupec1"/>
        <w:rPr>
          <w:b/>
          <w:color w:val="000000"/>
          <w:sz w:val="23"/>
          <w:szCs w:val="23"/>
          <w:u w:val="single"/>
          <w:lang w:val="cs-CZ"/>
        </w:rPr>
      </w:pPr>
      <w:r>
        <w:rPr>
          <w:b/>
          <w:noProof/>
          <w:color w:val="000000"/>
          <w:sz w:val="23"/>
          <w:szCs w:val="23"/>
          <w:u w:val="single"/>
          <w:lang w:val="cs-CZ"/>
        </w:rPr>
        <w:lastRenderedPageBreak/>
        <w:drawing>
          <wp:anchor distT="0" distB="0" distL="114300" distR="114300" simplePos="0" relativeHeight="251689984" behindDoc="1" locked="0" layoutInCell="1" allowOverlap="1" wp14:anchorId="1BAC2F39" wp14:editId="35A1423E">
            <wp:simplePos x="0" y="0"/>
            <wp:positionH relativeFrom="column">
              <wp:posOffset>243205</wp:posOffset>
            </wp:positionH>
            <wp:positionV relativeFrom="paragraph">
              <wp:posOffset>6014547</wp:posOffset>
            </wp:positionV>
            <wp:extent cx="2472690" cy="2661920"/>
            <wp:effectExtent l="0" t="0" r="3810" b="5080"/>
            <wp:wrapTight wrapText="bothSides">
              <wp:wrapPolygon edited="0">
                <wp:start x="0" y="0"/>
                <wp:lineTo x="0" y="21487"/>
                <wp:lineTo x="21467" y="21487"/>
                <wp:lineTo x="21467" y="0"/>
                <wp:lineTo x="0" y="0"/>
              </wp:wrapPolygon>
            </wp:wrapTight>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Obrázek 106"/>
                    <pic:cNvPicPr/>
                  </pic:nvPicPr>
                  <pic:blipFill>
                    <a:blip r:embed="rId209">
                      <a:extLst>
                        <a:ext uri="{28A0092B-C50C-407E-A947-70E740481C1C}">
                          <a14:useLocalDpi xmlns:a14="http://schemas.microsoft.com/office/drawing/2010/main" val="0"/>
                        </a:ext>
                      </a:extLst>
                    </a:blip>
                    <a:stretch>
                      <a:fillRect/>
                    </a:stretch>
                  </pic:blipFill>
                  <pic:spPr>
                    <a:xfrm>
                      <a:off x="0" y="0"/>
                      <a:ext cx="2472690" cy="2661920"/>
                    </a:xfrm>
                    <a:prstGeom prst="rect">
                      <a:avLst/>
                    </a:prstGeom>
                  </pic:spPr>
                </pic:pic>
              </a:graphicData>
            </a:graphic>
            <wp14:sizeRelH relativeFrom="margin">
              <wp14:pctWidth>0</wp14:pctWidth>
            </wp14:sizeRelH>
            <wp14:sizeRelV relativeFrom="margin">
              <wp14:pctHeight>0</wp14:pctHeight>
            </wp14:sizeRelV>
          </wp:anchor>
        </w:drawing>
      </w:r>
      <w:r>
        <w:rPr>
          <w:b/>
          <w:noProof/>
          <w:color w:val="000000"/>
          <w:sz w:val="23"/>
          <w:szCs w:val="23"/>
          <w:u w:val="single"/>
          <w:lang w:val="cs-CZ"/>
        </w:rPr>
        <w:drawing>
          <wp:anchor distT="0" distB="0" distL="114300" distR="114300" simplePos="0" relativeHeight="251688960" behindDoc="1" locked="0" layoutInCell="1" allowOverlap="1" wp14:anchorId="075789B6" wp14:editId="410F9390">
            <wp:simplePos x="0" y="0"/>
            <wp:positionH relativeFrom="column">
              <wp:posOffset>-6350</wp:posOffset>
            </wp:positionH>
            <wp:positionV relativeFrom="paragraph">
              <wp:posOffset>3276715</wp:posOffset>
            </wp:positionV>
            <wp:extent cx="5652135" cy="3945890"/>
            <wp:effectExtent l="0" t="0" r="5715" b="0"/>
            <wp:wrapTight wrapText="bothSides">
              <wp:wrapPolygon edited="0">
                <wp:start x="0" y="0"/>
                <wp:lineTo x="0" y="21482"/>
                <wp:lineTo x="21549" y="21482"/>
                <wp:lineTo x="21549" y="0"/>
                <wp:lineTo x="0" y="0"/>
              </wp:wrapPolygon>
            </wp:wrapTight>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Obrázek 105"/>
                    <pic:cNvPicPr/>
                  </pic:nvPicPr>
                  <pic:blipFill>
                    <a:blip r:embed="rId210">
                      <a:extLst>
                        <a:ext uri="{28A0092B-C50C-407E-A947-70E740481C1C}">
                          <a14:useLocalDpi xmlns:a14="http://schemas.microsoft.com/office/drawing/2010/main" val="0"/>
                        </a:ext>
                      </a:extLst>
                    </a:blip>
                    <a:stretch>
                      <a:fillRect/>
                    </a:stretch>
                  </pic:blipFill>
                  <pic:spPr>
                    <a:xfrm>
                      <a:off x="0" y="0"/>
                      <a:ext cx="5652135" cy="3945890"/>
                    </a:xfrm>
                    <a:prstGeom prst="rect">
                      <a:avLst/>
                    </a:prstGeom>
                  </pic:spPr>
                </pic:pic>
              </a:graphicData>
            </a:graphic>
            <wp14:sizeRelH relativeFrom="margin">
              <wp14:pctWidth>0</wp14:pctWidth>
            </wp14:sizeRelH>
            <wp14:sizeRelV relativeFrom="margin">
              <wp14:pctHeight>0</wp14:pctHeight>
            </wp14:sizeRelV>
          </wp:anchor>
        </w:drawing>
      </w:r>
      <w:r>
        <w:rPr>
          <w:b/>
          <w:noProof/>
          <w:color w:val="000000"/>
          <w:sz w:val="23"/>
          <w:szCs w:val="23"/>
          <w:u w:val="single"/>
          <w:lang w:val="cs-CZ"/>
        </w:rPr>
        <w:drawing>
          <wp:anchor distT="0" distB="0" distL="114300" distR="114300" simplePos="0" relativeHeight="251687936" behindDoc="1" locked="0" layoutInCell="1" allowOverlap="1" wp14:anchorId="4AA69E53" wp14:editId="409DECFB">
            <wp:simplePos x="0" y="0"/>
            <wp:positionH relativeFrom="column">
              <wp:posOffset>-6350</wp:posOffset>
            </wp:positionH>
            <wp:positionV relativeFrom="paragraph">
              <wp:posOffset>201295</wp:posOffset>
            </wp:positionV>
            <wp:extent cx="5486400" cy="3075305"/>
            <wp:effectExtent l="0" t="0" r="0" b="0"/>
            <wp:wrapTight wrapText="bothSides">
              <wp:wrapPolygon edited="0">
                <wp:start x="0" y="0"/>
                <wp:lineTo x="0" y="21408"/>
                <wp:lineTo x="21525" y="21408"/>
                <wp:lineTo x="21525" y="0"/>
                <wp:lineTo x="0" y="0"/>
              </wp:wrapPolygon>
            </wp:wrapTight>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Obrázek 104"/>
                    <pic:cNvPicPr/>
                  </pic:nvPicPr>
                  <pic:blipFill>
                    <a:blip r:embed="rId211">
                      <a:extLst>
                        <a:ext uri="{28A0092B-C50C-407E-A947-70E740481C1C}">
                          <a14:useLocalDpi xmlns:a14="http://schemas.microsoft.com/office/drawing/2010/main" val="0"/>
                        </a:ext>
                      </a:extLst>
                    </a:blip>
                    <a:stretch>
                      <a:fillRect/>
                    </a:stretch>
                  </pic:blipFill>
                  <pic:spPr>
                    <a:xfrm>
                      <a:off x="0" y="0"/>
                      <a:ext cx="5486400" cy="3075305"/>
                    </a:xfrm>
                    <a:prstGeom prst="rect">
                      <a:avLst/>
                    </a:prstGeom>
                  </pic:spPr>
                </pic:pic>
              </a:graphicData>
            </a:graphic>
            <wp14:sizeRelH relativeFrom="margin">
              <wp14:pctWidth>0</wp14:pctWidth>
            </wp14:sizeRelH>
            <wp14:sizeRelV relativeFrom="margin">
              <wp14:pctHeight>0</wp14:pctHeight>
            </wp14:sizeRelV>
          </wp:anchor>
        </w:drawing>
      </w:r>
    </w:p>
    <w:p w14:paraId="38647EF5" w14:textId="3712133B" w:rsidR="00F96CA7" w:rsidRDefault="00F96CA7" w:rsidP="00723C4C">
      <w:pPr>
        <w:pStyle w:val="sloupec1"/>
        <w:rPr>
          <w:b/>
          <w:color w:val="000000"/>
          <w:sz w:val="23"/>
          <w:szCs w:val="23"/>
          <w:u w:val="single"/>
          <w:lang w:val="cs-CZ"/>
        </w:rPr>
      </w:pPr>
    </w:p>
    <w:p w14:paraId="4EC3CD70" w14:textId="6596658A" w:rsidR="00F96CA7" w:rsidRDefault="00F96CA7" w:rsidP="00723C4C">
      <w:pPr>
        <w:pStyle w:val="sloupec1"/>
        <w:rPr>
          <w:b/>
          <w:color w:val="000000"/>
          <w:sz w:val="23"/>
          <w:szCs w:val="23"/>
          <w:u w:val="single"/>
          <w:lang w:val="cs-CZ"/>
        </w:rPr>
      </w:pPr>
    </w:p>
    <w:p w14:paraId="33EEF3C1" w14:textId="7109FE0A" w:rsidR="00F96CA7" w:rsidRDefault="00F96CA7" w:rsidP="00723C4C">
      <w:pPr>
        <w:pStyle w:val="sloupec1"/>
        <w:rPr>
          <w:b/>
          <w:color w:val="000000"/>
          <w:sz w:val="23"/>
          <w:szCs w:val="23"/>
          <w:u w:val="single"/>
          <w:lang w:val="cs-CZ"/>
        </w:rPr>
      </w:pPr>
    </w:p>
    <w:p w14:paraId="2763B80D" w14:textId="6CC08A92" w:rsidR="00F96CA7" w:rsidRDefault="00F96CA7" w:rsidP="00723C4C">
      <w:pPr>
        <w:pStyle w:val="sloupec1"/>
        <w:rPr>
          <w:b/>
          <w:color w:val="000000"/>
          <w:sz w:val="23"/>
          <w:szCs w:val="23"/>
          <w:u w:val="single"/>
          <w:lang w:val="cs-CZ"/>
        </w:rPr>
      </w:pPr>
    </w:p>
    <w:p w14:paraId="724AA3E2" w14:textId="347E0D5D" w:rsidR="00F96CA7" w:rsidRDefault="00F96CA7" w:rsidP="00723C4C">
      <w:pPr>
        <w:pStyle w:val="sloupec1"/>
        <w:rPr>
          <w:b/>
          <w:color w:val="000000"/>
          <w:sz w:val="23"/>
          <w:szCs w:val="23"/>
          <w:u w:val="single"/>
          <w:lang w:val="cs-CZ"/>
        </w:rPr>
      </w:pPr>
    </w:p>
    <w:p w14:paraId="62D370CA" w14:textId="66354F19" w:rsidR="00F96CA7" w:rsidRDefault="00F96CA7" w:rsidP="00723C4C">
      <w:pPr>
        <w:pStyle w:val="sloupec1"/>
        <w:rPr>
          <w:b/>
          <w:color w:val="000000"/>
          <w:sz w:val="23"/>
          <w:szCs w:val="23"/>
          <w:u w:val="single"/>
          <w:lang w:val="cs-CZ"/>
        </w:rPr>
      </w:pPr>
    </w:p>
    <w:p w14:paraId="253FCA86" w14:textId="170A5AB0" w:rsidR="00F96CA7" w:rsidRDefault="00F96CA7" w:rsidP="00723C4C">
      <w:pPr>
        <w:pStyle w:val="sloupec1"/>
        <w:rPr>
          <w:b/>
          <w:color w:val="000000"/>
          <w:sz w:val="23"/>
          <w:szCs w:val="23"/>
          <w:u w:val="single"/>
          <w:lang w:val="cs-CZ"/>
        </w:rPr>
      </w:pPr>
    </w:p>
    <w:p w14:paraId="63081980" w14:textId="48C72F66" w:rsidR="00F96CA7" w:rsidRDefault="00F96CA7" w:rsidP="00723C4C">
      <w:pPr>
        <w:pStyle w:val="sloupec1"/>
        <w:rPr>
          <w:b/>
          <w:color w:val="000000"/>
          <w:sz w:val="23"/>
          <w:szCs w:val="23"/>
          <w:u w:val="single"/>
          <w:lang w:val="cs-CZ"/>
        </w:rPr>
      </w:pPr>
    </w:p>
    <w:p w14:paraId="1C72251D" w14:textId="620680D5" w:rsidR="00F96CA7" w:rsidRDefault="00F96CA7" w:rsidP="00723C4C">
      <w:pPr>
        <w:pStyle w:val="sloupec1"/>
        <w:rPr>
          <w:b/>
          <w:color w:val="000000"/>
          <w:sz w:val="23"/>
          <w:szCs w:val="23"/>
          <w:u w:val="single"/>
          <w:lang w:val="cs-CZ"/>
        </w:rPr>
      </w:pPr>
    </w:p>
    <w:p w14:paraId="2E89472B" w14:textId="23A39E26" w:rsidR="00F96CA7" w:rsidRDefault="009047A1" w:rsidP="00723C4C">
      <w:pPr>
        <w:pStyle w:val="sloupec1"/>
        <w:rPr>
          <w:b/>
          <w:color w:val="000000"/>
          <w:sz w:val="23"/>
          <w:szCs w:val="23"/>
          <w:u w:val="single"/>
          <w:lang w:val="cs-CZ"/>
        </w:rPr>
      </w:pPr>
      <w:r>
        <w:rPr>
          <w:b/>
          <w:noProof/>
          <w:color w:val="000000"/>
          <w:sz w:val="23"/>
          <w:szCs w:val="23"/>
          <w:u w:val="single"/>
          <w:lang w:val="cs-CZ"/>
        </w:rPr>
        <w:drawing>
          <wp:inline distT="0" distB="0" distL="0" distR="0" wp14:anchorId="56F6D505" wp14:editId="16479A74">
            <wp:extent cx="5760720" cy="6475095"/>
            <wp:effectExtent l="0" t="0" r="0" b="1905"/>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Obrázek 107"/>
                    <pic:cNvPicPr/>
                  </pic:nvPicPr>
                  <pic:blipFill>
                    <a:blip r:embed="rId212">
                      <a:extLst>
                        <a:ext uri="{28A0092B-C50C-407E-A947-70E740481C1C}">
                          <a14:useLocalDpi xmlns:a14="http://schemas.microsoft.com/office/drawing/2010/main" val="0"/>
                        </a:ext>
                      </a:extLst>
                    </a:blip>
                    <a:stretch>
                      <a:fillRect/>
                    </a:stretch>
                  </pic:blipFill>
                  <pic:spPr>
                    <a:xfrm>
                      <a:off x="0" y="0"/>
                      <a:ext cx="5760720" cy="6475095"/>
                    </a:xfrm>
                    <a:prstGeom prst="rect">
                      <a:avLst/>
                    </a:prstGeom>
                  </pic:spPr>
                </pic:pic>
              </a:graphicData>
            </a:graphic>
          </wp:inline>
        </w:drawing>
      </w:r>
    </w:p>
    <w:p w14:paraId="27A4FF00" w14:textId="7FD77AF6" w:rsidR="00F96CA7" w:rsidRDefault="00F96CA7" w:rsidP="00723C4C">
      <w:pPr>
        <w:pStyle w:val="sloupec1"/>
        <w:rPr>
          <w:b/>
          <w:color w:val="000000"/>
          <w:sz w:val="23"/>
          <w:szCs w:val="23"/>
          <w:u w:val="single"/>
          <w:lang w:val="cs-CZ"/>
        </w:rPr>
      </w:pPr>
    </w:p>
    <w:p w14:paraId="08953904" w14:textId="3E046F58" w:rsidR="00F96CA7" w:rsidRDefault="00F96CA7" w:rsidP="00723C4C">
      <w:pPr>
        <w:pStyle w:val="sloupec1"/>
        <w:rPr>
          <w:b/>
          <w:color w:val="000000"/>
          <w:sz w:val="23"/>
          <w:szCs w:val="23"/>
          <w:u w:val="single"/>
          <w:lang w:val="cs-CZ"/>
        </w:rPr>
      </w:pPr>
    </w:p>
    <w:p w14:paraId="55AEAE9A" w14:textId="7EBA898A" w:rsidR="00F96CA7" w:rsidRDefault="00C4109B" w:rsidP="00723C4C">
      <w:pPr>
        <w:pStyle w:val="sloupec1"/>
        <w:rPr>
          <w:b/>
          <w:color w:val="000000"/>
          <w:sz w:val="23"/>
          <w:szCs w:val="23"/>
          <w:u w:val="single"/>
          <w:lang w:val="cs-CZ"/>
        </w:rPr>
      </w:pPr>
      <w:r>
        <w:rPr>
          <w:b/>
          <w:noProof/>
          <w:color w:val="000000"/>
          <w:sz w:val="23"/>
          <w:szCs w:val="23"/>
          <w:u w:val="single"/>
          <w:lang w:val="cs-CZ"/>
        </w:rPr>
        <w:drawing>
          <wp:anchor distT="0" distB="0" distL="114300" distR="114300" simplePos="0" relativeHeight="251691008" behindDoc="1" locked="0" layoutInCell="1" allowOverlap="1" wp14:anchorId="553B7BE0" wp14:editId="6E313CF6">
            <wp:simplePos x="0" y="0"/>
            <wp:positionH relativeFrom="column">
              <wp:posOffset>-6177</wp:posOffset>
            </wp:positionH>
            <wp:positionV relativeFrom="paragraph">
              <wp:posOffset>4099</wp:posOffset>
            </wp:positionV>
            <wp:extent cx="3506400" cy="1609200"/>
            <wp:effectExtent l="0" t="0" r="0" b="0"/>
            <wp:wrapTight wrapText="bothSides">
              <wp:wrapPolygon edited="0">
                <wp:start x="0" y="0"/>
                <wp:lineTo x="0" y="21225"/>
                <wp:lineTo x="21479" y="21225"/>
                <wp:lineTo x="21479" y="0"/>
                <wp:lineTo x="0" y="0"/>
              </wp:wrapPolygon>
            </wp:wrapTight>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Obrázek 108"/>
                    <pic:cNvPicPr/>
                  </pic:nvPicPr>
                  <pic:blipFill>
                    <a:blip r:embed="rId213">
                      <a:extLst>
                        <a:ext uri="{28A0092B-C50C-407E-A947-70E740481C1C}">
                          <a14:useLocalDpi xmlns:a14="http://schemas.microsoft.com/office/drawing/2010/main" val="0"/>
                        </a:ext>
                      </a:extLst>
                    </a:blip>
                    <a:stretch>
                      <a:fillRect/>
                    </a:stretch>
                  </pic:blipFill>
                  <pic:spPr>
                    <a:xfrm>
                      <a:off x="0" y="0"/>
                      <a:ext cx="3506400" cy="1609200"/>
                    </a:xfrm>
                    <a:prstGeom prst="rect">
                      <a:avLst/>
                    </a:prstGeom>
                  </pic:spPr>
                </pic:pic>
              </a:graphicData>
            </a:graphic>
            <wp14:sizeRelH relativeFrom="margin">
              <wp14:pctWidth>0</wp14:pctWidth>
            </wp14:sizeRelH>
            <wp14:sizeRelV relativeFrom="margin">
              <wp14:pctHeight>0</wp14:pctHeight>
            </wp14:sizeRelV>
          </wp:anchor>
        </w:drawing>
      </w:r>
    </w:p>
    <w:p w14:paraId="59FA3397" w14:textId="57CA94E5" w:rsidR="00F96CA7" w:rsidRDefault="00F96CA7" w:rsidP="00723C4C">
      <w:pPr>
        <w:pStyle w:val="sloupec1"/>
        <w:rPr>
          <w:b/>
          <w:color w:val="000000"/>
          <w:sz w:val="23"/>
          <w:szCs w:val="23"/>
          <w:u w:val="single"/>
          <w:lang w:val="cs-CZ"/>
        </w:rPr>
      </w:pPr>
    </w:p>
    <w:p w14:paraId="248223E0" w14:textId="42B6C04F" w:rsidR="00F96CA7" w:rsidRDefault="00F96CA7" w:rsidP="00723C4C">
      <w:pPr>
        <w:pStyle w:val="sloupec1"/>
        <w:rPr>
          <w:b/>
          <w:color w:val="000000"/>
          <w:sz w:val="23"/>
          <w:szCs w:val="23"/>
          <w:u w:val="single"/>
          <w:lang w:val="cs-CZ"/>
        </w:rPr>
      </w:pPr>
    </w:p>
    <w:p w14:paraId="348BA6B2" w14:textId="6C86C8A9" w:rsidR="00F96CA7" w:rsidRDefault="00F96CA7" w:rsidP="00723C4C">
      <w:pPr>
        <w:pStyle w:val="sloupec1"/>
        <w:rPr>
          <w:b/>
          <w:color w:val="000000"/>
          <w:sz w:val="23"/>
          <w:szCs w:val="23"/>
          <w:u w:val="single"/>
          <w:lang w:val="cs-CZ"/>
        </w:rPr>
      </w:pPr>
    </w:p>
    <w:p w14:paraId="09CCFEF9" w14:textId="185E4870" w:rsidR="00F96CA7" w:rsidRDefault="00F96CA7" w:rsidP="00723C4C">
      <w:pPr>
        <w:pStyle w:val="sloupec1"/>
        <w:rPr>
          <w:b/>
          <w:color w:val="000000"/>
          <w:sz w:val="23"/>
          <w:szCs w:val="23"/>
          <w:u w:val="single"/>
          <w:lang w:val="cs-CZ"/>
        </w:rPr>
      </w:pPr>
    </w:p>
    <w:p w14:paraId="740DAA14" w14:textId="56FD03A2" w:rsidR="00F96CA7" w:rsidRDefault="00F96CA7" w:rsidP="00723C4C">
      <w:pPr>
        <w:pStyle w:val="sloupec1"/>
        <w:rPr>
          <w:b/>
          <w:color w:val="000000"/>
          <w:sz w:val="23"/>
          <w:szCs w:val="23"/>
          <w:u w:val="single"/>
          <w:lang w:val="cs-CZ"/>
        </w:rPr>
      </w:pPr>
    </w:p>
    <w:p w14:paraId="5BCE2149" w14:textId="23FB4A74" w:rsidR="00F96CA7" w:rsidRDefault="00C4109B" w:rsidP="00723C4C">
      <w:pPr>
        <w:pStyle w:val="sloupec1"/>
        <w:rPr>
          <w:b/>
          <w:color w:val="000000"/>
          <w:sz w:val="23"/>
          <w:szCs w:val="23"/>
          <w:u w:val="single"/>
          <w:lang w:val="cs-CZ"/>
        </w:rPr>
      </w:pPr>
      <w:r>
        <w:rPr>
          <w:b/>
          <w:noProof/>
          <w:color w:val="000000"/>
          <w:sz w:val="23"/>
          <w:szCs w:val="23"/>
          <w:u w:val="single"/>
          <w:lang w:val="cs-CZ"/>
        </w:rPr>
        <w:lastRenderedPageBreak/>
        <w:drawing>
          <wp:anchor distT="0" distB="0" distL="114300" distR="114300" simplePos="0" relativeHeight="251693056" behindDoc="1" locked="0" layoutInCell="1" allowOverlap="1" wp14:anchorId="11264AA1" wp14:editId="698F2984">
            <wp:simplePos x="0" y="0"/>
            <wp:positionH relativeFrom="column">
              <wp:posOffset>305493</wp:posOffset>
            </wp:positionH>
            <wp:positionV relativeFrom="paragraph">
              <wp:posOffset>5612996</wp:posOffset>
            </wp:positionV>
            <wp:extent cx="5447665" cy="3271520"/>
            <wp:effectExtent l="0" t="0" r="635" b="5080"/>
            <wp:wrapTight wrapText="bothSides">
              <wp:wrapPolygon edited="0">
                <wp:start x="0" y="0"/>
                <wp:lineTo x="0" y="21508"/>
                <wp:lineTo x="21527" y="21508"/>
                <wp:lineTo x="21527" y="0"/>
                <wp:lineTo x="0" y="0"/>
              </wp:wrapPolygon>
            </wp:wrapTight>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Obrázek 110"/>
                    <pic:cNvPicPr/>
                  </pic:nvPicPr>
                  <pic:blipFill>
                    <a:blip r:embed="rId214">
                      <a:extLst>
                        <a:ext uri="{28A0092B-C50C-407E-A947-70E740481C1C}">
                          <a14:useLocalDpi xmlns:a14="http://schemas.microsoft.com/office/drawing/2010/main" val="0"/>
                        </a:ext>
                      </a:extLst>
                    </a:blip>
                    <a:stretch>
                      <a:fillRect/>
                    </a:stretch>
                  </pic:blipFill>
                  <pic:spPr>
                    <a:xfrm>
                      <a:off x="0" y="0"/>
                      <a:ext cx="5447665" cy="3271520"/>
                    </a:xfrm>
                    <a:prstGeom prst="rect">
                      <a:avLst/>
                    </a:prstGeom>
                  </pic:spPr>
                </pic:pic>
              </a:graphicData>
            </a:graphic>
            <wp14:sizeRelH relativeFrom="margin">
              <wp14:pctWidth>0</wp14:pctWidth>
            </wp14:sizeRelH>
            <wp14:sizeRelV relativeFrom="margin">
              <wp14:pctHeight>0</wp14:pctHeight>
            </wp14:sizeRelV>
          </wp:anchor>
        </w:drawing>
      </w:r>
      <w:r>
        <w:rPr>
          <w:b/>
          <w:noProof/>
          <w:color w:val="000000"/>
          <w:sz w:val="23"/>
          <w:szCs w:val="23"/>
          <w:u w:val="single"/>
          <w:lang w:val="cs-CZ"/>
        </w:rPr>
        <w:drawing>
          <wp:anchor distT="0" distB="0" distL="114300" distR="114300" simplePos="0" relativeHeight="251692032" behindDoc="1" locked="0" layoutInCell="1" allowOverlap="1" wp14:anchorId="45F249EB" wp14:editId="020F0DB1">
            <wp:simplePos x="0" y="0"/>
            <wp:positionH relativeFrom="column">
              <wp:posOffset>-6350</wp:posOffset>
            </wp:positionH>
            <wp:positionV relativeFrom="paragraph">
              <wp:posOffset>249324</wp:posOffset>
            </wp:positionV>
            <wp:extent cx="5760000" cy="5497200"/>
            <wp:effectExtent l="0" t="0" r="0" b="8255"/>
            <wp:wrapTight wrapText="bothSides">
              <wp:wrapPolygon edited="0">
                <wp:start x="0" y="0"/>
                <wp:lineTo x="0" y="21558"/>
                <wp:lineTo x="21505" y="21558"/>
                <wp:lineTo x="21505" y="0"/>
                <wp:lineTo x="0" y="0"/>
              </wp:wrapPolygon>
            </wp:wrapTight>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Obrázek 109"/>
                    <pic:cNvPicPr/>
                  </pic:nvPicPr>
                  <pic:blipFill>
                    <a:blip r:embed="rId215">
                      <a:extLst>
                        <a:ext uri="{28A0092B-C50C-407E-A947-70E740481C1C}">
                          <a14:useLocalDpi xmlns:a14="http://schemas.microsoft.com/office/drawing/2010/main" val="0"/>
                        </a:ext>
                      </a:extLst>
                    </a:blip>
                    <a:stretch>
                      <a:fillRect/>
                    </a:stretch>
                  </pic:blipFill>
                  <pic:spPr>
                    <a:xfrm>
                      <a:off x="0" y="0"/>
                      <a:ext cx="5760000" cy="5497200"/>
                    </a:xfrm>
                    <a:prstGeom prst="rect">
                      <a:avLst/>
                    </a:prstGeom>
                  </pic:spPr>
                </pic:pic>
              </a:graphicData>
            </a:graphic>
            <wp14:sizeRelH relativeFrom="margin">
              <wp14:pctWidth>0</wp14:pctWidth>
            </wp14:sizeRelH>
            <wp14:sizeRelV relativeFrom="margin">
              <wp14:pctHeight>0</wp14:pctHeight>
            </wp14:sizeRelV>
          </wp:anchor>
        </w:drawing>
      </w:r>
    </w:p>
    <w:p w14:paraId="60AD1B07" w14:textId="7BD1C5DF" w:rsidR="00F96CA7" w:rsidRDefault="00C4109B" w:rsidP="00723C4C">
      <w:pPr>
        <w:pStyle w:val="sloupec1"/>
        <w:rPr>
          <w:b/>
          <w:color w:val="000000"/>
          <w:sz w:val="23"/>
          <w:szCs w:val="23"/>
          <w:u w:val="single"/>
          <w:lang w:val="cs-CZ"/>
        </w:rPr>
      </w:pPr>
      <w:r>
        <w:rPr>
          <w:b/>
          <w:noProof/>
          <w:color w:val="000000"/>
          <w:sz w:val="23"/>
          <w:szCs w:val="23"/>
          <w:u w:val="single"/>
          <w:lang w:val="cs-CZ"/>
        </w:rPr>
        <w:lastRenderedPageBreak/>
        <w:drawing>
          <wp:inline distT="0" distB="0" distL="0" distR="0" wp14:anchorId="293642C9" wp14:editId="39A0F878">
            <wp:extent cx="3258820" cy="8892540"/>
            <wp:effectExtent l="0" t="0" r="0" b="3810"/>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Obrázek 112"/>
                    <pic:cNvPicPr/>
                  </pic:nvPicPr>
                  <pic:blipFill>
                    <a:blip r:embed="rId216">
                      <a:extLst>
                        <a:ext uri="{28A0092B-C50C-407E-A947-70E740481C1C}">
                          <a14:useLocalDpi xmlns:a14="http://schemas.microsoft.com/office/drawing/2010/main" val="0"/>
                        </a:ext>
                      </a:extLst>
                    </a:blip>
                    <a:stretch>
                      <a:fillRect/>
                    </a:stretch>
                  </pic:blipFill>
                  <pic:spPr>
                    <a:xfrm>
                      <a:off x="0" y="0"/>
                      <a:ext cx="3258820" cy="8892540"/>
                    </a:xfrm>
                    <a:prstGeom prst="rect">
                      <a:avLst/>
                    </a:prstGeom>
                  </pic:spPr>
                </pic:pic>
              </a:graphicData>
            </a:graphic>
          </wp:inline>
        </w:drawing>
      </w:r>
    </w:p>
    <w:p w14:paraId="5A6453EB" w14:textId="7C88D94D" w:rsidR="00F96CA7" w:rsidRDefault="00E87393" w:rsidP="00723C4C">
      <w:pPr>
        <w:pStyle w:val="sloupec1"/>
        <w:rPr>
          <w:b/>
          <w:color w:val="000000"/>
          <w:sz w:val="23"/>
          <w:szCs w:val="23"/>
          <w:u w:val="single"/>
          <w:lang w:val="cs-CZ"/>
        </w:rPr>
      </w:pPr>
      <w:r>
        <w:rPr>
          <w:b/>
          <w:noProof/>
          <w:color w:val="000000"/>
          <w:sz w:val="23"/>
          <w:szCs w:val="23"/>
          <w:u w:val="single"/>
          <w:lang w:val="cs-CZ"/>
        </w:rPr>
        <w:lastRenderedPageBreak/>
        <w:drawing>
          <wp:anchor distT="0" distB="0" distL="114300" distR="114300" simplePos="0" relativeHeight="251694080" behindDoc="1" locked="0" layoutInCell="1" allowOverlap="1" wp14:anchorId="7A10E06C" wp14:editId="2E8248D1">
            <wp:simplePos x="0" y="0"/>
            <wp:positionH relativeFrom="column">
              <wp:posOffset>-6350</wp:posOffset>
            </wp:positionH>
            <wp:positionV relativeFrom="paragraph">
              <wp:posOffset>115</wp:posOffset>
            </wp:positionV>
            <wp:extent cx="5361709" cy="6702136"/>
            <wp:effectExtent l="0" t="0" r="0" b="3810"/>
            <wp:wrapTight wrapText="bothSides">
              <wp:wrapPolygon edited="0">
                <wp:start x="0" y="0"/>
                <wp:lineTo x="0" y="21551"/>
                <wp:lineTo x="21490" y="21551"/>
                <wp:lineTo x="21490" y="0"/>
                <wp:lineTo x="0" y="0"/>
              </wp:wrapPolygon>
            </wp:wrapTight>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Obrázek 113"/>
                    <pic:cNvPicPr/>
                  </pic:nvPicPr>
                  <pic:blipFill>
                    <a:blip r:embed="rId217">
                      <a:extLst>
                        <a:ext uri="{28A0092B-C50C-407E-A947-70E740481C1C}">
                          <a14:useLocalDpi xmlns:a14="http://schemas.microsoft.com/office/drawing/2010/main" val="0"/>
                        </a:ext>
                      </a:extLst>
                    </a:blip>
                    <a:stretch>
                      <a:fillRect/>
                    </a:stretch>
                  </pic:blipFill>
                  <pic:spPr>
                    <a:xfrm>
                      <a:off x="0" y="0"/>
                      <a:ext cx="5361709" cy="6702136"/>
                    </a:xfrm>
                    <a:prstGeom prst="rect">
                      <a:avLst/>
                    </a:prstGeom>
                  </pic:spPr>
                </pic:pic>
              </a:graphicData>
            </a:graphic>
            <wp14:sizeRelH relativeFrom="margin">
              <wp14:pctWidth>0</wp14:pctWidth>
            </wp14:sizeRelH>
            <wp14:sizeRelV relativeFrom="margin">
              <wp14:pctHeight>0</wp14:pctHeight>
            </wp14:sizeRelV>
          </wp:anchor>
        </w:drawing>
      </w:r>
    </w:p>
    <w:p w14:paraId="157EFCE5" w14:textId="576EB72A" w:rsidR="00F96CA7" w:rsidRDefault="00F96CA7" w:rsidP="00723C4C">
      <w:pPr>
        <w:pStyle w:val="sloupec1"/>
        <w:rPr>
          <w:b/>
          <w:color w:val="000000"/>
          <w:sz w:val="23"/>
          <w:szCs w:val="23"/>
          <w:u w:val="single"/>
          <w:lang w:val="cs-CZ"/>
        </w:rPr>
      </w:pPr>
    </w:p>
    <w:p w14:paraId="1C812B8D" w14:textId="4EB5613F" w:rsidR="00F96CA7" w:rsidRDefault="00F96CA7" w:rsidP="00723C4C">
      <w:pPr>
        <w:pStyle w:val="sloupec1"/>
        <w:rPr>
          <w:b/>
          <w:color w:val="000000"/>
          <w:sz w:val="23"/>
          <w:szCs w:val="23"/>
          <w:u w:val="single"/>
          <w:lang w:val="cs-CZ"/>
        </w:rPr>
      </w:pPr>
    </w:p>
    <w:p w14:paraId="520489D1" w14:textId="25211D89" w:rsidR="00F96CA7" w:rsidRDefault="00F96CA7" w:rsidP="00723C4C">
      <w:pPr>
        <w:pStyle w:val="sloupec1"/>
        <w:rPr>
          <w:b/>
          <w:color w:val="000000"/>
          <w:sz w:val="23"/>
          <w:szCs w:val="23"/>
          <w:u w:val="single"/>
          <w:lang w:val="cs-CZ"/>
        </w:rPr>
      </w:pPr>
    </w:p>
    <w:p w14:paraId="7D666B38" w14:textId="02837F78" w:rsidR="00F96CA7" w:rsidRDefault="00F96CA7" w:rsidP="00723C4C">
      <w:pPr>
        <w:pStyle w:val="sloupec1"/>
        <w:rPr>
          <w:b/>
          <w:color w:val="000000"/>
          <w:sz w:val="23"/>
          <w:szCs w:val="23"/>
          <w:u w:val="single"/>
          <w:lang w:val="cs-CZ"/>
        </w:rPr>
      </w:pPr>
    </w:p>
    <w:p w14:paraId="03C0FF49" w14:textId="7D87B9A4" w:rsidR="00F96CA7" w:rsidRDefault="00F96CA7" w:rsidP="00723C4C">
      <w:pPr>
        <w:pStyle w:val="sloupec1"/>
        <w:rPr>
          <w:b/>
          <w:color w:val="000000"/>
          <w:sz w:val="23"/>
          <w:szCs w:val="23"/>
          <w:u w:val="single"/>
          <w:lang w:val="cs-CZ"/>
        </w:rPr>
      </w:pPr>
    </w:p>
    <w:p w14:paraId="25AF4BD6" w14:textId="44F87E93" w:rsidR="00F96CA7" w:rsidRDefault="00F96CA7" w:rsidP="00723C4C">
      <w:pPr>
        <w:pStyle w:val="sloupec1"/>
        <w:rPr>
          <w:b/>
          <w:color w:val="000000"/>
          <w:sz w:val="23"/>
          <w:szCs w:val="23"/>
          <w:u w:val="single"/>
          <w:lang w:val="cs-CZ"/>
        </w:rPr>
      </w:pPr>
    </w:p>
    <w:p w14:paraId="173E3702" w14:textId="4FFF7544" w:rsidR="00F96CA7" w:rsidRDefault="00F96CA7" w:rsidP="00723C4C">
      <w:pPr>
        <w:pStyle w:val="sloupec1"/>
        <w:rPr>
          <w:b/>
          <w:color w:val="000000"/>
          <w:sz w:val="23"/>
          <w:szCs w:val="23"/>
          <w:u w:val="single"/>
          <w:lang w:val="cs-CZ"/>
        </w:rPr>
      </w:pPr>
    </w:p>
    <w:p w14:paraId="15641E81" w14:textId="3D7E9EAA" w:rsidR="00F96CA7" w:rsidRDefault="00F96CA7" w:rsidP="00723C4C">
      <w:pPr>
        <w:pStyle w:val="sloupec1"/>
        <w:rPr>
          <w:b/>
          <w:color w:val="000000"/>
          <w:sz w:val="23"/>
          <w:szCs w:val="23"/>
          <w:u w:val="single"/>
          <w:lang w:val="cs-CZ"/>
        </w:rPr>
      </w:pPr>
    </w:p>
    <w:p w14:paraId="4F7A6818" w14:textId="360F2939" w:rsidR="00F96CA7" w:rsidRDefault="00F96CA7" w:rsidP="00723C4C">
      <w:pPr>
        <w:pStyle w:val="sloupec1"/>
        <w:rPr>
          <w:b/>
          <w:color w:val="000000"/>
          <w:sz w:val="23"/>
          <w:szCs w:val="23"/>
          <w:u w:val="single"/>
          <w:lang w:val="cs-CZ"/>
        </w:rPr>
      </w:pPr>
    </w:p>
    <w:p w14:paraId="40FF19B2" w14:textId="6CE09674" w:rsidR="00F96CA7" w:rsidRDefault="00F96CA7" w:rsidP="00723C4C">
      <w:pPr>
        <w:pStyle w:val="sloupec1"/>
        <w:rPr>
          <w:b/>
          <w:color w:val="000000"/>
          <w:sz w:val="23"/>
          <w:szCs w:val="23"/>
          <w:u w:val="single"/>
          <w:lang w:val="cs-CZ"/>
        </w:rPr>
      </w:pPr>
    </w:p>
    <w:p w14:paraId="5BC90DE7" w14:textId="0D75E928" w:rsidR="00F96CA7" w:rsidRDefault="00F96CA7" w:rsidP="00723C4C">
      <w:pPr>
        <w:pStyle w:val="sloupec1"/>
        <w:rPr>
          <w:b/>
          <w:color w:val="000000"/>
          <w:sz w:val="23"/>
          <w:szCs w:val="23"/>
          <w:u w:val="single"/>
          <w:lang w:val="cs-CZ"/>
        </w:rPr>
      </w:pPr>
    </w:p>
    <w:p w14:paraId="3D438915" w14:textId="2A56DD83" w:rsidR="00F96CA7" w:rsidRDefault="00F96CA7" w:rsidP="00723C4C">
      <w:pPr>
        <w:pStyle w:val="sloupec1"/>
        <w:rPr>
          <w:b/>
          <w:color w:val="000000"/>
          <w:sz w:val="23"/>
          <w:szCs w:val="23"/>
          <w:u w:val="single"/>
          <w:lang w:val="cs-CZ"/>
        </w:rPr>
      </w:pPr>
    </w:p>
    <w:p w14:paraId="7E3312E8" w14:textId="00880F82" w:rsidR="00F96CA7" w:rsidRDefault="00F96CA7" w:rsidP="00723C4C">
      <w:pPr>
        <w:pStyle w:val="sloupec1"/>
        <w:rPr>
          <w:b/>
          <w:color w:val="000000"/>
          <w:sz w:val="23"/>
          <w:szCs w:val="23"/>
          <w:u w:val="single"/>
          <w:lang w:val="cs-CZ"/>
        </w:rPr>
      </w:pPr>
    </w:p>
    <w:p w14:paraId="4B539873" w14:textId="5EE00658" w:rsidR="00F96CA7" w:rsidRDefault="00F96CA7" w:rsidP="00723C4C">
      <w:pPr>
        <w:pStyle w:val="sloupec1"/>
        <w:rPr>
          <w:b/>
          <w:color w:val="000000"/>
          <w:sz w:val="23"/>
          <w:szCs w:val="23"/>
          <w:u w:val="single"/>
          <w:lang w:val="cs-CZ"/>
        </w:rPr>
      </w:pPr>
    </w:p>
    <w:p w14:paraId="3296FAB7" w14:textId="44337C9E" w:rsidR="00F96CA7" w:rsidRDefault="00F96CA7" w:rsidP="00723C4C">
      <w:pPr>
        <w:pStyle w:val="sloupec1"/>
        <w:rPr>
          <w:b/>
          <w:color w:val="000000"/>
          <w:sz w:val="23"/>
          <w:szCs w:val="23"/>
          <w:u w:val="single"/>
          <w:lang w:val="cs-CZ"/>
        </w:rPr>
      </w:pPr>
    </w:p>
    <w:p w14:paraId="25F34DB7" w14:textId="3AF48110" w:rsidR="00F96CA7" w:rsidRDefault="00F96CA7" w:rsidP="00723C4C">
      <w:pPr>
        <w:pStyle w:val="sloupec1"/>
        <w:rPr>
          <w:b/>
          <w:color w:val="000000"/>
          <w:sz w:val="23"/>
          <w:szCs w:val="23"/>
          <w:u w:val="single"/>
          <w:lang w:val="cs-CZ"/>
        </w:rPr>
      </w:pPr>
    </w:p>
    <w:p w14:paraId="50D12C0A" w14:textId="32835FAB" w:rsidR="00F96CA7" w:rsidRDefault="00F96CA7" w:rsidP="00723C4C">
      <w:pPr>
        <w:pStyle w:val="sloupec1"/>
        <w:rPr>
          <w:b/>
          <w:color w:val="000000"/>
          <w:sz w:val="23"/>
          <w:szCs w:val="23"/>
          <w:u w:val="single"/>
          <w:lang w:val="cs-CZ"/>
        </w:rPr>
      </w:pPr>
    </w:p>
    <w:p w14:paraId="47CCB9EA" w14:textId="6F60BE8E" w:rsidR="00F96CA7" w:rsidRDefault="00F96CA7" w:rsidP="00723C4C">
      <w:pPr>
        <w:pStyle w:val="sloupec1"/>
        <w:rPr>
          <w:b/>
          <w:color w:val="000000"/>
          <w:sz w:val="23"/>
          <w:szCs w:val="23"/>
          <w:u w:val="single"/>
          <w:lang w:val="cs-CZ"/>
        </w:rPr>
      </w:pPr>
    </w:p>
    <w:p w14:paraId="23D7572E" w14:textId="426DC930" w:rsidR="00F96CA7" w:rsidRDefault="00F96CA7" w:rsidP="00723C4C">
      <w:pPr>
        <w:pStyle w:val="sloupec1"/>
        <w:rPr>
          <w:b/>
          <w:color w:val="000000"/>
          <w:sz w:val="23"/>
          <w:szCs w:val="23"/>
          <w:u w:val="single"/>
          <w:lang w:val="cs-CZ"/>
        </w:rPr>
      </w:pPr>
    </w:p>
    <w:p w14:paraId="6261067D" w14:textId="63DCE626" w:rsidR="00F96CA7" w:rsidRDefault="00F96CA7" w:rsidP="00723C4C">
      <w:pPr>
        <w:pStyle w:val="sloupec1"/>
        <w:rPr>
          <w:b/>
          <w:color w:val="000000"/>
          <w:sz w:val="23"/>
          <w:szCs w:val="23"/>
          <w:u w:val="single"/>
          <w:lang w:val="cs-CZ"/>
        </w:rPr>
      </w:pPr>
    </w:p>
    <w:p w14:paraId="7F2C8136" w14:textId="7D81390D" w:rsidR="00F96CA7" w:rsidRDefault="00F96CA7" w:rsidP="00723C4C">
      <w:pPr>
        <w:pStyle w:val="sloupec1"/>
        <w:rPr>
          <w:b/>
          <w:color w:val="000000"/>
          <w:sz w:val="23"/>
          <w:szCs w:val="23"/>
          <w:u w:val="single"/>
          <w:lang w:val="cs-CZ"/>
        </w:rPr>
      </w:pPr>
    </w:p>
    <w:p w14:paraId="07C9E9E7" w14:textId="681EEC20" w:rsidR="00F96CA7" w:rsidRDefault="00F96CA7" w:rsidP="00723C4C">
      <w:pPr>
        <w:pStyle w:val="sloupec1"/>
        <w:rPr>
          <w:b/>
          <w:color w:val="000000"/>
          <w:sz w:val="23"/>
          <w:szCs w:val="23"/>
          <w:u w:val="single"/>
          <w:lang w:val="cs-CZ"/>
        </w:rPr>
      </w:pPr>
    </w:p>
    <w:p w14:paraId="05558416" w14:textId="728CC519" w:rsidR="00F96CA7" w:rsidRDefault="00F96CA7" w:rsidP="00723C4C">
      <w:pPr>
        <w:pStyle w:val="sloupec1"/>
        <w:rPr>
          <w:b/>
          <w:color w:val="000000"/>
          <w:sz w:val="23"/>
          <w:szCs w:val="23"/>
          <w:u w:val="single"/>
          <w:lang w:val="cs-CZ"/>
        </w:rPr>
      </w:pPr>
    </w:p>
    <w:p w14:paraId="1CAF07CC" w14:textId="01CAD89B" w:rsidR="00F96CA7" w:rsidRDefault="00F96CA7" w:rsidP="00723C4C">
      <w:pPr>
        <w:pStyle w:val="sloupec1"/>
        <w:rPr>
          <w:b/>
          <w:color w:val="000000"/>
          <w:sz w:val="23"/>
          <w:szCs w:val="23"/>
          <w:u w:val="single"/>
          <w:lang w:val="cs-CZ"/>
        </w:rPr>
      </w:pPr>
    </w:p>
    <w:p w14:paraId="5DE46E53" w14:textId="1F6952F4" w:rsidR="00F96CA7" w:rsidRDefault="00F96CA7" w:rsidP="00723C4C">
      <w:pPr>
        <w:pStyle w:val="sloupec1"/>
        <w:rPr>
          <w:b/>
          <w:color w:val="000000"/>
          <w:sz w:val="23"/>
          <w:szCs w:val="23"/>
          <w:u w:val="single"/>
          <w:lang w:val="cs-CZ"/>
        </w:rPr>
      </w:pPr>
    </w:p>
    <w:p w14:paraId="26A01B3B" w14:textId="67416FF0" w:rsidR="00F96CA7" w:rsidRDefault="00F96CA7" w:rsidP="00723C4C">
      <w:pPr>
        <w:pStyle w:val="sloupec1"/>
        <w:rPr>
          <w:b/>
          <w:color w:val="000000"/>
          <w:sz w:val="23"/>
          <w:szCs w:val="23"/>
          <w:u w:val="single"/>
          <w:lang w:val="cs-CZ"/>
        </w:rPr>
      </w:pPr>
    </w:p>
    <w:p w14:paraId="54702B4B" w14:textId="6E39C5AB" w:rsidR="00F96CA7" w:rsidRDefault="00F96CA7" w:rsidP="00723C4C">
      <w:pPr>
        <w:pStyle w:val="sloupec1"/>
        <w:rPr>
          <w:b/>
          <w:color w:val="000000"/>
          <w:sz w:val="23"/>
          <w:szCs w:val="23"/>
          <w:u w:val="single"/>
          <w:lang w:val="cs-CZ"/>
        </w:rPr>
      </w:pPr>
    </w:p>
    <w:p w14:paraId="396120C4" w14:textId="5E32CB8E" w:rsidR="00F96CA7" w:rsidRDefault="00F96CA7" w:rsidP="00723C4C">
      <w:pPr>
        <w:pStyle w:val="sloupec1"/>
        <w:rPr>
          <w:b/>
          <w:color w:val="000000"/>
          <w:sz w:val="23"/>
          <w:szCs w:val="23"/>
          <w:u w:val="single"/>
          <w:lang w:val="cs-CZ"/>
        </w:rPr>
      </w:pPr>
    </w:p>
    <w:p w14:paraId="5DB7E3F2" w14:textId="29055044" w:rsidR="00F96CA7" w:rsidRDefault="00E87393" w:rsidP="00723C4C">
      <w:pPr>
        <w:pStyle w:val="sloupec1"/>
        <w:rPr>
          <w:b/>
          <w:color w:val="000000"/>
          <w:sz w:val="23"/>
          <w:szCs w:val="23"/>
          <w:u w:val="single"/>
          <w:lang w:val="cs-CZ"/>
        </w:rPr>
      </w:pPr>
      <w:r>
        <w:rPr>
          <w:b/>
          <w:noProof/>
          <w:color w:val="000000"/>
          <w:sz w:val="23"/>
          <w:szCs w:val="23"/>
          <w:u w:val="single"/>
          <w:lang w:val="cs-CZ"/>
        </w:rPr>
        <w:drawing>
          <wp:anchor distT="0" distB="0" distL="114300" distR="114300" simplePos="0" relativeHeight="251695104" behindDoc="1" locked="0" layoutInCell="1" allowOverlap="1" wp14:anchorId="5137EF4C" wp14:editId="60DBBEF1">
            <wp:simplePos x="0" y="0"/>
            <wp:positionH relativeFrom="column">
              <wp:posOffset>242859</wp:posOffset>
            </wp:positionH>
            <wp:positionV relativeFrom="paragraph">
              <wp:posOffset>316230</wp:posOffset>
            </wp:positionV>
            <wp:extent cx="5488841" cy="2782156"/>
            <wp:effectExtent l="0" t="0" r="0" b="0"/>
            <wp:wrapTight wrapText="bothSides">
              <wp:wrapPolygon edited="0">
                <wp:start x="0" y="0"/>
                <wp:lineTo x="0" y="21447"/>
                <wp:lineTo x="21518" y="21447"/>
                <wp:lineTo x="21518" y="0"/>
                <wp:lineTo x="0" y="0"/>
              </wp:wrapPolygon>
            </wp:wrapTight>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Obrázek 114"/>
                    <pic:cNvPicPr/>
                  </pic:nvPicPr>
                  <pic:blipFill>
                    <a:blip r:embed="rId218">
                      <a:extLst>
                        <a:ext uri="{28A0092B-C50C-407E-A947-70E740481C1C}">
                          <a14:useLocalDpi xmlns:a14="http://schemas.microsoft.com/office/drawing/2010/main" val="0"/>
                        </a:ext>
                      </a:extLst>
                    </a:blip>
                    <a:stretch>
                      <a:fillRect/>
                    </a:stretch>
                  </pic:blipFill>
                  <pic:spPr>
                    <a:xfrm>
                      <a:off x="0" y="0"/>
                      <a:ext cx="5488841" cy="2782156"/>
                    </a:xfrm>
                    <a:prstGeom prst="rect">
                      <a:avLst/>
                    </a:prstGeom>
                  </pic:spPr>
                </pic:pic>
              </a:graphicData>
            </a:graphic>
            <wp14:sizeRelH relativeFrom="margin">
              <wp14:pctWidth>0</wp14:pctWidth>
            </wp14:sizeRelH>
            <wp14:sizeRelV relativeFrom="margin">
              <wp14:pctHeight>0</wp14:pctHeight>
            </wp14:sizeRelV>
          </wp:anchor>
        </w:drawing>
      </w:r>
    </w:p>
    <w:p w14:paraId="7D24AC50" w14:textId="02F37F43" w:rsidR="00F96CA7" w:rsidRDefault="00F96CA7" w:rsidP="00723C4C">
      <w:pPr>
        <w:pStyle w:val="sloupec1"/>
        <w:rPr>
          <w:b/>
          <w:color w:val="000000"/>
          <w:sz w:val="23"/>
          <w:szCs w:val="23"/>
          <w:u w:val="single"/>
          <w:lang w:val="cs-CZ"/>
        </w:rPr>
      </w:pPr>
    </w:p>
    <w:p w14:paraId="7147038F" w14:textId="77777777" w:rsidR="00723C4C" w:rsidRDefault="00E303BE" w:rsidP="00F96CA7">
      <w:pPr>
        <w:pStyle w:val="sloupec1"/>
        <w:ind w:right="-142"/>
        <w:jc w:val="both"/>
        <w:rPr>
          <w:b/>
          <w:sz w:val="22"/>
          <w:szCs w:val="22"/>
          <w:u w:val="single"/>
        </w:rPr>
      </w:pPr>
      <w:r>
        <w:rPr>
          <w:b/>
          <w:sz w:val="22"/>
          <w:szCs w:val="22"/>
          <w:u w:val="single"/>
        </w:rPr>
        <w:t>Ú</w:t>
      </w:r>
      <w:r w:rsidR="0022193D" w:rsidRPr="00FF4637">
        <w:rPr>
          <w:b/>
          <w:sz w:val="22"/>
          <w:szCs w:val="22"/>
          <w:u w:val="single"/>
        </w:rPr>
        <w:t>DAJE O VÝSLEDCÍCH INSPEKČNÍ ČINNOSTI PROVEDENÉ ČESKOU ŠKOLNÍ INSPEKCÍ</w:t>
      </w:r>
    </w:p>
    <w:p w14:paraId="4C607903" w14:textId="7D60AEC6" w:rsidR="00C3130F" w:rsidRPr="00C3130F" w:rsidRDefault="00C3130F" w:rsidP="00465554">
      <w:pPr>
        <w:pStyle w:val="sloupec1"/>
        <w:jc w:val="both"/>
        <w:rPr>
          <w:color w:val="000000"/>
          <w:sz w:val="23"/>
          <w:szCs w:val="23"/>
          <w:lang w:val="cs-CZ"/>
        </w:rPr>
      </w:pPr>
      <w:r w:rsidRPr="00C3130F">
        <w:rPr>
          <w:color w:val="000000"/>
          <w:sz w:val="23"/>
          <w:szCs w:val="23"/>
          <w:lang w:val="cs-CZ"/>
        </w:rPr>
        <w:t>V tomto školním roce neproběhla na naší škole žádná inspekční činnost</w:t>
      </w:r>
      <w:r w:rsidR="00506B13">
        <w:rPr>
          <w:color w:val="000000"/>
          <w:sz w:val="23"/>
          <w:szCs w:val="23"/>
          <w:lang w:val="cs-CZ"/>
        </w:rPr>
        <w:t>,</w:t>
      </w:r>
      <w:r w:rsidR="00FB0ED6">
        <w:rPr>
          <w:color w:val="000000"/>
          <w:sz w:val="23"/>
          <w:szCs w:val="23"/>
          <w:lang w:val="cs-CZ"/>
        </w:rPr>
        <w:t xml:space="preserve"> školu pouze navštívili pracovníci ČŠI v rámci metodické podpory při zařazování ukrajinských žák</w:t>
      </w:r>
      <w:r w:rsidR="0019324A">
        <w:rPr>
          <w:color w:val="000000"/>
          <w:sz w:val="23"/>
          <w:szCs w:val="23"/>
          <w:lang w:val="cs-CZ"/>
        </w:rPr>
        <w:t>ů.</w:t>
      </w:r>
    </w:p>
    <w:p w14:paraId="2C0F4FDE" w14:textId="77777777" w:rsidR="0060267F" w:rsidRPr="000272AE" w:rsidRDefault="0060267F" w:rsidP="00465554">
      <w:pPr>
        <w:pStyle w:val="sloupec1"/>
        <w:jc w:val="both"/>
        <w:rPr>
          <w:b/>
          <w:sz w:val="22"/>
          <w:szCs w:val="22"/>
          <w:u w:val="single"/>
          <w:lang w:val="cs-CZ"/>
        </w:rPr>
      </w:pPr>
    </w:p>
    <w:p w14:paraId="6277C114" w14:textId="77777777" w:rsidR="007A65EC" w:rsidRPr="00015D78" w:rsidRDefault="00020A27" w:rsidP="00465554">
      <w:pPr>
        <w:pStyle w:val="Textkomente"/>
        <w:ind w:right="46"/>
        <w:jc w:val="both"/>
        <w:rPr>
          <w:rFonts w:ascii="Arial" w:hAnsi="Arial" w:cs="Arial"/>
          <w:b/>
          <w:sz w:val="22"/>
          <w:szCs w:val="22"/>
          <w:u w:val="single"/>
        </w:rPr>
      </w:pPr>
      <w:r w:rsidRPr="00015D78">
        <w:rPr>
          <w:rFonts w:ascii="Arial" w:hAnsi="Arial" w:cs="Arial"/>
          <w:b/>
          <w:sz w:val="22"/>
          <w:szCs w:val="22"/>
          <w:u w:val="single"/>
        </w:rPr>
        <w:t>ZÁVĚR</w:t>
      </w:r>
    </w:p>
    <w:p w14:paraId="2736F668" w14:textId="77777777" w:rsidR="007A65EC" w:rsidRPr="00015D78" w:rsidRDefault="007A65EC" w:rsidP="00465554">
      <w:pPr>
        <w:pStyle w:val="Textkomente"/>
        <w:ind w:right="46" w:firstLine="720"/>
        <w:jc w:val="both"/>
        <w:rPr>
          <w:rFonts w:ascii="Arial" w:hAnsi="Arial" w:cs="Arial"/>
          <w:sz w:val="22"/>
          <w:szCs w:val="22"/>
        </w:rPr>
      </w:pPr>
    </w:p>
    <w:p w14:paraId="0297BAF8" w14:textId="77777777" w:rsidR="00465554" w:rsidRDefault="007A65EC" w:rsidP="00465554">
      <w:pPr>
        <w:jc w:val="both"/>
        <w:rPr>
          <w:rFonts w:ascii="Arial" w:hAnsi="Arial" w:cs="Arial"/>
          <w:szCs w:val="22"/>
        </w:rPr>
      </w:pPr>
      <w:r w:rsidRPr="00015D78">
        <w:rPr>
          <w:rFonts w:ascii="Arial" w:hAnsi="Arial" w:cs="Arial"/>
          <w:szCs w:val="22"/>
        </w:rPr>
        <w:t>Základní škola v Litomyšli, U Školek 1117, okres Svitavy je</w:t>
      </w:r>
      <w:r w:rsidR="00015D78">
        <w:rPr>
          <w:rFonts w:ascii="Arial" w:hAnsi="Arial" w:cs="Arial"/>
          <w:szCs w:val="22"/>
        </w:rPr>
        <w:t xml:space="preserve"> úplnou</w:t>
      </w:r>
      <w:r w:rsidRPr="00015D78">
        <w:rPr>
          <w:rFonts w:ascii="Arial" w:hAnsi="Arial" w:cs="Arial"/>
          <w:szCs w:val="22"/>
        </w:rPr>
        <w:t xml:space="preserve"> </w:t>
      </w:r>
      <w:r w:rsidR="00015D78">
        <w:rPr>
          <w:rFonts w:ascii="Arial" w:hAnsi="Arial" w:cs="Arial"/>
          <w:szCs w:val="22"/>
        </w:rPr>
        <w:t>základní školou</w:t>
      </w:r>
      <w:r w:rsidRPr="00015D78">
        <w:rPr>
          <w:rFonts w:ascii="Arial" w:hAnsi="Arial" w:cs="Arial"/>
          <w:szCs w:val="22"/>
        </w:rPr>
        <w:t xml:space="preserve">. Tradice školy se opírají hlavně o standardně kvalitní výuku. Učitelé uvážlivě kombinují mnoha lety ověřené tradiční metody práce s metodami novými. </w:t>
      </w:r>
    </w:p>
    <w:p w14:paraId="11EC5EA4" w14:textId="77777777" w:rsidR="00FD7C17" w:rsidRDefault="00FD7C17" w:rsidP="00465554">
      <w:pPr>
        <w:jc w:val="both"/>
        <w:rPr>
          <w:rFonts w:ascii="Arial" w:hAnsi="Arial" w:cs="Arial"/>
          <w:szCs w:val="22"/>
        </w:rPr>
      </w:pPr>
    </w:p>
    <w:p w14:paraId="33F762F1" w14:textId="77777777" w:rsidR="00465554" w:rsidRDefault="00FB0ED6" w:rsidP="00465554">
      <w:pPr>
        <w:jc w:val="both"/>
        <w:rPr>
          <w:rFonts w:ascii="Arial" w:hAnsi="Arial" w:cs="Arial"/>
          <w:szCs w:val="22"/>
        </w:rPr>
      </w:pPr>
      <w:r>
        <w:rPr>
          <w:rFonts w:ascii="Arial" w:hAnsi="Arial" w:cs="Arial"/>
          <w:szCs w:val="22"/>
        </w:rPr>
        <w:t>V tomto roce jsme školu</w:t>
      </w:r>
      <w:r w:rsidR="00465554">
        <w:rPr>
          <w:rFonts w:ascii="Arial" w:hAnsi="Arial" w:cs="Arial"/>
          <w:szCs w:val="22"/>
        </w:rPr>
        <w:t xml:space="preserve"> více profilovali, zaměřili jsme se na kvalitní výuku angličtiny, digitální technologie, logické myšlení prostřednictvím nové informatiky a na rozvoj měkkých dovedností díky projektu </w:t>
      </w:r>
      <w:proofErr w:type="spellStart"/>
      <w:r w:rsidR="00465554">
        <w:rPr>
          <w:rFonts w:ascii="Arial" w:hAnsi="Arial" w:cs="Arial"/>
          <w:szCs w:val="22"/>
        </w:rPr>
        <w:t>Skills</w:t>
      </w:r>
      <w:proofErr w:type="spellEnd"/>
      <w:r w:rsidR="00465554">
        <w:rPr>
          <w:rFonts w:ascii="Arial" w:hAnsi="Arial" w:cs="Arial"/>
          <w:szCs w:val="22"/>
        </w:rPr>
        <w:t xml:space="preserve"> </w:t>
      </w:r>
      <w:proofErr w:type="spellStart"/>
      <w:r w:rsidR="00465554">
        <w:rPr>
          <w:rFonts w:ascii="Arial" w:hAnsi="Arial" w:cs="Arial"/>
          <w:szCs w:val="22"/>
        </w:rPr>
        <w:t>Builder</w:t>
      </w:r>
      <w:proofErr w:type="spellEnd"/>
      <w:r w:rsidR="00465554">
        <w:rPr>
          <w:rFonts w:ascii="Arial" w:hAnsi="Arial" w:cs="Arial"/>
          <w:szCs w:val="22"/>
        </w:rPr>
        <w:t xml:space="preserve"> </w:t>
      </w:r>
      <w:proofErr w:type="spellStart"/>
      <w:r w:rsidR="00465554">
        <w:rPr>
          <w:rFonts w:ascii="Arial" w:hAnsi="Arial" w:cs="Arial"/>
          <w:szCs w:val="22"/>
        </w:rPr>
        <w:t>Partnership</w:t>
      </w:r>
      <w:proofErr w:type="spellEnd"/>
      <w:r w:rsidR="00465554">
        <w:rPr>
          <w:rFonts w:ascii="Arial" w:hAnsi="Arial" w:cs="Arial"/>
          <w:szCs w:val="22"/>
        </w:rPr>
        <w:t xml:space="preserve">. </w:t>
      </w:r>
    </w:p>
    <w:p w14:paraId="349B8C39" w14:textId="77777777" w:rsidR="00FD7C17" w:rsidRDefault="00FD7C17" w:rsidP="00465554">
      <w:pPr>
        <w:jc w:val="both"/>
        <w:rPr>
          <w:rFonts w:ascii="Arial" w:hAnsi="Arial" w:cs="Arial"/>
          <w:szCs w:val="22"/>
        </w:rPr>
      </w:pPr>
    </w:p>
    <w:p w14:paraId="4E5F23EC" w14:textId="680DC2FB" w:rsidR="00465554" w:rsidRDefault="0019324A" w:rsidP="00465554">
      <w:pPr>
        <w:jc w:val="both"/>
        <w:rPr>
          <w:rFonts w:ascii="Arial" w:hAnsi="Arial" w:cs="Arial"/>
          <w:szCs w:val="22"/>
        </w:rPr>
      </w:pPr>
      <w:r>
        <w:rPr>
          <w:rFonts w:ascii="Arial" w:hAnsi="Arial" w:cs="Arial"/>
          <w:szCs w:val="22"/>
        </w:rPr>
        <w:t>V</w:t>
      </w:r>
      <w:r w:rsidR="007A65EC" w:rsidRPr="00015D78">
        <w:rPr>
          <w:rFonts w:ascii="Arial" w:hAnsi="Arial" w:cs="Arial"/>
          <w:szCs w:val="22"/>
        </w:rPr>
        <w:t>ýborné výsledky</w:t>
      </w:r>
      <w:r w:rsidR="0007251D">
        <w:rPr>
          <w:rFonts w:ascii="Arial" w:hAnsi="Arial" w:cs="Arial"/>
          <w:szCs w:val="22"/>
        </w:rPr>
        <w:t xml:space="preserve"> žáků </w:t>
      </w:r>
      <w:r w:rsidR="00465554">
        <w:rPr>
          <w:rFonts w:ascii="Arial" w:hAnsi="Arial" w:cs="Arial"/>
          <w:szCs w:val="22"/>
        </w:rPr>
        <w:t xml:space="preserve">v testování společností SCIO, </w:t>
      </w:r>
      <w:r w:rsidR="0007251D">
        <w:rPr>
          <w:rFonts w:ascii="Arial" w:hAnsi="Arial" w:cs="Arial"/>
          <w:szCs w:val="22"/>
        </w:rPr>
        <w:t>u přijímacích zkoušek</w:t>
      </w:r>
      <w:r w:rsidR="00015D78">
        <w:rPr>
          <w:rFonts w:ascii="Arial" w:hAnsi="Arial" w:cs="Arial"/>
          <w:szCs w:val="22"/>
        </w:rPr>
        <w:t xml:space="preserve"> i mnohé výborné výsledky v</w:t>
      </w:r>
      <w:r>
        <w:rPr>
          <w:rFonts w:ascii="Arial" w:hAnsi="Arial" w:cs="Arial"/>
          <w:szCs w:val="22"/>
        </w:rPr>
        <w:t> </w:t>
      </w:r>
      <w:r w:rsidR="00015D78">
        <w:rPr>
          <w:rFonts w:ascii="Arial" w:hAnsi="Arial" w:cs="Arial"/>
          <w:szCs w:val="22"/>
        </w:rPr>
        <w:t>soutěžích</w:t>
      </w:r>
      <w:r>
        <w:rPr>
          <w:rFonts w:ascii="Arial" w:hAnsi="Arial" w:cs="Arial"/>
          <w:szCs w:val="22"/>
        </w:rPr>
        <w:t xml:space="preserve"> </w:t>
      </w:r>
      <w:r w:rsidRPr="00015D78">
        <w:rPr>
          <w:rFonts w:ascii="Arial" w:hAnsi="Arial" w:cs="Arial"/>
          <w:szCs w:val="22"/>
        </w:rPr>
        <w:t>dokl</w:t>
      </w:r>
      <w:r>
        <w:rPr>
          <w:rFonts w:ascii="Arial" w:hAnsi="Arial" w:cs="Arial"/>
          <w:szCs w:val="22"/>
        </w:rPr>
        <w:t>ádají, ž</w:t>
      </w:r>
      <w:r w:rsidRPr="00015D78">
        <w:rPr>
          <w:rFonts w:ascii="Arial" w:hAnsi="Arial" w:cs="Arial"/>
          <w:szCs w:val="22"/>
        </w:rPr>
        <w:t>e škola odvádí kvalitní práci</w:t>
      </w:r>
      <w:r w:rsidR="007A65EC" w:rsidRPr="00015D78">
        <w:rPr>
          <w:rFonts w:ascii="Arial" w:hAnsi="Arial" w:cs="Arial"/>
          <w:szCs w:val="22"/>
        </w:rPr>
        <w:t xml:space="preserve">. </w:t>
      </w:r>
      <w:r w:rsidR="00465554">
        <w:rPr>
          <w:rFonts w:ascii="Arial" w:hAnsi="Arial" w:cs="Arial"/>
          <w:szCs w:val="22"/>
        </w:rPr>
        <w:t xml:space="preserve">Letos jsme se poprvé zapojili do soutěže Hledáme nejlepšího mladého chemika a díky skvělému umístění našeho týmu jsme získali možnost stát se Fakultní školou </w:t>
      </w:r>
      <w:r w:rsidR="00465554" w:rsidRPr="00465554">
        <w:rPr>
          <w:rFonts w:ascii="Arial" w:hAnsi="Arial" w:cs="Arial"/>
          <w:szCs w:val="22"/>
        </w:rPr>
        <w:t>Fakulty chemicko-technologické Univerzity Pardubice</w:t>
      </w:r>
      <w:r w:rsidR="00465554">
        <w:rPr>
          <w:rFonts w:ascii="Arial" w:hAnsi="Arial" w:cs="Arial"/>
          <w:szCs w:val="22"/>
        </w:rPr>
        <w:t>. To nám přináší velkou příležitost užít si exkurze a workshopy přímo v jejich úžasně vybavených laboratořích, což by mohlo přispět k tomu, že se naši žáci nadchnou a zdokonalí i v oborech jako je chemie či přírodopis.</w:t>
      </w:r>
    </w:p>
    <w:p w14:paraId="32F1FDEF" w14:textId="77777777" w:rsidR="00FD7C17" w:rsidRPr="00465554" w:rsidRDefault="00FD7C17" w:rsidP="00465554">
      <w:pPr>
        <w:jc w:val="both"/>
        <w:rPr>
          <w:rFonts w:ascii="Arial" w:hAnsi="Arial" w:cs="Arial"/>
          <w:szCs w:val="22"/>
        </w:rPr>
      </w:pPr>
    </w:p>
    <w:p w14:paraId="08A79491" w14:textId="77777777" w:rsidR="00FD7C17" w:rsidRDefault="00015D78" w:rsidP="00FD7C17">
      <w:pPr>
        <w:pStyle w:val="Textkomente"/>
        <w:ind w:right="46"/>
        <w:jc w:val="both"/>
        <w:rPr>
          <w:rFonts w:ascii="Arial" w:hAnsi="Arial" w:cs="Arial"/>
          <w:sz w:val="22"/>
          <w:szCs w:val="22"/>
        </w:rPr>
      </w:pPr>
      <w:r>
        <w:rPr>
          <w:rFonts w:ascii="Arial" w:hAnsi="Arial" w:cs="Arial"/>
          <w:sz w:val="22"/>
          <w:szCs w:val="22"/>
        </w:rPr>
        <w:t>Snažíme se, aby zde vládla</w:t>
      </w:r>
      <w:r w:rsidR="007A65EC" w:rsidRPr="00015D78">
        <w:rPr>
          <w:rFonts w:ascii="Arial" w:hAnsi="Arial" w:cs="Arial"/>
          <w:sz w:val="22"/>
          <w:szCs w:val="22"/>
        </w:rPr>
        <w:t xml:space="preserve"> přátelská pracovní atmosféra.</w:t>
      </w:r>
      <w:r w:rsidR="00FD7C17">
        <w:rPr>
          <w:rFonts w:ascii="Arial" w:hAnsi="Arial" w:cs="Arial"/>
          <w:sz w:val="22"/>
          <w:szCs w:val="22"/>
        </w:rPr>
        <w:t xml:space="preserve"> Protože je velmi těžké v této době covidu a války udržet si dobrou náladu, zavedli jsme tzv. tematické dny, jako například Barevný den, Pyžamový den či Den šílených účesů. Díky nim se nám dařilo děti rozptýlit</w:t>
      </w:r>
      <w:r w:rsidR="00506B13">
        <w:rPr>
          <w:rFonts w:ascii="Arial" w:hAnsi="Arial" w:cs="Arial"/>
          <w:sz w:val="22"/>
          <w:szCs w:val="22"/>
        </w:rPr>
        <w:t>,</w:t>
      </w:r>
      <w:r w:rsidR="00FD7C17">
        <w:rPr>
          <w:rFonts w:ascii="Arial" w:hAnsi="Arial" w:cs="Arial"/>
          <w:sz w:val="22"/>
          <w:szCs w:val="22"/>
        </w:rPr>
        <w:t xml:space="preserve"> uvolnit a pozitivně naladit.</w:t>
      </w:r>
    </w:p>
    <w:p w14:paraId="1FFB30E1" w14:textId="77777777" w:rsidR="00FD7C17" w:rsidRDefault="007A65EC" w:rsidP="00FD7C17">
      <w:pPr>
        <w:pStyle w:val="Textkomente"/>
        <w:ind w:right="46"/>
        <w:jc w:val="both"/>
        <w:rPr>
          <w:rFonts w:ascii="Arial" w:hAnsi="Arial" w:cs="Arial"/>
          <w:sz w:val="22"/>
          <w:szCs w:val="22"/>
        </w:rPr>
      </w:pPr>
      <w:r w:rsidRPr="00015D78">
        <w:rPr>
          <w:rFonts w:ascii="Arial" w:hAnsi="Arial" w:cs="Arial"/>
          <w:sz w:val="22"/>
          <w:szCs w:val="22"/>
        </w:rPr>
        <w:t xml:space="preserve"> </w:t>
      </w:r>
    </w:p>
    <w:p w14:paraId="028EF60B" w14:textId="77777777" w:rsidR="00FD7C17" w:rsidRDefault="00FD7C17" w:rsidP="00FD7C17">
      <w:pPr>
        <w:pStyle w:val="Textkomente"/>
        <w:ind w:right="46"/>
        <w:jc w:val="both"/>
        <w:rPr>
          <w:rFonts w:ascii="Arial" w:hAnsi="Arial" w:cs="Arial"/>
          <w:sz w:val="22"/>
          <w:szCs w:val="22"/>
        </w:rPr>
      </w:pPr>
      <w:r>
        <w:rPr>
          <w:rFonts w:ascii="Arial" w:hAnsi="Arial" w:cs="Arial"/>
          <w:sz w:val="22"/>
          <w:szCs w:val="22"/>
        </w:rPr>
        <w:t>Máme za sebou velmi náročný školní rok, v němž jsme museli zvládnout testování žáků na covid 19, neustálé trasování, distanční i hybridní výuku a ve druhém pololetí pro změnu přijímání a začlenění žáků, kteří nemluví českým jazykem. S tím vším se pedagogové školy i žáci statečně vypořádali nejlépe jak dokázali, snažili se být nově příchozím oporou. Na podporu uspořádala škola ve spolupráci s rodiči sb</w:t>
      </w:r>
      <w:r w:rsidR="00506B13">
        <w:rPr>
          <w:rFonts w:ascii="Arial" w:hAnsi="Arial" w:cs="Arial"/>
          <w:sz w:val="22"/>
          <w:szCs w:val="22"/>
        </w:rPr>
        <w:t>í</w:t>
      </w:r>
      <w:r>
        <w:rPr>
          <w:rFonts w:ascii="Arial" w:hAnsi="Arial" w:cs="Arial"/>
          <w:sz w:val="22"/>
          <w:szCs w:val="22"/>
        </w:rPr>
        <w:t>rku pro Ukrajinu, předtím sbírku pro Fond ohrožených dětí.</w:t>
      </w:r>
      <w:r w:rsidR="00506B13">
        <w:rPr>
          <w:rFonts w:ascii="Arial" w:hAnsi="Arial" w:cs="Arial"/>
          <w:sz w:val="22"/>
          <w:szCs w:val="22"/>
        </w:rPr>
        <w:t xml:space="preserve"> Svědčí to o tom, že se u nás scházejí lidé, kteří mají srdce na správném místě a jsou schopni vzájemné pomoci a spolupráce.</w:t>
      </w:r>
    </w:p>
    <w:p w14:paraId="4181B05B" w14:textId="77777777" w:rsidR="00FD7C17" w:rsidRDefault="00FD7C17" w:rsidP="00FD7C17">
      <w:pPr>
        <w:pStyle w:val="Textkomente"/>
        <w:ind w:right="46"/>
        <w:jc w:val="both"/>
        <w:rPr>
          <w:rFonts w:ascii="Arial" w:hAnsi="Arial" w:cs="Arial"/>
          <w:sz w:val="22"/>
          <w:szCs w:val="22"/>
        </w:rPr>
      </w:pPr>
    </w:p>
    <w:p w14:paraId="27575AEB" w14:textId="6077C9E4" w:rsidR="00B34752" w:rsidRDefault="00506B13" w:rsidP="00506B13">
      <w:pPr>
        <w:pStyle w:val="Textkomente"/>
        <w:ind w:right="46"/>
        <w:jc w:val="both"/>
        <w:rPr>
          <w:rFonts w:ascii="Arial" w:hAnsi="Arial" w:cs="Arial"/>
          <w:sz w:val="22"/>
          <w:szCs w:val="22"/>
        </w:rPr>
      </w:pPr>
      <w:r>
        <w:rPr>
          <w:rFonts w:ascii="Arial" w:hAnsi="Arial" w:cs="Arial"/>
          <w:sz w:val="22"/>
          <w:szCs w:val="22"/>
        </w:rPr>
        <w:t>A já se budu i</w:t>
      </w:r>
      <w:r w:rsidR="005F19D4">
        <w:rPr>
          <w:rFonts w:ascii="Arial" w:hAnsi="Arial" w:cs="Arial"/>
          <w:sz w:val="22"/>
          <w:szCs w:val="22"/>
        </w:rPr>
        <w:t xml:space="preserve"> nadále</w:t>
      </w:r>
      <w:r>
        <w:rPr>
          <w:rFonts w:ascii="Arial" w:hAnsi="Arial" w:cs="Arial"/>
          <w:sz w:val="22"/>
          <w:szCs w:val="22"/>
        </w:rPr>
        <w:t xml:space="preserve"> </w:t>
      </w:r>
      <w:r w:rsidR="002838D5">
        <w:rPr>
          <w:rFonts w:ascii="Arial" w:hAnsi="Arial" w:cs="Arial"/>
          <w:sz w:val="22"/>
          <w:szCs w:val="22"/>
        </w:rPr>
        <w:t xml:space="preserve">snažit, aby </w:t>
      </w:r>
      <w:r>
        <w:rPr>
          <w:rFonts w:ascii="Arial" w:hAnsi="Arial" w:cs="Arial"/>
          <w:sz w:val="22"/>
          <w:szCs w:val="22"/>
        </w:rPr>
        <w:t xml:space="preserve">nám atmosféra podpory a vzájemné důvěry ve škole vydržela, protože jen v bezpečném a pohodovém prostředí se mohou žáci plně rozvíjet a učitelé </w:t>
      </w:r>
      <w:r w:rsidR="0019324A">
        <w:rPr>
          <w:rFonts w:ascii="Arial" w:hAnsi="Arial" w:cs="Arial"/>
          <w:sz w:val="22"/>
          <w:szCs w:val="22"/>
        </w:rPr>
        <w:t>kvalitně</w:t>
      </w:r>
      <w:r>
        <w:rPr>
          <w:rFonts w:ascii="Arial" w:hAnsi="Arial" w:cs="Arial"/>
          <w:sz w:val="22"/>
          <w:szCs w:val="22"/>
        </w:rPr>
        <w:t xml:space="preserve"> pracovat.</w:t>
      </w:r>
    </w:p>
    <w:p w14:paraId="5D47BB44" w14:textId="77777777" w:rsidR="007568E5" w:rsidRDefault="007568E5" w:rsidP="00465554">
      <w:pPr>
        <w:pStyle w:val="Textkomente"/>
        <w:ind w:right="46" w:firstLine="720"/>
        <w:jc w:val="both"/>
        <w:rPr>
          <w:rFonts w:ascii="Arial" w:hAnsi="Arial" w:cs="Arial"/>
          <w:sz w:val="22"/>
          <w:szCs w:val="22"/>
        </w:rPr>
      </w:pPr>
    </w:p>
    <w:p w14:paraId="23E80E00" w14:textId="77777777" w:rsidR="002D5EB1" w:rsidRDefault="002D5EB1" w:rsidP="00465554">
      <w:pPr>
        <w:pStyle w:val="Textkomente"/>
        <w:ind w:right="46" w:firstLine="720"/>
        <w:jc w:val="both"/>
        <w:rPr>
          <w:rFonts w:ascii="Arial" w:hAnsi="Arial" w:cs="Arial"/>
          <w:sz w:val="22"/>
          <w:szCs w:val="22"/>
        </w:rPr>
      </w:pPr>
    </w:p>
    <w:p w14:paraId="186DD7DD" w14:textId="77777777" w:rsidR="002D5EB1" w:rsidRPr="00015D78" w:rsidRDefault="002D5EB1" w:rsidP="00465554">
      <w:pPr>
        <w:pStyle w:val="Textkomente"/>
        <w:ind w:right="46" w:firstLine="720"/>
        <w:jc w:val="both"/>
        <w:rPr>
          <w:rFonts w:ascii="Arial" w:hAnsi="Arial" w:cs="Arial"/>
          <w:sz w:val="22"/>
          <w:szCs w:val="22"/>
        </w:rPr>
      </w:pPr>
    </w:p>
    <w:p w14:paraId="48FF0629" w14:textId="77777777" w:rsidR="009D1432" w:rsidRDefault="009D1432" w:rsidP="005F19D4">
      <w:pPr>
        <w:pStyle w:val="Textkomente"/>
        <w:ind w:right="46"/>
        <w:jc w:val="both"/>
        <w:rPr>
          <w:rFonts w:ascii="Arial" w:hAnsi="Arial" w:cs="Arial"/>
        </w:rPr>
      </w:pPr>
    </w:p>
    <w:p w14:paraId="7A9C3AAB" w14:textId="77777777" w:rsidR="007A65EC" w:rsidRDefault="007A65EC" w:rsidP="005F19D4">
      <w:pPr>
        <w:pStyle w:val="Textkomente"/>
        <w:ind w:right="46"/>
        <w:jc w:val="both"/>
        <w:rPr>
          <w:rFonts w:ascii="Arial" w:hAnsi="Arial" w:cs="Arial"/>
          <w:sz w:val="22"/>
          <w:szCs w:val="22"/>
        </w:rPr>
      </w:pPr>
      <w:r w:rsidRPr="00015D78">
        <w:rPr>
          <w:rFonts w:ascii="Arial" w:hAnsi="Arial" w:cs="Arial"/>
          <w:sz w:val="22"/>
          <w:szCs w:val="22"/>
        </w:rPr>
        <w:t xml:space="preserve">V Litomyšli dne </w:t>
      </w:r>
      <w:r w:rsidR="00B34752">
        <w:rPr>
          <w:rFonts w:ascii="Arial" w:hAnsi="Arial" w:cs="Arial"/>
          <w:sz w:val="22"/>
          <w:szCs w:val="22"/>
        </w:rPr>
        <w:t>27</w:t>
      </w:r>
      <w:r w:rsidRPr="00015D78">
        <w:rPr>
          <w:rFonts w:ascii="Arial" w:hAnsi="Arial" w:cs="Arial"/>
          <w:sz w:val="22"/>
          <w:szCs w:val="22"/>
        </w:rPr>
        <w:t>.</w:t>
      </w:r>
      <w:r w:rsidR="002854AA">
        <w:rPr>
          <w:rFonts w:ascii="Arial" w:hAnsi="Arial" w:cs="Arial"/>
          <w:sz w:val="22"/>
          <w:szCs w:val="22"/>
        </w:rPr>
        <w:t xml:space="preserve"> 7</w:t>
      </w:r>
      <w:r w:rsidR="00A60CDF" w:rsidRPr="00015D78">
        <w:rPr>
          <w:rFonts w:ascii="Arial" w:hAnsi="Arial" w:cs="Arial"/>
          <w:sz w:val="22"/>
          <w:szCs w:val="22"/>
        </w:rPr>
        <w:t xml:space="preserve">. </w:t>
      </w:r>
      <w:r w:rsidRPr="00015D78">
        <w:rPr>
          <w:rFonts w:ascii="Arial" w:hAnsi="Arial" w:cs="Arial"/>
          <w:sz w:val="22"/>
          <w:szCs w:val="22"/>
        </w:rPr>
        <w:t>20</w:t>
      </w:r>
      <w:r w:rsidR="00B34752">
        <w:rPr>
          <w:rFonts w:ascii="Arial" w:hAnsi="Arial" w:cs="Arial"/>
          <w:sz w:val="22"/>
          <w:szCs w:val="22"/>
        </w:rPr>
        <w:t>22</w:t>
      </w:r>
    </w:p>
    <w:p w14:paraId="5683A1EA" w14:textId="77777777" w:rsidR="007568E5" w:rsidRDefault="007568E5" w:rsidP="005F19D4">
      <w:pPr>
        <w:pStyle w:val="Textkomente"/>
        <w:ind w:right="46"/>
        <w:jc w:val="both"/>
        <w:rPr>
          <w:rFonts w:ascii="Arial" w:hAnsi="Arial" w:cs="Arial"/>
          <w:sz w:val="22"/>
          <w:szCs w:val="22"/>
        </w:rPr>
      </w:pPr>
    </w:p>
    <w:p w14:paraId="12E76826" w14:textId="77777777" w:rsidR="002D5EB1" w:rsidRPr="00015D78" w:rsidRDefault="002D5EB1" w:rsidP="005F19D4">
      <w:pPr>
        <w:pStyle w:val="Textkomente"/>
        <w:ind w:right="46"/>
        <w:jc w:val="both"/>
        <w:rPr>
          <w:rFonts w:ascii="Arial" w:hAnsi="Arial" w:cs="Arial"/>
          <w:sz w:val="22"/>
          <w:szCs w:val="22"/>
        </w:rPr>
      </w:pPr>
    </w:p>
    <w:p w14:paraId="529340FC" w14:textId="77777777" w:rsidR="007A65EC" w:rsidRPr="00015D78" w:rsidRDefault="007A65EC" w:rsidP="005F19D4">
      <w:pPr>
        <w:pStyle w:val="Textkomente"/>
        <w:ind w:right="46"/>
        <w:jc w:val="both"/>
        <w:rPr>
          <w:rFonts w:ascii="Arial" w:hAnsi="Arial" w:cs="Arial"/>
          <w:sz w:val="22"/>
          <w:szCs w:val="22"/>
        </w:rPr>
      </w:pPr>
      <w:r w:rsidRPr="00015D78">
        <w:rPr>
          <w:rFonts w:ascii="Arial" w:hAnsi="Arial" w:cs="Arial"/>
          <w:sz w:val="22"/>
          <w:szCs w:val="22"/>
        </w:rPr>
        <w:t>Mgr. Miroslava Jirečková</w:t>
      </w:r>
    </w:p>
    <w:p w14:paraId="7630F2D0" w14:textId="77777777" w:rsidR="007A65EC" w:rsidRDefault="007A65EC" w:rsidP="005F19D4">
      <w:pPr>
        <w:pStyle w:val="Textkomente"/>
        <w:ind w:right="46"/>
        <w:jc w:val="both"/>
        <w:rPr>
          <w:rFonts w:ascii="Arial" w:hAnsi="Arial" w:cs="Arial"/>
          <w:sz w:val="22"/>
          <w:szCs w:val="22"/>
        </w:rPr>
      </w:pPr>
      <w:r w:rsidRPr="00015D78">
        <w:rPr>
          <w:rFonts w:ascii="Arial" w:hAnsi="Arial" w:cs="Arial"/>
          <w:sz w:val="22"/>
          <w:szCs w:val="22"/>
        </w:rPr>
        <w:t>ředitelka školy</w:t>
      </w:r>
    </w:p>
    <w:p w14:paraId="4EE00BA6" w14:textId="77777777" w:rsidR="00B04C31" w:rsidRDefault="00B04C31" w:rsidP="005F19D4">
      <w:pPr>
        <w:pStyle w:val="Textkomente"/>
        <w:ind w:right="46"/>
        <w:jc w:val="both"/>
        <w:rPr>
          <w:rFonts w:ascii="Arial" w:hAnsi="Arial" w:cs="Arial"/>
          <w:sz w:val="22"/>
          <w:szCs w:val="22"/>
        </w:rPr>
      </w:pPr>
    </w:p>
    <w:p w14:paraId="042BC357" w14:textId="77777777" w:rsidR="00B04C31" w:rsidRDefault="00B04C31" w:rsidP="005F19D4">
      <w:pPr>
        <w:pStyle w:val="Textkomente"/>
        <w:ind w:right="46"/>
        <w:jc w:val="both"/>
        <w:rPr>
          <w:rFonts w:ascii="Arial" w:hAnsi="Arial" w:cs="Arial"/>
          <w:sz w:val="22"/>
          <w:szCs w:val="22"/>
        </w:rPr>
      </w:pPr>
    </w:p>
    <w:p w14:paraId="1DF18087" w14:textId="77777777" w:rsidR="00B04C31" w:rsidRPr="00015D78" w:rsidRDefault="00B04C31" w:rsidP="005F19D4">
      <w:pPr>
        <w:pStyle w:val="Textkomente"/>
        <w:ind w:right="46"/>
        <w:jc w:val="both"/>
        <w:rPr>
          <w:rFonts w:ascii="Arial" w:hAnsi="Arial" w:cs="Arial"/>
          <w:sz w:val="22"/>
          <w:szCs w:val="22"/>
        </w:rPr>
      </w:pPr>
      <w:r>
        <w:rPr>
          <w:rFonts w:ascii="Arial" w:hAnsi="Arial" w:cs="Arial"/>
          <w:sz w:val="22"/>
          <w:szCs w:val="22"/>
        </w:rPr>
        <w:t>Výroční zpráva byla schválena školskou radou dne …………………</w:t>
      </w:r>
    </w:p>
    <w:sectPr w:rsidR="00B04C31" w:rsidRPr="00015D78" w:rsidSect="009850B7">
      <w:headerReference w:type="default" r:id="rId219"/>
      <w:footerReference w:type="default" r:id="rId220"/>
      <w:pgSz w:w="11906" w:h="16838"/>
      <w:pgMar w:top="1417" w:right="1417" w:bottom="1417" w:left="1417"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D1702C" w14:textId="77777777" w:rsidR="00F0213D" w:rsidRDefault="00F0213D" w:rsidP="00C043CF">
      <w:r>
        <w:separator/>
      </w:r>
    </w:p>
  </w:endnote>
  <w:endnote w:type="continuationSeparator" w:id="0">
    <w:p w14:paraId="100D1C67" w14:textId="77777777" w:rsidR="00F0213D" w:rsidRDefault="00F0213D" w:rsidP="00C043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_CE">
    <w:altName w:val="MS Gothic"/>
    <w:panose1 w:val="00000000000000000000"/>
    <w:charset w:val="80"/>
    <w:family w:val="auto"/>
    <w:notTrueType/>
    <w:pitch w:val="default"/>
    <w:sig w:usb0="00000001" w:usb1="08070000" w:usb2="00000010" w:usb3="00000000" w:csb0="00020000"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EE"/>
    <w:family w:val="swiss"/>
    <w:pitch w:val="variable"/>
    <w:sig w:usb0="E4002EFF" w:usb1="C000E47F" w:usb2="00000009" w:usb3="00000000" w:csb0="000001FF" w:csb1="00000000"/>
  </w:font>
  <w:font w:name="Arial CE">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94670049"/>
      <w:docPartObj>
        <w:docPartGallery w:val="Page Numbers (Bottom of Page)"/>
        <w:docPartUnique/>
      </w:docPartObj>
    </w:sdtPr>
    <w:sdtEndPr/>
    <w:sdtContent>
      <w:p w14:paraId="4B483642" w14:textId="77777777" w:rsidR="00C755C7" w:rsidRDefault="00C755C7">
        <w:pPr>
          <w:pStyle w:val="sloupec2"/>
          <w:jc w:val="center"/>
        </w:pPr>
        <w:r w:rsidRPr="00F0332E">
          <w:rPr>
            <w:color w:val="BFBFBF" w:themeColor="background1" w:themeShade="BF"/>
          </w:rPr>
          <w:fldChar w:fldCharType="begin"/>
        </w:r>
        <w:r w:rsidRPr="00F0332E">
          <w:rPr>
            <w:color w:val="BFBFBF" w:themeColor="background1" w:themeShade="BF"/>
          </w:rPr>
          <w:instrText>PAGE   \* MERGEFORMAT</w:instrText>
        </w:r>
        <w:r w:rsidRPr="00F0332E">
          <w:rPr>
            <w:color w:val="BFBFBF" w:themeColor="background1" w:themeShade="BF"/>
          </w:rPr>
          <w:fldChar w:fldCharType="separate"/>
        </w:r>
        <w:r>
          <w:rPr>
            <w:noProof/>
            <w:color w:val="BFBFBF" w:themeColor="background1" w:themeShade="BF"/>
          </w:rPr>
          <w:t>10</w:t>
        </w:r>
        <w:r w:rsidRPr="00F0332E">
          <w:rPr>
            <w:color w:val="BFBFBF" w:themeColor="background1" w:themeShade="BF"/>
          </w:rPr>
          <w:fldChar w:fldCharType="end"/>
        </w:r>
      </w:p>
    </w:sdtContent>
  </w:sdt>
  <w:p w14:paraId="2C565DD7" w14:textId="77777777" w:rsidR="00C755C7" w:rsidRDefault="00C755C7">
    <w:pPr>
      <w:pStyle w:val="sloupec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52EA08" w14:textId="77777777" w:rsidR="00F0213D" w:rsidRDefault="00F0213D" w:rsidP="00C043CF">
      <w:r>
        <w:separator/>
      </w:r>
    </w:p>
  </w:footnote>
  <w:footnote w:type="continuationSeparator" w:id="0">
    <w:p w14:paraId="2EBBE678" w14:textId="77777777" w:rsidR="00F0213D" w:rsidRDefault="00F0213D" w:rsidP="00C043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28F6AC" w14:textId="77777777" w:rsidR="00C755C7" w:rsidRPr="00F0332E" w:rsidRDefault="00C755C7" w:rsidP="00F0332E">
    <w:pPr>
      <w:jc w:val="center"/>
      <w:rPr>
        <w:rFonts w:ascii="Arial" w:hAnsi="Arial"/>
        <w:color w:val="BFBFBF" w:themeColor="background1" w:themeShade="BF"/>
      </w:rPr>
    </w:pPr>
    <w:r w:rsidRPr="00F0332E">
      <w:rPr>
        <w:rFonts w:ascii="Arial" w:hAnsi="Arial"/>
        <w:color w:val="BFBFBF" w:themeColor="background1" w:themeShade="BF"/>
      </w:rPr>
      <w:t>Výroční zpráva Základní školy Litomyšl, U</w:t>
    </w:r>
    <w:r>
      <w:rPr>
        <w:rFonts w:ascii="Arial" w:hAnsi="Arial"/>
        <w:color w:val="BFBFBF" w:themeColor="background1" w:themeShade="BF"/>
      </w:rPr>
      <w:t xml:space="preserve"> Školek 1117, školní rok 2021/2022</w:t>
    </w:r>
  </w:p>
  <w:p w14:paraId="5C8BF960" w14:textId="77777777" w:rsidR="00C755C7" w:rsidRDefault="00C755C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A10DA1"/>
    <w:multiLevelType w:val="hybridMultilevel"/>
    <w:tmpl w:val="E83E4FEA"/>
    <w:lvl w:ilvl="0" w:tplc="3A289BA8">
      <w:start w:val="2"/>
      <w:numFmt w:val="bullet"/>
      <w:lvlText w:val="-"/>
      <w:lvlJc w:val="left"/>
      <w:pPr>
        <w:ind w:left="720" w:hanging="360"/>
      </w:pPr>
      <w:rPr>
        <w:rFonts w:ascii="Arial" w:eastAsia="Times New Roman" w:hAnsi="Arial" w:cs="Aria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 w15:restartNumberingAfterBreak="0">
    <w:nsid w:val="122D7B86"/>
    <w:multiLevelType w:val="hybridMultilevel"/>
    <w:tmpl w:val="8DFC6E6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123536BB"/>
    <w:multiLevelType w:val="hybridMultilevel"/>
    <w:tmpl w:val="ECC8641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14AF2892"/>
    <w:multiLevelType w:val="hybridMultilevel"/>
    <w:tmpl w:val="79763DA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1D3117E9"/>
    <w:multiLevelType w:val="hybridMultilevel"/>
    <w:tmpl w:val="6AFCC3B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1F39784E"/>
    <w:multiLevelType w:val="hybridMultilevel"/>
    <w:tmpl w:val="343EB74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1FC45F67"/>
    <w:multiLevelType w:val="hybridMultilevel"/>
    <w:tmpl w:val="9F2873D0"/>
    <w:lvl w:ilvl="0" w:tplc="BA4C77DC">
      <w:numFmt w:val="bullet"/>
      <w:lvlText w:val="-"/>
      <w:lvlJc w:val="left"/>
      <w:pPr>
        <w:ind w:left="720" w:hanging="360"/>
      </w:pPr>
      <w:rPr>
        <w:rFonts w:ascii="Calibri" w:eastAsia="Calibr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20907B2A"/>
    <w:multiLevelType w:val="hybridMultilevel"/>
    <w:tmpl w:val="09D2207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23576D78"/>
    <w:multiLevelType w:val="multilevel"/>
    <w:tmpl w:val="93D02B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51020A3"/>
    <w:multiLevelType w:val="hybridMultilevel"/>
    <w:tmpl w:val="689A4BD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25335C1F"/>
    <w:multiLevelType w:val="hybridMultilevel"/>
    <w:tmpl w:val="B0B455E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26E67EC2"/>
    <w:multiLevelType w:val="hybridMultilevel"/>
    <w:tmpl w:val="D3B2E46E"/>
    <w:lvl w:ilvl="0" w:tplc="0405000F">
      <w:start w:val="1"/>
      <w:numFmt w:val="decimal"/>
      <w:lvlText w:val="%1."/>
      <w:lvlJc w:val="left"/>
      <w:pPr>
        <w:ind w:left="72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28B728C3"/>
    <w:multiLevelType w:val="hybridMultilevel"/>
    <w:tmpl w:val="8E2E141E"/>
    <w:lvl w:ilvl="0" w:tplc="FC5E4BFC">
      <w:numFmt w:val="bullet"/>
      <w:lvlText w:val="-"/>
      <w:lvlJc w:val="left"/>
      <w:pPr>
        <w:ind w:left="720" w:hanging="360"/>
      </w:pPr>
      <w:rPr>
        <w:rFonts w:ascii="Arial" w:eastAsia="Times New Roman"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2B1E48E1"/>
    <w:multiLevelType w:val="hybridMultilevel"/>
    <w:tmpl w:val="76F65532"/>
    <w:lvl w:ilvl="0" w:tplc="F7E49310">
      <w:start w:val="1"/>
      <w:numFmt w:val="decimal"/>
      <w:lvlText w:val="%1."/>
      <w:lvlJc w:val="left"/>
      <w:pPr>
        <w:ind w:left="720" w:hanging="360"/>
      </w:pPr>
      <w:rPr>
        <w:rFonts w:ascii="Arial" w:hAnsi="Arial" w:cs="Arial"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2C14437C"/>
    <w:multiLevelType w:val="hybridMultilevel"/>
    <w:tmpl w:val="335E0E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312353A0"/>
    <w:multiLevelType w:val="hybridMultilevel"/>
    <w:tmpl w:val="BBF2E5E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31B53CF0"/>
    <w:multiLevelType w:val="hybridMultilevel"/>
    <w:tmpl w:val="E2242C0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3B126985"/>
    <w:multiLevelType w:val="hybridMultilevel"/>
    <w:tmpl w:val="B726DB3A"/>
    <w:lvl w:ilvl="0" w:tplc="7952C8D2">
      <w:start w:val="1"/>
      <w:numFmt w:val="decimal"/>
      <w:lvlText w:val="%1."/>
      <w:lvlJc w:val="left"/>
      <w:pPr>
        <w:ind w:left="1068" w:hanging="360"/>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18" w15:restartNumberingAfterBreak="0">
    <w:nsid w:val="3EB8521D"/>
    <w:multiLevelType w:val="hybridMultilevel"/>
    <w:tmpl w:val="E0F49F7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426B4A17"/>
    <w:multiLevelType w:val="hybridMultilevel"/>
    <w:tmpl w:val="8A100C0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48A220FC"/>
    <w:multiLevelType w:val="hybridMultilevel"/>
    <w:tmpl w:val="4B30DC6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49883851"/>
    <w:multiLevelType w:val="hybridMultilevel"/>
    <w:tmpl w:val="CEB8ECD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4D0208DE"/>
    <w:multiLevelType w:val="hybridMultilevel"/>
    <w:tmpl w:val="F1329E4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4DA27E68"/>
    <w:multiLevelType w:val="hybridMultilevel"/>
    <w:tmpl w:val="873EF1B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4EE31361"/>
    <w:multiLevelType w:val="hybridMultilevel"/>
    <w:tmpl w:val="C2A0015A"/>
    <w:lvl w:ilvl="0" w:tplc="1130B628">
      <w:start w:val="4"/>
      <w:numFmt w:val="bullet"/>
      <w:lvlText w:val="-"/>
      <w:lvlJc w:val="left"/>
      <w:pPr>
        <w:ind w:left="405" w:hanging="360"/>
      </w:pPr>
      <w:rPr>
        <w:rFonts w:ascii="Cambria" w:eastAsia="Times New Roman" w:hAnsi="Cambria" w:cs="Times New Roman" w:hint="default"/>
      </w:rPr>
    </w:lvl>
    <w:lvl w:ilvl="1" w:tplc="04050003" w:tentative="1">
      <w:start w:val="1"/>
      <w:numFmt w:val="bullet"/>
      <w:lvlText w:val="o"/>
      <w:lvlJc w:val="left"/>
      <w:pPr>
        <w:ind w:left="1125" w:hanging="360"/>
      </w:pPr>
      <w:rPr>
        <w:rFonts w:ascii="Courier New" w:hAnsi="Courier New" w:cs="Courier New" w:hint="default"/>
      </w:rPr>
    </w:lvl>
    <w:lvl w:ilvl="2" w:tplc="04050005" w:tentative="1">
      <w:start w:val="1"/>
      <w:numFmt w:val="bullet"/>
      <w:lvlText w:val=""/>
      <w:lvlJc w:val="left"/>
      <w:pPr>
        <w:ind w:left="1845" w:hanging="360"/>
      </w:pPr>
      <w:rPr>
        <w:rFonts w:ascii="Wingdings" w:hAnsi="Wingdings" w:hint="default"/>
      </w:rPr>
    </w:lvl>
    <w:lvl w:ilvl="3" w:tplc="04050001" w:tentative="1">
      <w:start w:val="1"/>
      <w:numFmt w:val="bullet"/>
      <w:lvlText w:val=""/>
      <w:lvlJc w:val="left"/>
      <w:pPr>
        <w:ind w:left="2565" w:hanging="360"/>
      </w:pPr>
      <w:rPr>
        <w:rFonts w:ascii="Symbol" w:hAnsi="Symbol" w:hint="default"/>
      </w:rPr>
    </w:lvl>
    <w:lvl w:ilvl="4" w:tplc="04050003" w:tentative="1">
      <w:start w:val="1"/>
      <w:numFmt w:val="bullet"/>
      <w:lvlText w:val="o"/>
      <w:lvlJc w:val="left"/>
      <w:pPr>
        <w:ind w:left="3285" w:hanging="360"/>
      </w:pPr>
      <w:rPr>
        <w:rFonts w:ascii="Courier New" w:hAnsi="Courier New" w:cs="Courier New" w:hint="default"/>
      </w:rPr>
    </w:lvl>
    <w:lvl w:ilvl="5" w:tplc="04050005" w:tentative="1">
      <w:start w:val="1"/>
      <w:numFmt w:val="bullet"/>
      <w:lvlText w:val=""/>
      <w:lvlJc w:val="left"/>
      <w:pPr>
        <w:ind w:left="4005" w:hanging="360"/>
      </w:pPr>
      <w:rPr>
        <w:rFonts w:ascii="Wingdings" w:hAnsi="Wingdings" w:hint="default"/>
      </w:rPr>
    </w:lvl>
    <w:lvl w:ilvl="6" w:tplc="04050001" w:tentative="1">
      <w:start w:val="1"/>
      <w:numFmt w:val="bullet"/>
      <w:lvlText w:val=""/>
      <w:lvlJc w:val="left"/>
      <w:pPr>
        <w:ind w:left="4725" w:hanging="360"/>
      </w:pPr>
      <w:rPr>
        <w:rFonts w:ascii="Symbol" w:hAnsi="Symbol" w:hint="default"/>
      </w:rPr>
    </w:lvl>
    <w:lvl w:ilvl="7" w:tplc="04050003" w:tentative="1">
      <w:start w:val="1"/>
      <w:numFmt w:val="bullet"/>
      <w:lvlText w:val="o"/>
      <w:lvlJc w:val="left"/>
      <w:pPr>
        <w:ind w:left="5445" w:hanging="360"/>
      </w:pPr>
      <w:rPr>
        <w:rFonts w:ascii="Courier New" w:hAnsi="Courier New" w:cs="Courier New" w:hint="default"/>
      </w:rPr>
    </w:lvl>
    <w:lvl w:ilvl="8" w:tplc="04050005" w:tentative="1">
      <w:start w:val="1"/>
      <w:numFmt w:val="bullet"/>
      <w:lvlText w:val=""/>
      <w:lvlJc w:val="left"/>
      <w:pPr>
        <w:ind w:left="6165" w:hanging="360"/>
      </w:pPr>
      <w:rPr>
        <w:rFonts w:ascii="Wingdings" w:hAnsi="Wingdings" w:hint="default"/>
      </w:rPr>
    </w:lvl>
  </w:abstractNum>
  <w:abstractNum w:abstractNumId="25" w15:restartNumberingAfterBreak="0">
    <w:nsid w:val="564B3EE9"/>
    <w:multiLevelType w:val="hybridMultilevel"/>
    <w:tmpl w:val="CE8C527E"/>
    <w:lvl w:ilvl="0" w:tplc="8FF89E42">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5C502444"/>
    <w:multiLevelType w:val="multilevel"/>
    <w:tmpl w:val="FE1C2D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D62344F"/>
    <w:multiLevelType w:val="hybridMultilevel"/>
    <w:tmpl w:val="8F68EE1E"/>
    <w:lvl w:ilvl="0" w:tplc="F1E8D1C8">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5FED4617"/>
    <w:multiLevelType w:val="hybridMultilevel"/>
    <w:tmpl w:val="E1700DC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9" w15:restartNumberingAfterBreak="0">
    <w:nsid w:val="60794EC5"/>
    <w:multiLevelType w:val="hybridMultilevel"/>
    <w:tmpl w:val="D0EC6E7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640B53DF"/>
    <w:multiLevelType w:val="hybridMultilevel"/>
    <w:tmpl w:val="C6367A74"/>
    <w:lvl w:ilvl="0" w:tplc="55E224DE">
      <w:start w:val="3"/>
      <w:numFmt w:val="bullet"/>
      <w:lvlText w:val="-"/>
      <w:lvlJc w:val="left"/>
      <w:pPr>
        <w:ind w:left="720" w:hanging="360"/>
      </w:pPr>
      <w:rPr>
        <w:rFonts w:ascii="Arial" w:eastAsia="Times New Roman"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68222AE6"/>
    <w:multiLevelType w:val="hybridMultilevel"/>
    <w:tmpl w:val="D2E41E0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15:restartNumberingAfterBreak="0">
    <w:nsid w:val="6B8B12CF"/>
    <w:multiLevelType w:val="hybridMultilevel"/>
    <w:tmpl w:val="8626D22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6B920D45"/>
    <w:multiLevelType w:val="hybridMultilevel"/>
    <w:tmpl w:val="4872AC9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15:restartNumberingAfterBreak="0">
    <w:nsid w:val="6BA02E93"/>
    <w:multiLevelType w:val="hybridMultilevel"/>
    <w:tmpl w:val="4ACA754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6EBB3941"/>
    <w:multiLevelType w:val="hybridMultilevel"/>
    <w:tmpl w:val="CF2209F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15:restartNumberingAfterBreak="0">
    <w:nsid w:val="705823EB"/>
    <w:multiLevelType w:val="hybridMultilevel"/>
    <w:tmpl w:val="9D18314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70CF161D"/>
    <w:multiLevelType w:val="hybridMultilevel"/>
    <w:tmpl w:val="69F44CE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8" w15:restartNumberingAfterBreak="0">
    <w:nsid w:val="70D01F98"/>
    <w:multiLevelType w:val="hybridMultilevel"/>
    <w:tmpl w:val="9AF6687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15:restartNumberingAfterBreak="0">
    <w:nsid w:val="71F10B53"/>
    <w:multiLevelType w:val="hybridMultilevel"/>
    <w:tmpl w:val="FA40279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73566E44"/>
    <w:multiLevelType w:val="hybridMultilevel"/>
    <w:tmpl w:val="861C4C8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15:restartNumberingAfterBreak="0">
    <w:nsid w:val="783E38D9"/>
    <w:multiLevelType w:val="hybridMultilevel"/>
    <w:tmpl w:val="532E5E7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7BE3075A"/>
    <w:multiLevelType w:val="hybridMultilevel"/>
    <w:tmpl w:val="3DE4AABE"/>
    <w:lvl w:ilvl="0" w:tplc="FDEA9792">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3" w15:restartNumberingAfterBreak="0">
    <w:nsid w:val="7CFE76F5"/>
    <w:multiLevelType w:val="hybridMultilevel"/>
    <w:tmpl w:val="8AD826E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4" w15:restartNumberingAfterBreak="0">
    <w:nsid w:val="7F053F2F"/>
    <w:multiLevelType w:val="hybridMultilevel"/>
    <w:tmpl w:val="7868CEC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38"/>
  </w:num>
  <w:num w:numId="2">
    <w:abstractNumId w:val="36"/>
  </w:num>
  <w:num w:numId="3">
    <w:abstractNumId w:val="23"/>
  </w:num>
  <w:num w:numId="4">
    <w:abstractNumId w:val="0"/>
  </w:num>
  <w:num w:numId="5">
    <w:abstractNumId w:val="33"/>
  </w:num>
  <w:num w:numId="6">
    <w:abstractNumId w:val="32"/>
  </w:num>
  <w:num w:numId="7">
    <w:abstractNumId w:val="17"/>
  </w:num>
  <w:num w:numId="8">
    <w:abstractNumId w:val="16"/>
  </w:num>
  <w:num w:numId="9">
    <w:abstractNumId w:val="26"/>
  </w:num>
  <w:num w:numId="10">
    <w:abstractNumId w:val="31"/>
  </w:num>
  <w:num w:numId="11">
    <w:abstractNumId w:val="15"/>
  </w:num>
  <w:num w:numId="12">
    <w:abstractNumId w:val="39"/>
  </w:num>
  <w:num w:numId="13">
    <w:abstractNumId w:val="5"/>
  </w:num>
  <w:num w:numId="14">
    <w:abstractNumId w:val="2"/>
  </w:num>
  <w:num w:numId="15">
    <w:abstractNumId w:val="28"/>
  </w:num>
  <w:num w:numId="16">
    <w:abstractNumId w:val="35"/>
  </w:num>
  <w:num w:numId="17">
    <w:abstractNumId w:val="21"/>
  </w:num>
  <w:num w:numId="18">
    <w:abstractNumId w:val="8"/>
  </w:num>
  <w:num w:numId="19">
    <w:abstractNumId w:val="10"/>
  </w:num>
  <w:num w:numId="20">
    <w:abstractNumId w:val="9"/>
  </w:num>
  <w:num w:numId="21">
    <w:abstractNumId w:val="20"/>
  </w:num>
  <w:num w:numId="22">
    <w:abstractNumId w:val="41"/>
  </w:num>
  <w:num w:numId="23">
    <w:abstractNumId w:val="11"/>
  </w:num>
  <w:num w:numId="24">
    <w:abstractNumId w:val="1"/>
  </w:num>
  <w:num w:numId="25">
    <w:abstractNumId w:val="19"/>
  </w:num>
  <w:num w:numId="26">
    <w:abstractNumId w:val="4"/>
  </w:num>
  <w:num w:numId="27">
    <w:abstractNumId w:val="22"/>
  </w:num>
  <w:num w:numId="28">
    <w:abstractNumId w:val="29"/>
  </w:num>
  <w:num w:numId="29">
    <w:abstractNumId w:val="13"/>
  </w:num>
  <w:num w:numId="30">
    <w:abstractNumId w:val="30"/>
  </w:num>
  <w:num w:numId="31">
    <w:abstractNumId w:val="24"/>
  </w:num>
  <w:num w:numId="32">
    <w:abstractNumId w:val="27"/>
  </w:num>
  <w:num w:numId="33">
    <w:abstractNumId w:val="42"/>
  </w:num>
  <w:num w:numId="34">
    <w:abstractNumId w:val="25"/>
  </w:num>
  <w:num w:numId="35">
    <w:abstractNumId w:val="44"/>
  </w:num>
  <w:num w:numId="36">
    <w:abstractNumId w:val="7"/>
  </w:num>
  <w:num w:numId="37">
    <w:abstractNumId w:val="43"/>
  </w:num>
  <w:num w:numId="38">
    <w:abstractNumId w:val="3"/>
  </w:num>
  <w:num w:numId="39">
    <w:abstractNumId w:val="18"/>
  </w:num>
  <w:num w:numId="40">
    <w:abstractNumId w:val="37"/>
  </w:num>
  <w:num w:numId="41">
    <w:abstractNumId w:val="12"/>
  </w:num>
  <w:num w:numId="42">
    <w:abstractNumId w:val="6"/>
  </w:num>
  <w:num w:numId="43">
    <w:abstractNumId w:val="14"/>
  </w:num>
  <w:num w:numId="44">
    <w:abstractNumId w:val="40"/>
  </w:num>
  <w:num w:numId="45">
    <w:abstractNumId w:val="3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5CE9"/>
    <w:rsid w:val="00000F94"/>
    <w:rsid w:val="0000200E"/>
    <w:rsid w:val="00002A57"/>
    <w:rsid w:val="00015D78"/>
    <w:rsid w:val="000203CD"/>
    <w:rsid w:val="00020A27"/>
    <w:rsid w:val="0002115D"/>
    <w:rsid w:val="000225C7"/>
    <w:rsid w:val="00023512"/>
    <w:rsid w:val="00023AC4"/>
    <w:rsid w:val="00023E7C"/>
    <w:rsid w:val="00024EEE"/>
    <w:rsid w:val="00026B1F"/>
    <w:rsid w:val="000272AE"/>
    <w:rsid w:val="0003442C"/>
    <w:rsid w:val="00034FAD"/>
    <w:rsid w:val="00036DBE"/>
    <w:rsid w:val="00036F91"/>
    <w:rsid w:val="00040A9A"/>
    <w:rsid w:val="00040CFC"/>
    <w:rsid w:val="00040D7C"/>
    <w:rsid w:val="00044815"/>
    <w:rsid w:val="00047F81"/>
    <w:rsid w:val="00051D80"/>
    <w:rsid w:val="000568F8"/>
    <w:rsid w:val="0006042C"/>
    <w:rsid w:val="00060770"/>
    <w:rsid w:val="000627A7"/>
    <w:rsid w:val="000661FE"/>
    <w:rsid w:val="00071BA1"/>
    <w:rsid w:val="0007251D"/>
    <w:rsid w:val="00072752"/>
    <w:rsid w:val="000740EA"/>
    <w:rsid w:val="00077F00"/>
    <w:rsid w:val="00080983"/>
    <w:rsid w:val="00090F0F"/>
    <w:rsid w:val="00092E7B"/>
    <w:rsid w:val="00093735"/>
    <w:rsid w:val="00094FFF"/>
    <w:rsid w:val="000959C0"/>
    <w:rsid w:val="000967B7"/>
    <w:rsid w:val="000A41A4"/>
    <w:rsid w:val="000A5D5C"/>
    <w:rsid w:val="000A6CCA"/>
    <w:rsid w:val="000B34D1"/>
    <w:rsid w:val="000C168F"/>
    <w:rsid w:val="000C2947"/>
    <w:rsid w:val="000C2982"/>
    <w:rsid w:val="000C699F"/>
    <w:rsid w:val="000C745A"/>
    <w:rsid w:val="000D0958"/>
    <w:rsid w:val="000D3404"/>
    <w:rsid w:val="000D5D2C"/>
    <w:rsid w:val="000D6842"/>
    <w:rsid w:val="000E1944"/>
    <w:rsid w:val="000E49EF"/>
    <w:rsid w:val="000F07D7"/>
    <w:rsid w:val="000F20E4"/>
    <w:rsid w:val="000F27B1"/>
    <w:rsid w:val="000F2D33"/>
    <w:rsid w:val="000F695A"/>
    <w:rsid w:val="00100237"/>
    <w:rsid w:val="00100503"/>
    <w:rsid w:val="0010164F"/>
    <w:rsid w:val="0010301F"/>
    <w:rsid w:val="001068BF"/>
    <w:rsid w:val="001109F3"/>
    <w:rsid w:val="0011136E"/>
    <w:rsid w:val="001117AF"/>
    <w:rsid w:val="00112234"/>
    <w:rsid w:val="0011393D"/>
    <w:rsid w:val="001154F0"/>
    <w:rsid w:val="00116150"/>
    <w:rsid w:val="0011658A"/>
    <w:rsid w:val="0013095B"/>
    <w:rsid w:val="00130CA1"/>
    <w:rsid w:val="00134537"/>
    <w:rsid w:val="001347EB"/>
    <w:rsid w:val="00136014"/>
    <w:rsid w:val="0014416A"/>
    <w:rsid w:val="00145650"/>
    <w:rsid w:val="00145D20"/>
    <w:rsid w:val="00145D93"/>
    <w:rsid w:val="0015054E"/>
    <w:rsid w:val="00151B6E"/>
    <w:rsid w:val="001550E8"/>
    <w:rsid w:val="001579C2"/>
    <w:rsid w:val="001608E1"/>
    <w:rsid w:val="0016586F"/>
    <w:rsid w:val="00181B42"/>
    <w:rsid w:val="00181C66"/>
    <w:rsid w:val="00182F4A"/>
    <w:rsid w:val="0019324A"/>
    <w:rsid w:val="00193327"/>
    <w:rsid w:val="00193B0E"/>
    <w:rsid w:val="00195B5C"/>
    <w:rsid w:val="00196777"/>
    <w:rsid w:val="00197872"/>
    <w:rsid w:val="00197ECA"/>
    <w:rsid w:val="001A53C0"/>
    <w:rsid w:val="001A6DD7"/>
    <w:rsid w:val="001B3D20"/>
    <w:rsid w:val="001C2437"/>
    <w:rsid w:val="001C4C91"/>
    <w:rsid w:val="001C527E"/>
    <w:rsid w:val="001D11EA"/>
    <w:rsid w:val="001D4442"/>
    <w:rsid w:val="001D61E4"/>
    <w:rsid w:val="001D6C18"/>
    <w:rsid w:val="001D6C3B"/>
    <w:rsid w:val="001D6C43"/>
    <w:rsid w:val="001E5342"/>
    <w:rsid w:val="001E7915"/>
    <w:rsid w:val="001F15BD"/>
    <w:rsid w:val="001F4EEC"/>
    <w:rsid w:val="002021C4"/>
    <w:rsid w:val="00203020"/>
    <w:rsid w:val="002066CD"/>
    <w:rsid w:val="00206AA4"/>
    <w:rsid w:val="002107A5"/>
    <w:rsid w:val="00212F81"/>
    <w:rsid w:val="0021481D"/>
    <w:rsid w:val="0022193D"/>
    <w:rsid w:val="00223021"/>
    <w:rsid w:val="0022624D"/>
    <w:rsid w:val="00227C93"/>
    <w:rsid w:val="00234D88"/>
    <w:rsid w:val="00235C9B"/>
    <w:rsid w:val="002367BD"/>
    <w:rsid w:val="00244899"/>
    <w:rsid w:val="00245A0E"/>
    <w:rsid w:val="00250119"/>
    <w:rsid w:val="00250375"/>
    <w:rsid w:val="0025538B"/>
    <w:rsid w:val="00255B39"/>
    <w:rsid w:val="002630B9"/>
    <w:rsid w:val="00263AE1"/>
    <w:rsid w:val="00263C1D"/>
    <w:rsid w:val="00264888"/>
    <w:rsid w:val="002661A0"/>
    <w:rsid w:val="0027224A"/>
    <w:rsid w:val="00274FE0"/>
    <w:rsid w:val="00276BA2"/>
    <w:rsid w:val="00276F10"/>
    <w:rsid w:val="002838D5"/>
    <w:rsid w:val="002838E5"/>
    <w:rsid w:val="002842E4"/>
    <w:rsid w:val="0028503C"/>
    <w:rsid w:val="002854AA"/>
    <w:rsid w:val="00285BFE"/>
    <w:rsid w:val="00287C11"/>
    <w:rsid w:val="002A5BF8"/>
    <w:rsid w:val="002A5F7B"/>
    <w:rsid w:val="002B0117"/>
    <w:rsid w:val="002B15D1"/>
    <w:rsid w:val="002C0380"/>
    <w:rsid w:val="002C0784"/>
    <w:rsid w:val="002C2026"/>
    <w:rsid w:val="002C35F3"/>
    <w:rsid w:val="002D5EB1"/>
    <w:rsid w:val="002E05AE"/>
    <w:rsid w:val="002E11BD"/>
    <w:rsid w:val="002E59C3"/>
    <w:rsid w:val="002E6FAE"/>
    <w:rsid w:val="002F7414"/>
    <w:rsid w:val="002F792F"/>
    <w:rsid w:val="003016A8"/>
    <w:rsid w:val="003042B5"/>
    <w:rsid w:val="00304961"/>
    <w:rsid w:val="0030650A"/>
    <w:rsid w:val="003115EF"/>
    <w:rsid w:val="00314C3A"/>
    <w:rsid w:val="003150E5"/>
    <w:rsid w:val="00327F1C"/>
    <w:rsid w:val="00332BF1"/>
    <w:rsid w:val="00333B8B"/>
    <w:rsid w:val="00335256"/>
    <w:rsid w:val="00336C02"/>
    <w:rsid w:val="00336C05"/>
    <w:rsid w:val="00337421"/>
    <w:rsid w:val="0033769E"/>
    <w:rsid w:val="00343BC7"/>
    <w:rsid w:val="003477C0"/>
    <w:rsid w:val="003513B3"/>
    <w:rsid w:val="00352D63"/>
    <w:rsid w:val="00354535"/>
    <w:rsid w:val="003562C7"/>
    <w:rsid w:val="00371F9C"/>
    <w:rsid w:val="00383185"/>
    <w:rsid w:val="00386662"/>
    <w:rsid w:val="00387E60"/>
    <w:rsid w:val="0039264F"/>
    <w:rsid w:val="00392B94"/>
    <w:rsid w:val="00395765"/>
    <w:rsid w:val="00396B8E"/>
    <w:rsid w:val="003A4B75"/>
    <w:rsid w:val="003A5761"/>
    <w:rsid w:val="003B04C9"/>
    <w:rsid w:val="003B0674"/>
    <w:rsid w:val="003B6BDC"/>
    <w:rsid w:val="003C0619"/>
    <w:rsid w:val="003C233D"/>
    <w:rsid w:val="003C4C13"/>
    <w:rsid w:val="003D56FB"/>
    <w:rsid w:val="003E1F6A"/>
    <w:rsid w:val="003E3A78"/>
    <w:rsid w:val="003F318E"/>
    <w:rsid w:val="003F65D6"/>
    <w:rsid w:val="003F7C50"/>
    <w:rsid w:val="004016A1"/>
    <w:rsid w:val="00405E20"/>
    <w:rsid w:val="00407A9F"/>
    <w:rsid w:val="00407B22"/>
    <w:rsid w:val="00407F1B"/>
    <w:rsid w:val="00407F38"/>
    <w:rsid w:val="00410977"/>
    <w:rsid w:val="00410E08"/>
    <w:rsid w:val="004110EB"/>
    <w:rsid w:val="00412D20"/>
    <w:rsid w:val="00413B9F"/>
    <w:rsid w:val="0041485C"/>
    <w:rsid w:val="00415C66"/>
    <w:rsid w:val="004161B2"/>
    <w:rsid w:val="00416344"/>
    <w:rsid w:val="00422038"/>
    <w:rsid w:val="00423EE0"/>
    <w:rsid w:val="00426868"/>
    <w:rsid w:val="0042750E"/>
    <w:rsid w:val="004348FA"/>
    <w:rsid w:val="0043534A"/>
    <w:rsid w:val="00435648"/>
    <w:rsid w:val="00443AB0"/>
    <w:rsid w:val="0044455D"/>
    <w:rsid w:val="00444D23"/>
    <w:rsid w:val="00446750"/>
    <w:rsid w:val="00457DD4"/>
    <w:rsid w:val="00460E5A"/>
    <w:rsid w:val="0046159F"/>
    <w:rsid w:val="0046446A"/>
    <w:rsid w:val="004646AD"/>
    <w:rsid w:val="00465554"/>
    <w:rsid w:val="00466055"/>
    <w:rsid w:val="00466ADB"/>
    <w:rsid w:val="004745A2"/>
    <w:rsid w:val="004821E5"/>
    <w:rsid w:val="00482CC1"/>
    <w:rsid w:val="00483A63"/>
    <w:rsid w:val="004851A3"/>
    <w:rsid w:val="0048742A"/>
    <w:rsid w:val="0048788F"/>
    <w:rsid w:val="00491C01"/>
    <w:rsid w:val="0049298D"/>
    <w:rsid w:val="00496C1D"/>
    <w:rsid w:val="0049742B"/>
    <w:rsid w:val="004A01D3"/>
    <w:rsid w:val="004A1CFB"/>
    <w:rsid w:val="004A5612"/>
    <w:rsid w:val="004B0E5D"/>
    <w:rsid w:val="004B307F"/>
    <w:rsid w:val="004B5761"/>
    <w:rsid w:val="004B58D1"/>
    <w:rsid w:val="004B5C68"/>
    <w:rsid w:val="004B6E81"/>
    <w:rsid w:val="004C3C82"/>
    <w:rsid w:val="004C4C25"/>
    <w:rsid w:val="004C4CE4"/>
    <w:rsid w:val="004C50F1"/>
    <w:rsid w:val="004D0F64"/>
    <w:rsid w:val="004D1334"/>
    <w:rsid w:val="004D3350"/>
    <w:rsid w:val="004D5AEA"/>
    <w:rsid w:val="004E146D"/>
    <w:rsid w:val="004E34D4"/>
    <w:rsid w:val="004E4C03"/>
    <w:rsid w:val="004E5AA8"/>
    <w:rsid w:val="004F07CF"/>
    <w:rsid w:val="004F0D9D"/>
    <w:rsid w:val="004F19A5"/>
    <w:rsid w:val="004F2215"/>
    <w:rsid w:val="004F6695"/>
    <w:rsid w:val="00506334"/>
    <w:rsid w:val="00506B13"/>
    <w:rsid w:val="005070F3"/>
    <w:rsid w:val="0050751F"/>
    <w:rsid w:val="00511969"/>
    <w:rsid w:val="00513E12"/>
    <w:rsid w:val="00516142"/>
    <w:rsid w:val="005167C2"/>
    <w:rsid w:val="00516912"/>
    <w:rsid w:val="00525098"/>
    <w:rsid w:val="005273F9"/>
    <w:rsid w:val="005369EB"/>
    <w:rsid w:val="00540003"/>
    <w:rsid w:val="00541BAA"/>
    <w:rsid w:val="005434D6"/>
    <w:rsid w:val="00545585"/>
    <w:rsid w:val="005501FD"/>
    <w:rsid w:val="00550921"/>
    <w:rsid w:val="00552056"/>
    <w:rsid w:val="00554EA3"/>
    <w:rsid w:val="00563660"/>
    <w:rsid w:val="0056589D"/>
    <w:rsid w:val="00567317"/>
    <w:rsid w:val="005707A0"/>
    <w:rsid w:val="00573D0F"/>
    <w:rsid w:val="005772DF"/>
    <w:rsid w:val="00577E54"/>
    <w:rsid w:val="00581653"/>
    <w:rsid w:val="00595CE9"/>
    <w:rsid w:val="0059617F"/>
    <w:rsid w:val="005A5F67"/>
    <w:rsid w:val="005A64A7"/>
    <w:rsid w:val="005A7792"/>
    <w:rsid w:val="005B001D"/>
    <w:rsid w:val="005B0D2C"/>
    <w:rsid w:val="005B26C2"/>
    <w:rsid w:val="005B5662"/>
    <w:rsid w:val="005C026E"/>
    <w:rsid w:val="005C0E2F"/>
    <w:rsid w:val="005C138F"/>
    <w:rsid w:val="005C17CE"/>
    <w:rsid w:val="005C5387"/>
    <w:rsid w:val="005C5A76"/>
    <w:rsid w:val="005C5AD6"/>
    <w:rsid w:val="005C60C3"/>
    <w:rsid w:val="005C62FE"/>
    <w:rsid w:val="005D0374"/>
    <w:rsid w:val="005D1161"/>
    <w:rsid w:val="005D23ED"/>
    <w:rsid w:val="005D2DE2"/>
    <w:rsid w:val="005D3DEE"/>
    <w:rsid w:val="005D54F8"/>
    <w:rsid w:val="005D7552"/>
    <w:rsid w:val="005E0889"/>
    <w:rsid w:val="005E1173"/>
    <w:rsid w:val="005E16ED"/>
    <w:rsid w:val="005E2749"/>
    <w:rsid w:val="005E55BE"/>
    <w:rsid w:val="005F1700"/>
    <w:rsid w:val="005F19D4"/>
    <w:rsid w:val="005F540F"/>
    <w:rsid w:val="005F7B4B"/>
    <w:rsid w:val="00600E6C"/>
    <w:rsid w:val="0060267F"/>
    <w:rsid w:val="00602CA3"/>
    <w:rsid w:val="00605687"/>
    <w:rsid w:val="00610B94"/>
    <w:rsid w:val="00610F27"/>
    <w:rsid w:val="0061765D"/>
    <w:rsid w:val="006238C8"/>
    <w:rsid w:val="00623F02"/>
    <w:rsid w:val="00625798"/>
    <w:rsid w:val="0063502E"/>
    <w:rsid w:val="00642598"/>
    <w:rsid w:val="006455E4"/>
    <w:rsid w:val="0065148C"/>
    <w:rsid w:val="006515D1"/>
    <w:rsid w:val="006548D4"/>
    <w:rsid w:val="00654C03"/>
    <w:rsid w:val="00655588"/>
    <w:rsid w:val="006557C8"/>
    <w:rsid w:val="006613FB"/>
    <w:rsid w:val="00662AAC"/>
    <w:rsid w:val="00664702"/>
    <w:rsid w:val="00665C8D"/>
    <w:rsid w:val="00666D48"/>
    <w:rsid w:val="00667C9B"/>
    <w:rsid w:val="0067110A"/>
    <w:rsid w:val="00672577"/>
    <w:rsid w:val="00672913"/>
    <w:rsid w:val="0068517E"/>
    <w:rsid w:val="00686D97"/>
    <w:rsid w:val="006902B2"/>
    <w:rsid w:val="0069216E"/>
    <w:rsid w:val="00696C5B"/>
    <w:rsid w:val="006A1CFC"/>
    <w:rsid w:val="006A2011"/>
    <w:rsid w:val="006A3791"/>
    <w:rsid w:val="006A7CAE"/>
    <w:rsid w:val="006B0A06"/>
    <w:rsid w:val="006B0D91"/>
    <w:rsid w:val="006B320B"/>
    <w:rsid w:val="006D0F4D"/>
    <w:rsid w:val="006D7047"/>
    <w:rsid w:val="006D71A0"/>
    <w:rsid w:val="006E51AA"/>
    <w:rsid w:val="006E5D40"/>
    <w:rsid w:val="006E6691"/>
    <w:rsid w:val="006F0B4E"/>
    <w:rsid w:val="006F2197"/>
    <w:rsid w:val="006F60A4"/>
    <w:rsid w:val="006F644E"/>
    <w:rsid w:val="006F6FBE"/>
    <w:rsid w:val="006F7DDD"/>
    <w:rsid w:val="00700AA5"/>
    <w:rsid w:val="00700D14"/>
    <w:rsid w:val="00702700"/>
    <w:rsid w:val="00704BAF"/>
    <w:rsid w:val="00705D10"/>
    <w:rsid w:val="007067F3"/>
    <w:rsid w:val="007071E1"/>
    <w:rsid w:val="007108DC"/>
    <w:rsid w:val="00711014"/>
    <w:rsid w:val="00711CB9"/>
    <w:rsid w:val="0071205D"/>
    <w:rsid w:val="00713841"/>
    <w:rsid w:val="007151FB"/>
    <w:rsid w:val="00715A10"/>
    <w:rsid w:val="00715E4E"/>
    <w:rsid w:val="00721B5A"/>
    <w:rsid w:val="00722C40"/>
    <w:rsid w:val="00722CCC"/>
    <w:rsid w:val="00723C4C"/>
    <w:rsid w:val="0072592A"/>
    <w:rsid w:val="00726B3A"/>
    <w:rsid w:val="00727F98"/>
    <w:rsid w:val="007331DE"/>
    <w:rsid w:val="00736F52"/>
    <w:rsid w:val="00740178"/>
    <w:rsid w:val="00751E59"/>
    <w:rsid w:val="007548F9"/>
    <w:rsid w:val="007553E0"/>
    <w:rsid w:val="00755F22"/>
    <w:rsid w:val="007568E5"/>
    <w:rsid w:val="00756D8B"/>
    <w:rsid w:val="007578E3"/>
    <w:rsid w:val="00761304"/>
    <w:rsid w:val="0076130F"/>
    <w:rsid w:val="0076559D"/>
    <w:rsid w:val="00781B99"/>
    <w:rsid w:val="007901D3"/>
    <w:rsid w:val="007908DF"/>
    <w:rsid w:val="00792B4D"/>
    <w:rsid w:val="00793002"/>
    <w:rsid w:val="00794DD7"/>
    <w:rsid w:val="007A03FD"/>
    <w:rsid w:val="007A50E6"/>
    <w:rsid w:val="007A5A63"/>
    <w:rsid w:val="007A65EC"/>
    <w:rsid w:val="007B03CE"/>
    <w:rsid w:val="007B199D"/>
    <w:rsid w:val="007B1F7A"/>
    <w:rsid w:val="007B6510"/>
    <w:rsid w:val="007B7C0C"/>
    <w:rsid w:val="007C05BB"/>
    <w:rsid w:val="007C5766"/>
    <w:rsid w:val="007C67CC"/>
    <w:rsid w:val="007D0B23"/>
    <w:rsid w:val="007D2D40"/>
    <w:rsid w:val="007D6E39"/>
    <w:rsid w:val="007E0634"/>
    <w:rsid w:val="007E1521"/>
    <w:rsid w:val="007E23E6"/>
    <w:rsid w:val="007E2F55"/>
    <w:rsid w:val="007E35B6"/>
    <w:rsid w:val="007E38C9"/>
    <w:rsid w:val="007F0F65"/>
    <w:rsid w:val="00800AA7"/>
    <w:rsid w:val="00802DB3"/>
    <w:rsid w:val="00803BFE"/>
    <w:rsid w:val="0080460B"/>
    <w:rsid w:val="00812BC2"/>
    <w:rsid w:val="00814DE8"/>
    <w:rsid w:val="00816F0E"/>
    <w:rsid w:val="00817795"/>
    <w:rsid w:val="00821793"/>
    <w:rsid w:val="008331C0"/>
    <w:rsid w:val="0083661F"/>
    <w:rsid w:val="008378C8"/>
    <w:rsid w:val="00843B5E"/>
    <w:rsid w:val="00843F18"/>
    <w:rsid w:val="00850A6E"/>
    <w:rsid w:val="0085146C"/>
    <w:rsid w:val="00851C6C"/>
    <w:rsid w:val="00853524"/>
    <w:rsid w:val="00857BFA"/>
    <w:rsid w:val="0086069C"/>
    <w:rsid w:val="00861C58"/>
    <w:rsid w:val="00864C28"/>
    <w:rsid w:val="008670E2"/>
    <w:rsid w:val="00871555"/>
    <w:rsid w:val="0087187F"/>
    <w:rsid w:val="008754F4"/>
    <w:rsid w:val="008805E3"/>
    <w:rsid w:val="008814C9"/>
    <w:rsid w:val="008826D7"/>
    <w:rsid w:val="00883DAC"/>
    <w:rsid w:val="00883E73"/>
    <w:rsid w:val="00890855"/>
    <w:rsid w:val="008919A6"/>
    <w:rsid w:val="008951AA"/>
    <w:rsid w:val="00895EB7"/>
    <w:rsid w:val="008A2141"/>
    <w:rsid w:val="008A4C9D"/>
    <w:rsid w:val="008B4158"/>
    <w:rsid w:val="008B5908"/>
    <w:rsid w:val="008C13A2"/>
    <w:rsid w:val="008C1721"/>
    <w:rsid w:val="008C26A5"/>
    <w:rsid w:val="008D1024"/>
    <w:rsid w:val="008D6716"/>
    <w:rsid w:val="008D6AC2"/>
    <w:rsid w:val="008D71D4"/>
    <w:rsid w:val="008E0BDA"/>
    <w:rsid w:val="008E1312"/>
    <w:rsid w:val="008E42B2"/>
    <w:rsid w:val="008E501B"/>
    <w:rsid w:val="008F034E"/>
    <w:rsid w:val="008F0A8D"/>
    <w:rsid w:val="009047A1"/>
    <w:rsid w:val="00904D25"/>
    <w:rsid w:val="00905C41"/>
    <w:rsid w:val="00911533"/>
    <w:rsid w:val="009135BF"/>
    <w:rsid w:val="00913B66"/>
    <w:rsid w:val="00914429"/>
    <w:rsid w:val="00922366"/>
    <w:rsid w:val="009313D6"/>
    <w:rsid w:val="00934612"/>
    <w:rsid w:val="00936991"/>
    <w:rsid w:val="00942FDE"/>
    <w:rsid w:val="0094414E"/>
    <w:rsid w:val="00946832"/>
    <w:rsid w:val="009535A5"/>
    <w:rsid w:val="0095461A"/>
    <w:rsid w:val="00954C94"/>
    <w:rsid w:val="00955D09"/>
    <w:rsid w:val="009604A5"/>
    <w:rsid w:val="00960730"/>
    <w:rsid w:val="00965634"/>
    <w:rsid w:val="0096568D"/>
    <w:rsid w:val="009657EC"/>
    <w:rsid w:val="00967EFD"/>
    <w:rsid w:val="00980278"/>
    <w:rsid w:val="00983135"/>
    <w:rsid w:val="009850B7"/>
    <w:rsid w:val="00986C30"/>
    <w:rsid w:val="00994B25"/>
    <w:rsid w:val="009965C5"/>
    <w:rsid w:val="009973CD"/>
    <w:rsid w:val="009A199B"/>
    <w:rsid w:val="009A1BF0"/>
    <w:rsid w:val="009A352E"/>
    <w:rsid w:val="009A69CE"/>
    <w:rsid w:val="009B0087"/>
    <w:rsid w:val="009B5E4A"/>
    <w:rsid w:val="009C36D3"/>
    <w:rsid w:val="009C4900"/>
    <w:rsid w:val="009C4B6C"/>
    <w:rsid w:val="009D1432"/>
    <w:rsid w:val="009D2D14"/>
    <w:rsid w:val="009D2F85"/>
    <w:rsid w:val="009D3893"/>
    <w:rsid w:val="009D4547"/>
    <w:rsid w:val="009D4F38"/>
    <w:rsid w:val="009D719B"/>
    <w:rsid w:val="009D76A5"/>
    <w:rsid w:val="009E1ECA"/>
    <w:rsid w:val="009E2B17"/>
    <w:rsid w:val="009E603A"/>
    <w:rsid w:val="009E7059"/>
    <w:rsid w:val="009F3E7B"/>
    <w:rsid w:val="009F5941"/>
    <w:rsid w:val="009F5EE2"/>
    <w:rsid w:val="00A0482B"/>
    <w:rsid w:val="00A07508"/>
    <w:rsid w:val="00A079D5"/>
    <w:rsid w:val="00A07BC1"/>
    <w:rsid w:val="00A10DFD"/>
    <w:rsid w:val="00A12EF6"/>
    <w:rsid w:val="00A15B25"/>
    <w:rsid w:val="00A16531"/>
    <w:rsid w:val="00A244CA"/>
    <w:rsid w:val="00A24C4C"/>
    <w:rsid w:val="00A26201"/>
    <w:rsid w:val="00A263FE"/>
    <w:rsid w:val="00A2786C"/>
    <w:rsid w:val="00A35917"/>
    <w:rsid w:val="00A36661"/>
    <w:rsid w:val="00A423BA"/>
    <w:rsid w:val="00A4312F"/>
    <w:rsid w:val="00A4505D"/>
    <w:rsid w:val="00A45448"/>
    <w:rsid w:val="00A46428"/>
    <w:rsid w:val="00A47086"/>
    <w:rsid w:val="00A5148F"/>
    <w:rsid w:val="00A5272A"/>
    <w:rsid w:val="00A60CDF"/>
    <w:rsid w:val="00A630F0"/>
    <w:rsid w:val="00A66E61"/>
    <w:rsid w:val="00A70368"/>
    <w:rsid w:val="00A7058B"/>
    <w:rsid w:val="00A7133C"/>
    <w:rsid w:val="00A716A3"/>
    <w:rsid w:val="00A75274"/>
    <w:rsid w:val="00A761EA"/>
    <w:rsid w:val="00A80409"/>
    <w:rsid w:val="00A81B12"/>
    <w:rsid w:val="00A81ED3"/>
    <w:rsid w:val="00A83F5C"/>
    <w:rsid w:val="00A84AA8"/>
    <w:rsid w:val="00A85CBA"/>
    <w:rsid w:val="00A901FE"/>
    <w:rsid w:val="00A96576"/>
    <w:rsid w:val="00A969A7"/>
    <w:rsid w:val="00AA061A"/>
    <w:rsid w:val="00AA0A19"/>
    <w:rsid w:val="00AB149B"/>
    <w:rsid w:val="00AB2A2E"/>
    <w:rsid w:val="00AB3A20"/>
    <w:rsid w:val="00AB42E6"/>
    <w:rsid w:val="00AB7D68"/>
    <w:rsid w:val="00AD0475"/>
    <w:rsid w:val="00AD26A7"/>
    <w:rsid w:val="00AD4006"/>
    <w:rsid w:val="00AE3650"/>
    <w:rsid w:val="00AE4618"/>
    <w:rsid w:val="00AF2A7A"/>
    <w:rsid w:val="00AF392A"/>
    <w:rsid w:val="00AF3C41"/>
    <w:rsid w:val="00AF5ED2"/>
    <w:rsid w:val="00AF6232"/>
    <w:rsid w:val="00B0143D"/>
    <w:rsid w:val="00B01BAE"/>
    <w:rsid w:val="00B04C31"/>
    <w:rsid w:val="00B11265"/>
    <w:rsid w:val="00B12591"/>
    <w:rsid w:val="00B1342F"/>
    <w:rsid w:val="00B134BE"/>
    <w:rsid w:val="00B1703A"/>
    <w:rsid w:val="00B17B40"/>
    <w:rsid w:val="00B21777"/>
    <w:rsid w:val="00B27635"/>
    <w:rsid w:val="00B27D23"/>
    <w:rsid w:val="00B30408"/>
    <w:rsid w:val="00B34752"/>
    <w:rsid w:val="00B35C33"/>
    <w:rsid w:val="00B50145"/>
    <w:rsid w:val="00B5040D"/>
    <w:rsid w:val="00B52D43"/>
    <w:rsid w:val="00B54915"/>
    <w:rsid w:val="00B608DE"/>
    <w:rsid w:val="00B66A8A"/>
    <w:rsid w:val="00B70814"/>
    <w:rsid w:val="00B74AD8"/>
    <w:rsid w:val="00B805B1"/>
    <w:rsid w:val="00B819CE"/>
    <w:rsid w:val="00B8494B"/>
    <w:rsid w:val="00B849E3"/>
    <w:rsid w:val="00B84B56"/>
    <w:rsid w:val="00B85323"/>
    <w:rsid w:val="00B92035"/>
    <w:rsid w:val="00B933DE"/>
    <w:rsid w:val="00B95040"/>
    <w:rsid w:val="00B95F36"/>
    <w:rsid w:val="00BA284F"/>
    <w:rsid w:val="00BA5A5C"/>
    <w:rsid w:val="00BA7D30"/>
    <w:rsid w:val="00BB0C29"/>
    <w:rsid w:val="00BB75FC"/>
    <w:rsid w:val="00BC0DB6"/>
    <w:rsid w:val="00BC21E7"/>
    <w:rsid w:val="00BC2667"/>
    <w:rsid w:val="00BC408E"/>
    <w:rsid w:val="00BD02A8"/>
    <w:rsid w:val="00BD3386"/>
    <w:rsid w:val="00BD4C3E"/>
    <w:rsid w:val="00BD6EB3"/>
    <w:rsid w:val="00BD7BDC"/>
    <w:rsid w:val="00BE0C68"/>
    <w:rsid w:val="00BE4E7F"/>
    <w:rsid w:val="00BE6ECC"/>
    <w:rsid w:val="00BF636D"/>
    <w:rsid w:val="00C003AE"/>
    <w:rsid w:val="00C043CF"/>
    <w:rsid w:val="00C0517D"/>
    <w:rsid w:val="00C0702D"/>
    <w:rsid w:val="00C15D15"/>
    <w:rsid w:val="00C15DD5"/>
    <w:rsid w:val="00C201DD"/>
    <w:rsid w:val="00C26DD3"/>
    <w:rsid w:val="00C274B8"/>
    <w:rsid w:val="00C277D4"/>
    <w:rsid w:val="00C310E4"/>
    <w:rsid w:val="00C3130F"/>
    <w:rsid w:val="00C321F9"/>
    <w:rsid w:val="00C33047"/>
    <w:rsid w:val="00C336A5"/>
    <w:rsid w:val="00C34053"/>
    <w:rsid w:val="00C34473"/>
    <w:rsid w:val="00C4109B"/>
    <w:rsid w:val="00C4114C"/>
    <w:rsid w:val="00C41DD7"/>
    <w:rsid w:val="00C45230"/>
    <w:rsid w:val="00C52721"/>
    <w:rsid w:val="00C54D20"/>
    <w:rsid w:val="00C55921"/>
    <w:rsid w:val="00C60416"/>
    <w:rsid w:val="00C619F2"/>
    <w:rsid w:val="00C6622F"/>
    <w:rsid w:val="00C70DAC"/>
    <w:rsid w:val="00C755C7"/>
    <w:rsid w:val="00C75816"/>
    <w:rsid w:val="00C8345D"/>
    <w:rsid w:val="00C90BC4"/>
    <w:rsid w:val="00C90BCE"/>
    <w:rsid w:val="00C91177"/>
    <w:rsid w:val="00C92C82"/>
    <w:rsid w:val="00C94F61"/>
    <w:rsid w:val="00CA3B90"/>
    <w:rsid w:val="00CA6144"/>
    <w:rsid w:val="00CB72AB"/>
    <w:rsid w:val="00CB7FF6"/>
    <w:rsid w:val="00CC05BA"/>
    <w:rsid w:val="00CD0AA5"/>
    <w:rsid w:val="00CD3237"/>
    <w:rsid w:val="00CD62E0"/>
    <w:rsid w:val="00CD6363"/>
    <w:rsid w:val="00CE155A"/>
    <w:rsid w:val="00CE19CA"/>
    <w:rsid w:val="00CE1A45"/>
    <w:rsid w:val="00CE2481"/>
    <w:rsid w:val="00CE551C"/>
    <w:rsid w:val="00CE630C"/>
    <w:rsid w:val="00CF2368"/>
    <w:rsid w:val="00CF2979"/>
    <w:rsid w:val="00CF3D0B"/>
    <w:rsid w:val="00CF44E8"/>
    <w:rsid w:val="00CF5C60"/>
    <w:rsid w:val="00CF5F54"/>
    <w:rsid w:val="00CF6372"/>
    <w:rsid w:val="00CF7EF7"/>
    <w:rsid w:val="00D002AA"/>
    <w:rsid w:val="00D006AC"/>
    <w:rsid w:val="00D021E9"/>
    <w:rsid w:val="00D024EF"/>
    <w:rsid w:val="00D07C94"/>
    <w:rsid w:val="00D11241"/>
    <w:rsid w:val="00D1130D"/>
    <w:rsid w:val="00D124D1"/>
    <w:rsid w:val="00D1431C"/>
    <w:rsid w:val="00D14CBE"/>
    <w:rsid w:val="00D15B5F"/>
    <w:rsid w:val="00D165B1"/>
    <w:rsid w:val="00D219F7"/>
    <w:rsid w:val="00D31D09"/>
    <w:rsid w:val="00D320B5"/>
    <w:rsid w:val="00D32BE3"/>
    <w:rsid w:val="00D350E1"/>
    <w:rsid w:val="00D352D0"/>
    <w:rsid w:val="00D4006E"/>
    <w:rsid w:val="00D456EE"/>
    <w:rsid w:val="00D46D4F"/>
    <w:rsid w:val="00D4762A"/>
    <w:rsid w:val="00D47E3F"/>
    <w:rsid w:val="00D47F95"/>
    <w:rsid w:val="00D5166F"/>
    <w:rsid w:val="00D6336B"/>
    <w:rsid w:val="00D65FEF"/>
    <w:rsid w:val="00D76EBC"/>
    <w:rsid w:val="00D81744"/>
    <w:rsid w:val="00D912AF"/>
    <w:rsid w:val="00D91870"/>
    <w:rsid w:val="00D92637"/>
    <w:rsid w:val="00D93803"/>
    <w:rsid w:val="00D943C7"/>
    <w:rsid w:val="00DA3278"/>
    <w:rsid w:val="00DB3738"/>
    <w:rsid w:val="00DB65AA"/>
    <w:rsid w:val="00DC1805"/>
    <w:rsid w:val="00DC20B3"/>
    <w:rsid w:val="00DC213A"/>
    <w:rsid w:val="00DC345B"/>
    <w:rsid w:val="00DC6084"/>
    <w:rsid w:val="00DC648D"/>
    <w:rsid w:val="00DD17CB"/>
    <w:rsid w:val="00DD3824"/>
    <w:rsid w:val="00DD4823"/>
    <w:rsid w:val="00DD4F88"/>
    <w:rsid w:val="00DE1576"/>
    <w:rsid w:val="00DE1CE3"/>
    <w:rsid w:val="00DE1E66"/>
    <w:rsid w:val="00DE4FA6"/>
    <w:rsid w:val="00DE7757"/>
    <w:rsid w:val="00DF3774"/>
    <w:rsid w:val="00DF4058"/>
    <w:rsid w:val="00DF40B8"/>
    <w:rsid w:val="00DF522A"/>
    <w:rsid w:val="00DF5DBE"/>
    <w:rsid w:val="00DF6119"/>
    <w:rsid w:val="00E00EE9"/>
    <w:rsid w:val="00E07242"/>
    <w:rsid w:val="00E1139A"/>
    <w:rsid w:val="00E11F8C"/>
    <w:rsid w:val="00E16051"/>
    <w:rsid w:val="00E16B91"/>
    <w:rsid w:val="00E2123F"/>
    <w:rsid w:val="00E22315"/>
    <w:rsid w:val="00E272FF"/>
    <w:rsid w:val="00E303BE"/>
    <w:rsid w:val="00E335AF"/>
    <w:rsid w:val="00E413F0"/>
    <w:rsid w:val="00E44844"/>
    <w:rsid w:val="00E4548A"/>
    <w:rsid w:val="00E45E9E"/>
    <w:rsid w:val="00E509AC"/>
    <w:rsid w:val="00E532C2"/>
    <w:rsid w:val="00E54F34"/>
    <w:rsid w:val="00E555C5"/>
    <w:rsid w:val="00E556F0"/>
    <w:rsid w:val="00E61950"/>
    <w:rsid w:val="00E6240E"/>
    <w:rsid w:val="00E625A9"/>
    <w:rsid w:val="00E70977"/>
    <w:rsid w:val="00E77A8F"/>
    <w:rsid w:val="00E8045D"/>
    <w:rsid w:val="00E8578B"/>
    <w:rsid w:val="00E86B5C"/>
    <w:rsid w:val="00E87393"/>
    <w:rsid w:val="00E87748"/>
    <w:rsid w:val="00E90830"/>
    <w:rsid w:val="00E92668"/>
    <w:rsid w:val="00E95682"/>
    <w:rsid w:val="00E97F17"/>
    <w:rsid w:val="00EA05DC"/>
    <w:rsid w:val="00EA20B4"/>
    <w:rsid w:val="00EA330D"/>
    <w:rsid w:val="00EB00FB"/>
    <w:rsid w:val="00EB03B0"/>
    <w:rsid w:val="00EB3277"/>
    <w:rsid w:val="00EB62C1"/>
    <w:rsid w:val="00EC0EB0"/>
    <w:rsid w:val="00EC3E30"/>
    <w:rsid w:val="00EC5546"/>
    <w:rsid w:val="00EC6545"/>
    <w:rsid w:val="00ED0ADE"/>
    <w:rsid w:val="00ED2A52"/>
    <w:rsid w:val="00ED34F7"/>
    <w:rsid w:val="00ED37F3"/>
    <w:rsid w:val="00ED5F1C"/>
    <w:rsid w:val="00ED60E1"/>
    <w:rsid w:val="00ED6936"/>
    <w:rsid w:val="00ED7D44"/>
    <w:rsid w:val="00EE4BAA"/>
    <w:rsid w:val="00EF0088"/>
    <w:rsid w:val="00EF0725"/>
    <w:rsid w:val="00EF4245"/>
    <w:rsid w:val="00EF537A"/>
    <w:rsid w:val="00EF5A9D"/>
    <w:rsid w:val="00EF6226"/>
    <w:rsid w:val="00EF65D7"/>
    <w:rsid w:val="00F0213D"/>
    <w:rsid w:val="00F0332E"/>
    <w:rsid w:val="00F04228"/>
    <w:rsid w:val="00F05877"/>
    <w:rsid w:val="00F07755"/>
    <w:rsid w:val="00F14034"/>
    <w:rsid w:val="00F15A8E"/>
    <w:rsid w:val="00F20FB5"/>
    <w:rsid w:val="00F2133E"/>
    <w:rsid w:val="00F214D7"/>
    <w:rsid w:val="00F253BF"/>
    <w:rsid w:val="00F362E8"/>
    <w:rsid w:val="00F4425E"/>
    <w:rsid w:val="00F44551"/>
    <w:rsid w:val="00F511F4"/>
    <w:rsid w:val="00F53C1F"/>
    <w:rsid w:val="00F578E2"/>
    <w:rsid w:val="00F60468"/>
    <w:rsid w:val="00F62C2E"/>
    <w:rsid w:val="00F76F23"/>
    <w:rsid w:val="00F80059"/>
    <w:rsid w:val="00F92869"/>
    <w:rsid w:val="00F92BAE"/>
    <w:rsid w:val="00F93293"/>
    <w:rsid w:val="00F93F9C"/>
    <w:rsid w:val="00F963D3"/>
    <w:rsid w:val="00F96CA7"/>
    <w:rsid w:val="00FA3968"/>
    <w:rsid w:val="00FA575E"/>
    <w:rsid w:val="00FA6EFA"/>
    <w:rsid w:val="00FB081F"/>
    <w:rsid w:val="00FB0ED6"/>
    <w:rsid w:val="00FB2D39"/>
    <w:rsid w:val="00FB47B2"/>
    <w:rsid w:val="00FB686C"/>
    <w:rsid w:val="00FB68B5"/>
    <w:rsid w:val="00FC151C"/>
    <w:rsid w:val="00FC2B4B"/>
    <w:rsid w:val="00FC75A1"/>
    <w:rsid w:val="00FD43BC"/>
    <w:rsid w:val="00FD5920"/>
    <w:rsid w:val="00FD6DFE"/>
    <w:rsid w:val="00FD7C17"/>
    <w:rsid w:val="00FE0065"/>
    <w:rsid w:val="00FE4062"/>
    <w:rsid w:val="00FE6902"/>
    <w:rsid w:val="00FF0E1F"/>
    <w:rsid w:val="00FF3A48"/>
    <w:rsid w:val="00FF40E2"/>
    <w:rsid w:val="00FF4637"/>
    <w:rsid w:val="00FF4793"/>
    <w:rsid w:val="00FF4918"/>
    <w:rsid w:val="00FF5C3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6F9FB79D"/>
  <w15:docId w15:val="{548889F4-43D8-4D82-A629-07B94CC3D3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rsid w:val="00595CE9"/>
    <w:pPr>
      <w:spacing w:after="0" w:line="240" w:lineRule="auto"/>
    </w:pPr>
    <w:rPr>
      <w:rFonts w:ascii="Arial_CE" w:eastAsia="Times New Roman" w:hAnsi="Arial_CE" w:cs="Times New Roman"/>
      <w:szCs w:val="20"/>
      <w:lang w:eastAsia="cs-CZ"/>
    </w:rPr>
  </w:style>
  <w:style w:type="paragraph" w:styleId="Nadpis1">
    <w:name w:val="heading 1"/>
    <w:basedOn w:val="Normln"/>
    <w:next w:val="Normln"/>
    <w:link w:val="Nadpis1Char"/>
    <w:qFormat/>
    <w:rsid w:val="00595CE9"/>
    <w:pPr>
      <w:keepNext/>
      <w:jc w:val="right"/>
      <w:outlineLvl w:val="0"/>
    </w:pPr>
    <w:rPr>
      <w:b/>
      <w:sz w:val="24"/>
    </w:rPr>
  </w:style>
  <w:style w:type="paragraph" w:styleId="Nadpis2">
    <w:name w:val="heading 2"/>
    <w:basedOn w:val="Normln"/>
    <w:next w:val="Normln"/>
    <w:link w:val="Nadpis2Char"/>
    <w:qFormat/>
    <w:rsid w:val="00595CE9"/>
    <w:pPr>
      <w:keepNext/>
      <w:jc w:val="center"/>
      <w:outlineLvl w:val="1"/>
    </w:pPr>
    <w:rPr>
      <w:sz w:val="44"/>
    </w:rPr>
  </w:style>
  <w:style w:type="paragraph" w:styleId="Nadpis3">
    <w:name w:val="heading 3"/>
    <w:basedOn w:val="Normln"/>
    <w:next w:val="Normln"/>
    <w:link w:val="Nadpis3Char"/>
    <w:unhideWhenUsed/>
    <w:qFormat/>
    <w:rsid w:val="004E146D"/>
    <w:pPr>
      <w:keepNext/>
      <w:keepLines/>
      <w:spacing w:before="20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nhideWhenUsed/>
    <w:qFormat/>
    <w:rsid w:val="00E509AC"/>
    <w:pPr>
      <w:keepNext/>
      <w:keepLines/>
      <w:spacing w:before="20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qFormat/>
    <w:rsid w:val="00C003AE"/>
    <w:pPr>
      <w:keepNext/>
      <w:outlineLvl w:val="4"/>
    </w:pPr>
    <w:rPr>
      <w:u w:val="single"/>
    </w:rPr>
  </w:style>
  <w:style w:type="paragraph" w:styleId="Nadpis6">
    <w:name w:val="heading 6"/>
    <w:basedOn w:val="Normln"/>
    <w:next w:val="Normln"/>
    <w:link w:val="Nadpis6Char"/>
    <w:unhideWhenUsed/>
    <w:qFormat/>
    <w:rsid w:val="001608E1"/>
    <w:pPr>
      <w:keepNext/>
      <w:keepLines/>
      <w:spacing w:before="200"/>
      <w:outlineLvl w:val="5"/>
    </w:pPr>
    <w:rPr>
      <w:rFonts w:asciiTheme="majorHAnsi" w:eastAsiaTheme="majorEastAsia" w:hAnsiTheme="majorHAnsi" w:cstheme="majorBidi"/>
      <w:i/>
      <w:iCs/>
      <w:color w:val="243F60" w:themeColor="accent1" w:themeShade="7F"/>
    </w:rPr>
  </w:style>
  <w:style w:type="paragraph" w:styleId="Nadpis7">
    <w:name w:val="heading 7"/>
    <w:basedOn w:val="Normln"/>
    <w:next w:val="Normln"/>
    <w:link w:val="Nadpis7Char"/>
    <w:qFormat/>
    <w:rsid w:val="00C003AE"/>
    <w:pPr>
      <w:keepNext/>
      <w:jc w:val="center"/>
      <w:outlineLvl w:val="6"/>
    </w:pPr>
    <w:rPr>
      <w:b/>
      <w:sz w:val="36"/>
    </w:rPr>
  </w:style>
  <w:style w:type="paragraph" w:styleId="Nadpis8">
    <w:name w:val="heading 8"/>
    <w:basedOn w:val="Normln"/>
    <w:next w:val="Normln"/>
    <w:link w:val="Nadpis8Char"/>
    <w:qFormat/>
    <w:rsid w:val="00C003AE"/>
    <w:pPr>
      <w:keepNext/>
      <w:jc w:val="center"/>
      <w:outlineLvl w:val="7"/>
    </w:pPr>
    <w:rPr>
      <w:b/>
      <w:u w:val="single"/>
    </w:rPr>
  </w:style>
  <w:style w:type="paragraph" w:styleId="Nadpis9">
    <w:name w:val="heading 9"/>
    <w:basedOn w:val="Normln"/>
    <w:next w:val="Normln"/>
    <w:link w:val="Nadpis9Char"/>
    <w:qFormat/>
    <w:rsid w:val="00C003AE"/>
    <w:pPr>
      <w:keepNext/>
      <w:jc w:val="both"/>
      <w:outlineLvl w:val="8"/>
    </w:pPr>
    <w:rPr>
      <w:u w:val="singl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595CE9"/>
    <w:rPr>
      <w:rFonts w:ascii="Arial_CE" w:eastAsia="Times New Roman" w:hAnsi="Arial_CE" w:cs="Times New Roman"/>
      <w:b/>
      <w:sz w:val="24"/>
      <w:szCs w:val="20"/>
      <w:lang w:eastAsia="cs-CZ"/>
    </w:rPr>
  </w:style>
  <w:style w:type="character" w:customStyle="1" w:styleId="Nadpis2Char">
    <w:name w:val="Nadpis 2 Char"/>
    <w:basedOn w:val="Standardnpsmoodstavce"/>
    <w:link w:val="Nadpis2"/>
    <w:rsid w:val="00595CE9"/>
    <w:rPr>
      <w:rFonts w:ascii="Arial_CE" w:eastAsia="Times New Roman" w:hAnsi="Arial_CE" w:cs="Times New Roman"/>
      <w:sz w:val="44"/>
      <w:szCs w:val="20"/>
      <w:lang w:eastAsia="cs-CZ"/>
    </w:rPr>
  </w:style>
  <w:style w:type="character" w:customStyle="1" w:styleId="Nadpis3Char">
    <w:name w:val="Nadpis 3 Char"/>
    <w:basedOn w:val="Standardnpsmoodstavce"/>
    <w:link w:val="Nadpis3"/>
    <w:rsid w:val="004E146D"/>
    <w:rPr>
      <w:rFonts w:asciiTheme="majorHAnsi" w:eastAsiaTheme="majorEastAsia" w:hAnsiTheme="majorHAnsi" w:cstheme="majorBidi"/>
      <w:b/>
      <w:bCs/>
      <w:color w:val="4F81BD" w:themeColor="accent1"/>
      <w:szCs w:val="20"/>
      <w:lang w:eastAsia="cs-CZ"/>
    </w:rPr>
  </w:style>
  <w:style w:type="character" w:customStyle="1" w:styleId="Nadpis4Char">
    <w:name w:val="Nadpis 4 Char"/>
    <w:basedOn w:val="Standardnpsmoodstavce"/>
    <w:link w:val="Nadpis4"/>
    <w:rsid w:val="00E509AC"/>
    <w:rPr>
      <w:rFonts w:asciiTheme="majorHAnsi" w:eastAsiaTheme="majorEastAsia" w:hAnsiTheme="majorHAnsi" w:cstheme="majorBidi"/>
      <w:b/>
      <w:bCs/>
      <w:i/>
      <w:iCs/>
      <w:color w:val="4F81BD" w:themeColor="accent1"/>
      <w:szCs w:val="20"/>
      <w:lang w:eastAsia="cs-CZ"/>
    </w:rPr>
  </w:style>
  <w:style w:type="character" w:customStyle="1" w:styleId="Nadpis5Char">
    <w:name w:val="Nadpis 5 Char"/>
    <w:basedOn w:val="Standardnpsmoodstavce"/>
    <w:link w:val="Nadpis5"/>
    <w:rsid w:val="00C003AE"/>
    <w:rPr>
      <w:rFonts w:ascii="Arial_CE" w:eastAsia="Times New Roman" w:hAnsi="Arial_CE" w:cs="Times New Roman"/>
      <w:szCs w:val="20"/>
      <w:u w:val="single"/>
      <w:lang w:eastAsia="cs-CZ"/>
    </w:rPr>
  </w:style>
  <w:style w:type="character" w:customStyle="1" w:styleId="Nadpis6Char">
    <w:name w:val="Nadpis 6 Char"/>
    <w:basedOn w:val="Standardnpsmoodstavce"/>
    <w:link w:val="Nadpis6"/>
    <w:rsid w:val="001608E1"/>
    <w:rPr>
      <w:rFonts w:asciiTheme="majorHAnsi" w:eastAsiaTheme="majorEastAsia" w:hAnsiTheme="majorHAnsi" w:cstheme="majorBidi"/>
      <w:i/>
      <w:iCs/>
      <w:color w:val="243F60" w:themeColor="accent1" w:themeShade="7F"/>
      <w:szCs w:val="20"/>
      <w:lang w:eastAsia="cs-CZ"/>
    </w:rPr>
  </w:style>
  <w:style w:type="character" w:customStyle="1" w:styleId="Nadpis7Char">
    <w:name w:val="Nadpis 7 Char"/>
    <w:basedOn w:val="Standardnpsmoodstavce"/>
    <w:link w:val="Nadpis7"/>
    <w:rsid w:val="00C003AE"/>
    <w:rPr>
      <w:rFonts w:ascii="Arial_CE" w:eastAsia="Times New Roman" w:hAnsi="Arial_CE" w:cs="Times New Roman"/>
      <w:b/>
      <w:sz w:val="36"/>
      <w:szCs w:val="20"/>
      <w:lang w:eastAsia="cs-CZ"/>
    </w:rPr>
  </w:style>
  <w:style w:type="character" w:customStyle="1" w:styleId="Nadpis8Char">
    <w:name w:val="Nadpis 8 Char"/>
    <w:basedOn w:val="Standardnpsmoodstavce"/>
    <w:link w:val="Nadpis8"/>
    <w:rsid w:val="00C003AE"/>
    <w:rPr>
      <w:rFonts w:ascii="Arial_CE" w:eastAsia="Times New Roman" w:hAnsi="Arial_CE" w:cs="Times New Roman"/>
      <w:b/>
      <w:szCs w:val="20"/>
      <w:u w:val="single"/>
      <w:lang w:eastAsia="cs-CZ"/>
    </w:rPr>
  </w:style>
  <w:style w:type="character" w:customStyle="1" w:styleId="Nadpis9Char">
    <w:name w:val="Nadpis 9 Char"/>
    <w:basedOn w:val="Standardnpsmoodstavce"/>
    <w:link w:val="Nadpis9"/>
    <w:rsid w:val="00C003AE"/>
    <w:rPr>
      <w:rFonts w:ascii="Arial_CE" w:eastAsia="Times New Roman" w:hAnsi="Arial_CE" w:cs="Times New Roman"/>
      <w:szCs w:val="20"/>
      <w:u w:val="single"/>
      <w:lang w:eastAsia="cs-CZ"/>
    </w:rPr>
  </w:style>
  <w:style w:type="paragraph" w:styleId="Zkladntext">
    <w:name w:val="Body Text"/>
    <w:basedOn w:val="Normln"/>
    <w:link w:val="ZkladntextChar"/>
    <w:rsid w:val="00595CE9"/>
    <w:pPr>
      <w:jc w:val="center"/>
    </w:pPr>
    <w:rPr>
      <w:b/>
      <w:sz w:val="96"/>
    </w:rPr>
  </w:style>
  <w:style w:type="character" w:customStyle="1" w:styleId="ZkladntextChar">
    <w:name w:val="Základní text Char"/>
    <w:basedOn w:val="Standardnpsmoodstavce"/>
    <w:link w:val="Zkladntext"/>
    <w:rsid w:val="00595CE9"/>
    <w:rPr>
      <w:rFonts w:ascii="Arial_CE" w:eastAsia="Times New Roman" w:hAnsi="Arial_CE" w:cs="Times New Roman"/>
      <w:b/>
      <w:sz w:val="96"/>
      <w:szCs w:val="20"/>
      <w:lang w:eastAsia="cs-CZ"/>
    </w:rPr>
  </w:style>
  <w:style w:type="paragraph" w:styleId="Textbubliny">
    <w:name w:val="Balloon Text"/>
    <w:basedOn w:val="Normln"/>
    <w:link w:val="TextbublinyChar"/>
    <w:unhideWhenUsed/>
    <w:rsid w:val="00595CE9"/>
    <w:rPr>
      <w:rFonts w:ascii="Tahoma" w:hAnsi="Tahoma" w:cs="Tahoma"/>
      <w:sz w:val="16"/>
      <w:szCs w:val="16"/>
    </w:rPr>
  </w:style>
  <w:style w:type="character" w:customStyle="1" w:styleId="TextbublinyChar">
    <w:name w:val="Text bubliny Char"/>
    <w:basedOn w:val="Standardnpsmoodstavce"/>
    <w:link w:val="Textbubliny"/>
    <w:rsid w:val="00595CE9"/>
    <w:rPr>
      <w:rFonts w:ascii="Tahoma" w:eastAsia="Times New Roman" w:hAnsi="Tahoma" w:cs="Tahoma"/>
      <w:sz w:val="16"/>
      <w:szCs w:val="16"/>
      <w:lang w:eastAsia="cs-CZ"/>
    </w:rPr>
  </w:style>
  <w:style w:type="paragraph" w:styleId="Zkladntextodsazen">
    <w:name w:val="Body Text Indent"/>
    <w:basedOn w:val="Normln"/>
    <w:link w:val="ZkladntextodsazenChar"/>
    <w:unhideWhenUsed/>
    <w:rsid w:val="00E509AC"/>
    <w:pPr>
      <w:spacing w:after="120"/>
      <w:ind w:left="283"/>
    </w:pPr>
  </w:style>
  <w:style w:type="character" w:customStyle="1" w:styleId="ZkladntextodsazenChar">
    <w:name w:val="Základní text odsazený Char"/>
    <w:basedOn w:val="Standardnpsmoodstavce"/>
    <w:link w:val="Zkladntextodsazen"/>
    <w:rsid w:val="00E509AC"/>
    <w:rPr>
      <w:rFonts w:ascii="Arial_CE" w:eastAsia="Times New Roman" w:hAnsi="Arial_CE" w:cs="Times New Roman"/>
      <w:szCs w:val="20"/>
      <w:lang w:eastAsia="cs-CZ"/>
    </w:rPr>
  </w:style>
  <w:style w:type="paragraph" w:styleId="Zkladntextodsazen3">
    <w:name w:val="Body Text Indent 3"/>
    <w:basedOn w:val="Normln"/>
    <w:link w:val="Zkladntextodsazen3Char"/>
    <w:unhideWhenUsed/>
    <w:rsid w:val="00E509AC"/>
    <w:pPr>
      <w:spacing w:after="120"/>
      <w:ind w:left="283"/>
    </w:pPr>
    <w:rPr>
      <w:sz w:val="16"/>
      <w:szCs w:val="16"/>
    </w:rPr>
  </w:style>
  <w:style w:type="character" w:customStyle="1" w:styleId="Zkladntextodsazen3Char">
    <w:name w:val="Základní text odsazený 3 Char"/>
    <w:basedOn w:val="Standardnpsmoodstavce"/>
    <w:link w:val="Zkladntextodsazen3"/>
    <w:rsid w:val="00E509AC"/>
    <w:rPr>
      <w:rFonts w:ascii="Arial_CE" w:eastAsia="Times New Roman" w:hAnsi="Arial_CE" w:cs="Times New Roman"/>
      <w:sz w:val="16"/>
      <w:szCs w:val="16"/>
      <w:lang w:eastAsia="cs-CZ"/>
    </w:rPr>
  </w:style>
  <w:style w:type="paragraph" w:styleId="Zkladntext2">
    <w:name w:val="Body Text 2"/>
    <w:basedOn w:val="Normln"/>
    <w:link w:val="Zkladntext2Char"/>
    <w:unhideWhenUsed/>
    <w:rsid w:val="00E509AC"/>
    <w:pPr>
      <w:spacing w:after="120" w:line="480" w:lineRule="auto"/>
    </w:pPr>
  </w:style>
  <w:style w:type="character" w:customStyle="1" w:styleId="Zkladntext2Char">
    <w:name w:val="Základní text 2 Char"/>
    <w:basedOn w:val="Standardnpsmoodstavce"/>
    <w:link w:val="Zkladntext2"/>
    <w:rsid w:val="00E509AC"/>
    <w:rPr>
      <w:rFonts w:ascii="Arial_CE" w:eastAsia="Times New Roman" w:hAnsi="Arial_CE" w:cs="Times New Roman"/>
      <w:szCs w:val="20"/>
      <w:lang w:eastAsia="cs-CZ"/>
    </w:rPr>
  </w:style>
  <w:style w:type="paragraph" w:styleId="Textkomente">
    <w:name w:val="annotation text"/>
    <w:basedOn w:val="Normln"/>
    <w:link w:val="TextkomenteChar"/>
    <w:semiHidden/>
    <w:rsid w:val="00E509AC"/>
    <w:rPr>
      <w:sz w:val="20"/>
    </w:rPr>
  </w:style>
  <w:style w:type="character" w:customStyle="1" w:styleId="TextkomenteChar">
    <w:name w:val="Text komentáře Char"/>
    <w:basedOn w:val="Standardnpsmoodstavce"/>
    <w:link w:val="Textkomente"/>
    <w:semiHidden/>
    <w:rsid w:val="00E509AC"/>
    <w:rPr>
      <w:rFonts w:ascii="Arial_CE" w:eastAsia="Times New Roman" w:hAnsi="Arial_CE" w:cs="Times New Roman"/>
      <w:sz w:val="20"/>
      <w:szCs w:val="20"/>
      <w:lang w:eastAsia="cs-CZ"/>
    </w:rPr>
  </w:style>
  <w:style w:type="paragraph" w:styleId="Bezmezer">
    <w:name w:val="No Spacing"/>
    <w:uiPriority w:val="1"/>
    <w:qFormat/>
    <w:rsid w:val="00E509AC"/>
    <w:pPr>
      <w:spacing w:after="0" w:line="240" w:lineRule="auto"/>
    </w:pPr>
    <w:rPr>
      <w:rFonts w:ascii="Arial_CE" w:eastAsia="Times New Roman" w:hAnsi="Arial_CE" w:cs="Times New Roman"/>
      <w:szCs w:val="20"/>
      <w:lang w:eastAsia="cs-CZ"/>
    </w:rPr>
  </w:style>
  <w:style w:type="paragraph" w:styleId="Zpat">
    <w:name w:val="footer"/>
    <w:basedOn w:val="Normln"/>
    <w:link w:val="ZpatChar"/>
    <w:rsid w:val="001608E1"/>
    <w:pPr>
      <w:tabs>
        <w:tab w:val="center" w:pos="4153"/>
        <w:tab w:val="right" w:pos="8306"/>
      </w:tabs>
    </w:pPr>
  </w:style>
  <w:style w:type="character" w:customStyle="1" w:styleId="ZpatChar">
    <w:name w:val="Zápatí Char"/>
    <w:basedOn w:val="Standardnpsmoodstavce"/>
    <w:link w:val="Zpat"/>
    <w:uiPriority w:val="99"/>
    <w:rsid w:val="001608E1"/>
    <w:rPr>
      <w:rFonts w:ascii="Arial_CE" w:eastAsia="Times New Roman" w:hAnsi="Arial_CE" w:cs="Times New Roman"/>
      <w:szCs w:val="20"/>
      <w:lang w:eastAsia="cs-CZ"/>
    </w:rPr>
  </w:style>
  <w:style w:type="character" w:styleId="Hypertextovodkaz">
    <w:name w:val="Hyperlink"/>
    <w:uiPriority w:val="99"/>
    <w:rsid w:val="001608E1"/>
    <w:rPr>
      <w:color w:val="0000FF"/>
      <w:u w:val="single"/>
    </w:rPr>
  </w:style>
  <w:style w:type="paragraph" w:customStyle="1" w:styleId="zahlavisloupcu">
    <w:name w:val="_zahlavi sloupcu"/>
    <w:basedOn w:val="Normln"/>
    <w:rsid w:val="00BB0C29"/>
    <w:pPr>
      <w:widowControl w:val="0"/>
      <w:autoSpaceDE w:val="0"/>
      <w:autoSpaceDN w:val="0"/>
      <w:adjustRightInd w:val="0"/>
      <w:spacing w:before="50" w:after="50"/>
    </w:pPr>
    <w:rPr>
      <w:rFonts w:ascii="Arial" w:hAnsi="Arial" w:cs="Arial"/>
      <w:b/>
      <w:bCs/>
      <w:sz w:val="20"/>
      <w:lang w:val="en-US"/>
    </w:rPr>
  </w:style>
  <w:style w:type="paragraph" w:customStyle="1" w:styleId="sloupec1">
    <w:name w:val="_sloupec1"/>
    <w:basedOn w:val="Normln"/>
    <w:rsid w:val="00BB0C29"/>
    <w:pPr>
      <w:widowControl w:val="0"/>
      <w:autoSpaceDE w:val="0"/>
      <w:autoSpaceDN w:val="0"/>
      <w:adjustRightInd w:val="0"/>
      <w:spacing w:before="50" w:after="50"/>
    </w:pPr>
    <w:rPr>
      <w:rFonts w:ascii="Arial" w:hAnsi="Arial" w:cs="Arial"/>
      <w:sz w:val="20"/>
      <w:lang w:val="en-US"/>
    </w:rPr>
  </w:style>
  <w:style w:type="paragraph" w:customStyle="1" w:styleId="sloupec2">
    <w:name w:val="_sloupec2"/>
    <w:basedOn w:val="Normln"/>
    <w:rsid w:val="00BB0C29"/>
    <w:pPr>
      <w:widowControl w:val="0"/>
      <w:autoSpaceDE w:val="0"/>
      <w:autoSpaceDN w:val="0"/>
      <w:adjustRightInd w:val="0"/>
      <w:spacing w:before="50" w:after="50"/>
    </w:pPr>
    <w:rPr>
      <w:rFonts w:ascii="Arial" w:hAnsi="Arial" w:cs="Arial"/>
      <w:sz w:val="20"/>
      <w:lang w:val="en-US"/>
    </w:rPr>
  </w:style>
  <w:style w:type="paragraph" w:styleId="Odstavecseseznamem">
    <w:name w:val="List Paragraph"/>
    <w:basedOn w:val="Normln"/>
    <w:uiPriority w:val="34"/>
    <w:qFormat/>
    <w:rsid w:val="00623F02"/>
    <w:pPr>
      <w:ind w:left="720"/>
      <w:contextualSpacing/>
    </w:pPr>
  </w:style>
  <w:style w:type="paragraph" w:styleId="Normlnweb">
    <w:name w:val="Normal (Web)"/>
    <w:basedOn w:val="Normln"/>
    <w:uiPriority w:val="99"/>
    <w:unhideWhenUsed/>
    <w:rsid w:val="00483A63"/>
    <w:pPr>
      <w:spacing w:before="100" w:beforeAutospacing="1" w:after="100" w:afterAutospacing="1"/>
    </w:pPr>
    <w:rPr>
      <w:rFonts w:ascii="Times New Roman" w:hAnsi="Times New Roman"/>
      <w:sz w:val="24"/>
      <w:szCs w:val="24"/>
    </w:rPr>
  </w:style>
  <w:style w:type="character" w:customStyle="1" w:styleId="item-date">
    <w:name w:val="item-date"/>
    <w:basedOn w:val="Standardnpsmoodstavce"/>
    <w:rsid w:val="00483A63"/>
  </w:style>
  <w:style w:type="paragraph" w:styleId="Zhlav">
    <w:name w:val="header"/>
    <w:basedOn w:val="Normln"/>
    <w:link w:val="ZhlavChar"/>
    <w:unhideWhenUsed/>
    <w:rsid w:val="00C043CF"/>
    <w:pPr>
      <w:tabs>
        <w:tab w:val="center" w:pos="4536"/>
        <w:tab w:val="right" w:pos="9072"/>
      </w:tabs>
    </w:pPr>
  </w:style>
  <w:style w:type="character" w:customStyle="1" w:styleId="ZhlavChar">
    <w:name w:val="Záhlaví Char"/>
    <w:basedOn w:val="Standardnpsmoodstavce"/>
    <w:link w:val="Zhlav"/>
    <w:uiPriority w:val="99"/>
    <w:rsid w:val="00C043CF"/>
    <w:rPr>
      <w:rFonts w:ascii="Arial_CE" w:eastAsia="Times New Roman" w:hAnsi="Arial_CE" w:cs="Times New Roman"/>
      <w:szCs w:val="20"/>
      <w:lang w:eastAsia="cs-CZ"/>
    </w:rPr>
  </w:style>
  <w:style w:type="paragraph" w:styleId="Zkladntextodsazen2">
    <w:name w:val="Body Text Indent 2"/>
    <w:basedOn w:val="Normln"/>
    <w:link w:val="Zkladntextodsazen2Char"/>
    <w:rsid w:val="00C003AE"/>
    <w:pPr>
      <w:ind w:left="1440"/>
      <w:jc w:val="both"/>
    </w:pPr>
    <w:rPr>
      <w:sz w:val="16"/>
    </w:rPr>
  </w:style>
  <w:style w:type="character" w:customStyle="1" w:styleId="Zkladntextodsazen2Char">
    <w:name w:val="Základní text odsazený 2 Char"/>
    <w:basedOn w:val="Standardnpsmoodstavce"/>
    <w:link w:val="Zkladntextodsazen2"/>
    <w:rsid w:val="00C003AE"/>
    <w:rPr>
      <w:rFonts w:ascii="Arial_CE" w:eastAsia="Times New Roman" w:hAnsi="Arial_CE" w:cs="Times New Roman"/>
      <w:sz w:val="16"/>
      <w:szCs w:val="20"/>
      <w:lang w:eastAsia="cs-CZ"/>
    </w:rPr>
  </w:style>
  <w:style w:type="character" w:styleId="slostrnky">
    <w:name w:val="page number"/>
    <w:basedOn w:val="Standardnpsmoodstavce"/>
    <w:rsid w:val="00C003AE"/>
  </w:style>
  <w:style w:type="paragraph" w:customStyle="1" w:styleId="Export0">
    <w:name w:val="Export 0"/>
    <w:rsid w:val="00C003AE"/>
    <w:pPr>
      <w:spacing w:after="0" w:line="240" w:lineRule="auto"/>
    </w:pPr>
    <w:rPr>
      <w:rFonts w:ascii="Arial" w:eastAsia="Times New Roman" w:hAnsi="Arial" w:cs="Times New Roman"/>
      <w:sz w:val="24"/>
      <w:szCs w:val="20"/>
      <w:lang w:val="en-US" w:eastAsia="cs-CZ"/>
    </w:rPr>
  </w:style>
  <w:style w:type="paragraph" w:styleId="Titulek">
    <w:name w:val="caption"/>
    <w:basedOn w:val="Normln"/>
    <w:next w:val="Normln"/>
    <w:qFormat/>
    <w:rsid w:val="00C003AE"/>
    <w:rPr>
      <w:i/>
      <w:sz w:val="16"/>
    </w:rPr>
  </w:style>
  <w:style w:type="paragraph" w:customStyle="1" w:styleId="Odstavec">
    <w:name w:val="Odstavec"/>
    <w:basedOn w:val="Normln"/>
    <w:rsid w:val="00C003AE"/>
    <w:pPr>
      <w:suppressAutoHyphens/>
      <w:spacing w:after="115" w:line="276" w:lineRule="auto"/>
      <w:ind w:firstLine="480"/>
      <w:jc w:val="both"/>
    </w:pPr>
    <w:rPr>
      <w:rFonts w:ascii="Times New Roman" w:hAnsi="Times New Roman"/>
      <w:sz w:val="24"/>
    </w:rPr>
  </w:style>
  <w:style w:type="paragraph" w:styleId="Rozloendokumentu">
    <w:name w:val="Document Map"/>
    <w:basedOn w:val="Normln"/>
    <w:link w:val="RozloendokumentuChar"/>
    <w:semiHidden/>
    <w:rsid w:val="00C003AE"/>
    <w:pPr>
      <w:shd w:val="clear" w:color="auto" w:fill="000080"/>
    </w:pPr>
    <w:rPr>
      <w:rFonts w:ascii="Tahoma" w:hAnsi="Tahoma"/>
    </w:rPr>
  </w:style>
  <w:style w:type="character" w:customStyle="1" w:styleId="RozloendokumentuChar">
    <w:name w:val="Rozložení dokumentu Char"/>
    <w:basedOn w:val="Standardnpsmoodstavce"/>
    <w:link w:val="Rozloendokumentu"/>
    <w:semiHidden/>
    <w:rsid w:val="00C003AE"/>
    <w:rPr>
      <w:rFonts w:ascii="Tahoma" w:eastAsia="Times New Roman" w:hAnsi="Tahoma" w:cs="Times New Roman"/>
      <w:szCs w:val="20"/>
      <w:shd w:val="clear" w:color="auto" w:fill="000080"/>
      <w:lang w:eastAsia="cs-CZ"/>
    </w:rPr>
  </w:style>
  <w:style w:type="character" w:styleId="Odkaznakoment">
    <w:name w:val="annotation reference"/>
    <w:semiHidden/>
    <w:rsid w:val="00C003AE"/>
    <w:rPr>
      <w:sz w:val="16"/>
    </w:rPr>
  </w:style>
  <w:style w:type="paragraph" w:styleId="Zkladntext3">
    <w:name w:val="Body Text 3"/>
    <w:basedOn w:val="Normln"/>
    <w:link w:val="Zkladntext3Char"/>
    <w:rsid w:val="00C003AE"/>
    <w:pPr>
      <w:jc w:val="both"/>
    </w:pPr>
    <w:rPr>
      <w:sz w:val="20"/>
    </w:rPr>
  </w:style>
  <w:style w:type="character" w:customStyle="1" w:styleId="Zkladntext3Char">
    <w:name w:val="Základní text 3 Char"/>
    <w:basedOn w:val="Standardnpsmoodstavce"/>
    <w:link w:val="Zkladntext3"/>
    <w:rsid w:val="00C003AE"/>
    <w:rPr>
      <w:rFonts w:ascii="Arial_CE" w:eastAsia="Times New Roman" w:hAnsi="Arial_CE" w:cs="Times New Roman"/>
      <w:sz w:val="20"/>
      <w:szCs w:val="20"/>
      <w:lang w:eastAsia="cs-CZ"/>
    </w:rPr>
  </w:style>
  <w:style w:type="paragraph" w:customStyle="1" w:styleId="ZkladntextIMP">
    <w:name w:val="Základní text_IMP"/>
    <w:basedOn w:val="Normln"/>
    <w:rsid w:val="00C003AE"/>
    <w:pPr>
      <w:suppressAutoHyphens/>
      <w:spacing w:line="276" w:lineRule="auto"/>
    </w:pPr>
    <w:rPr>
      <w:rFonts w:ascii="Times New Roman" w:hAnsi="Times New Roman"/>
      <w:sz w:val="24"/>
    </w:rPr>
  </w:style>
  <w:style w:type="paragraph" w:customStyle="1" w:styleId="xl23">
    <w:name w:val="xl23"/>
    <w:basedOn w:val="Normln"/>
    <w:rsid w:val="00C003AE"/>
    <w:pPr>
      <w:spacing w:before="100" w:beforeAutospacing="1" w:after="100" w:afterAutospacing="1"/>
    </w:pPr>
    <w:rPr>
      <w:rFonts w:ascii="Arial" w:hAnsi="Arial" w:cs="Arial"/>
      <w:b/>
      <w:bCs/>
      <w:sz w:val="24"/>
      <w:szCs w:val="24"/>
    </w:rPr>
  </w:style>
  <w:style w:type="paragraph" w:customStyle="1" w:styleId="xl24">
    <w:name w:val="xl24"/>
    <w:basedOn w:val="Normln"/>
    <w:rsid w:val="00C003AE"/>
    <w:pPr>
      <w:spacing w:before="100" w:beforeAutospacing="1" w:after="100" w:afterAutospacing="1"/>
    </w:pPr>
    <w:rPr>
      <w:rFonts w:ascii="Arial" w:hAnsi="Arial" w:cs="Arial"/>
      <w:b/>
      <w:bCs/>
      <w:sz w:val="24"/>
      <w:szCs w:val="24"/>
    </w:rPr>
  </w:style>
  <w:style w:type="paragraph" w:customStyle="1" w:styleId="xl25">
    <w:name w:val="xl25"/>
    <w:basedOn w:val="Normln"/>
    <w:rsid w:val="00C003AE"/>
    <w:pPr>
      <w:spacing w:before="100" w:beforeAutospacing="1" w:after="100" w:afterAutospacing="1"/>
    </w:pPr>
    <w:rPr>
      <w:rFonts w:ascii="Arial" w:hAnsi="Arial" w:cs="Arial"/>
      <w:b/>
      <w:bCs/>
      <w:sz w:val="24"/>
      <w:szCs w:val="24"/>
    </w:rPr>
  </w:style>
  <w:style w:type="paragraph" w:customStyle="1" w:styleId="xl26">
    <w:name w:val="xl26"/>
    <w:basedOn w:val="Normln"/>
    <w:rsid w:val="00C003AE"/>
    <w:pPr>
      <w:spacing w:before="100" w:beforeAutospacing="1" w:after="100" w:afterAutospacing="1"/>
    </w:pPr>
    <w:rPr>
      <w:rFonts w:ascii="Times New Roman" w:hAnsi="Times New Roman"/>
      <w:sz w:val="24"/>
      <w:szCs w:val="24"/>
    </w:rPr>
  </w:style>
  <w:style w:type="paragraph" w:customStyle="1" w:styleId="xl27">
    <w:name w:val="xl27"/>
    <w:basedOn w:val="Normln"/>
    <w:rsid w:val="00C003AE"/>
    <w:pPr>
      <w:spacing w:before="100" w:beforeAutospacing="1" w:after="100" w:afterAutospacing="1"/>
    </w:pPr>
    <w:rPr>
      <w:rFonts w:ascii="Times New Roman" w:hAnsi="Times New Roman"/>
      <w:sz w:val="24"/>
      <w:szCs w:val="24"/>
    </w:rPr>
  </w:style>
  <w:style w:type="paragraph" w:customStyle="1" w:styleId="xl28">
    <w:name w:val="xl28"/>
    <w:basedOn w:val="Normln"/>
    <w:rsid w:val="00C003AE"/>
    <w:pPr>
      <w:spacing w:before="100" w:beforeAutospacing="1" w:after="100" w:afterAutospacing="1"/>
    </w:pPr>
    <w:rPr>
      <w:rFonts w:ascii="Times New Roman" w:hAnsi="Times New Roman"/>
      <w:sz w:val="24"/>
      <w:szCs w:val="24"/>
    </w:rPr>
  </w:style>
  <w:style w:type="paragraph" w:customStyle="1" w:styleId="xl29">
    <w:name w:val="xl29"/>
    <w:basedOn w:val="Normln"/>
    <w:rsid w:val="00C003AE"/>
    <w:pPr>
      <w:shd w:val="clear" w:color="auto" w:fill="C0C0C0"/>
      <w:spacing w:before="100" w:beforeAutospacing="1" w:after="100" w:afterAutospacing="1"/>
    </w:pPr>
    <w:rPr>
      <w:rFonts w:ascii="Arial" w:hAnsi="Arial" w:cs="Arial"/>
      <w:b/>
      <w:bCs/>
      <w:sz w:val="24"/>
      <w:szCs w:val="24"/>
    </w:rPr>
  </w:style>
  <w:style w:type="paragraph" w:customStyle="1" w:styleId="xl30">
    <w:name w:val="xl30"/>
    <w:basedOn w:val="Normln"/>
    <w:rsid w:val="00C003AE"/>
    <w:pPr>
      <w:shd w:val="clear" w:color="auto" w:fill="C0C0C0"/>
      <w:spacing w:before="100" w:beforeAutospacing="1" w:after="100" w:afterAutospacing="1"/>
    </w:pPr>
    <w:rPr>
      <w:rFonts w:ascii="Arial" w:hAnsi="Arial" w:cs="Arial"/>
      <w:b/>
      <w:bCs/>
      <w:sz w:val="24"/>
      <w:szCs w:val="24"/>
    </w:rPr>
  </w:style>
  <w:style w:type="character" w:styleId="Sledovanodkaz">
    <w:name w:val="FollowedHyperlink"/>
    <w:uiPriority w:val="99"/>
    <w:rsid w:val="00C003AE"/>
    <w:rPr>
      <w:color w:val="800080"/>
      <w:u w:val="single"/>
    </w:rPr>
  </w:style>
  <w:style w:type="paragraph" w:customStyle="1" w:styleId="sloupec3">
    <w:name w:val="_sloupec3"/>
    <w:basedOn w:val="Normln"/>
    <w:rsid w:val="00C003AE"/>
    <w:pPr>
      <w:widowControl w:val="0"/>
      <w:autoSpaceDE w:val="0"/>
      <w:autoSpaceDN w:val="0"/>
      <w:adjustRightInd w:val="0"/>
      <w:spacing w:before="50" w:after="50"/>
    </w:pPr>
    <w:rPr>
      <w:rFonts w:ascii="Arial" w:hAnsi="Arial" w:cs="Arial"/>
      <w:sz w:val="20"/>
      <w:lang w:val="en-US"/>
    </w:rPr>
  </w:style>
  <w:style w:type="paragraph" w:customStyle="1" w:styleId="sloupec4">
    <w:name w:val="_sloupec4"/>
    <w:basedOn w:val="Normln"/>
    <w:rsid w:val="00C003AE"/>
    <w:pPr>
      <w:widowControl w:val="0"/>
      <w:autoSpaceDE w:val="0"/>
      <w:autoSpaceDN w:val="0"/>
      <w:adjustRightInd w:val="0"/>
      <w:spacing w:before="50" w:after="50"/>
    </w:pPr>
    <w:rPr>
      <w:rFonts w:ascii="Arial" w:hAnsi="Arial" w:cs="Arial"/>
      <w:sz w:val="20"/>
      <w:lang w:val="en-US"/>
    </w:rPr>
  </w:style>
  <w:style w:type="paragraph" w:customStyle="1" w:styleId="xl31">
    <w:name w:val="xl31"/>
    <w:basedOn w:val="Normln"/>
    <w:rsid w:val="00C003AE"/>
    <w:pPr>
      <w:shd w:val="clear" w:color="auto" w:fill="C0C0C0"/>
      <w:spacing w:before="100" w:beforeAutospacing="1" w:after="100" w:afterAutospacing="1"/>
    </w:pPr>
    <w:rPr>
      <w:rFonts w:ascii="Arial" w:eastAsia="Arial Unicode MS" w:hAnsi="Arial" w:cs="Arial"/>
      <w:b/>
      <w:bCs/>
      <w:sz w:val="24"/>
      <w:szCs w:val="24"/>
    </w:rPr>
  </w:style>
  <w:style w:type="paragraph" w:customStyle="1" w:styleId="xl32">
    <w:name w:val="xl32"/>
    <w:basedOn w:val="Normln"/>
    <w:rsid w:val="00C003AE"/>
    <w:pPr>
      <w:shd w:val="clear" w:color="auto" w:fill="C0C0C0"/>
      <w:spacing w:before="100" w:beforeAutospacing="1" w:after="100" w:afterAutospacing="1"/>
    </w:pPr>
    <w:rPr>
      <w:rFonts w:ascii="Arial" w:eastAsia="Arial Unicode MS" w:hAnsi="Arial" w:cs="Arial"/>
      <w:color w:val="000000"/>
      <w:sz w:val="24"/>
      <w:szCs w:val="24"/>
    </w:rPr>
  </w:style>
  <w:style w:type="paragraph" w:customStyle="1" w:styleId="xl33">
    <w:name w:val="xl33"/>
    <w:basedOn w:val="Normln"/>
    <w:rsid w:val="00C003AE"/>
    <w:pPr>
      <w:pBdr>
        <w:top w:val="single" w:sz="8" w:space="0" w:color="auto"/>
        <w:left w:val="single" w:sz="8" w:space="0" w:color="auto"/>
        <w:right w:val="single" w:sz="8" w:space="0" w:color="auto"/>
      </w:pBdr>
      <w:shd w:val="clear" w:color="auto" w:fill="C0C0C0"/>
      <w:spacing w:before="100" w:beforeAutospacing="1" w:after="100" w:afterAutospacing="1"/>
    </w:pPr>
    <w:rPr>
      <w:rFonts w:ascii="Arial" w:eastAsia="Arial Unicode MS" w:hAnsi="Arial" w:cs="Arial"/>
      <w:b/>
      <w:bCs/>
      <w:color w:val="000000"/>
      <w:sz w:val="24"/>
      <w:szCs w:val="24"/>
    </w:rPr>
  </w:style>
  <w:style w:type="paragraph" w:customStyle="1" w:styleId="xl34">
    <w:name w:val="xl34"/>
    <w:basedOn w:val="Normln"/>
    <w:rsid w:val="00C003AE"/>
    <w:pPr>
      <w:pBdr>
        <w:left w:val="single" w:sz="8" w:space="0" w:color="auto"/>
        <w:right w:val="single" w:sz="8" w:space="0" w:color="auto"/>
      </w:pBdr>
      <w:shd w:val="clear" w:color="auto" w:fill="C0C0C0"/>
      <w:spacing w:before="100" w:beforeAutospacing="1" w:after="100" w:afterAutospacing="1"/>
    </w:pPr>
    <w:rPr>
      <w:rFonts w:ascii="Arial" w:eastAsia="Arial Unicode MS" w:hAnsi="Arial" w:cs="Arial"/>
      <w:b/>
      <w:bCs/>
      <w:color w:val="000000"/>
      <w:sz w:val="24"/>
      <w:szCs w:val="24"/>
    </w:rPr>
  </w:style>
  <w:style w:type="paragraph" w:customStyle="1" w:styleId="xl35">
    <w:name w:val="xl35"/>
    <w:basedOn w:val="Normln"/>
    <w:rsid w:val="00C003AE"/>
    <w:pPr>
      <w:pBdr>
        <w:left w:val="single" w:sz="8" w:space="0" w:color="auto"/>
        <w:bottom w:val="single" w:sz="8" w:space="0" w:color="auto"/>
        <w:right w:val="single" w:sz="8" w:space="0" w:color="auto"/>
      </w:pBdr>
      <w:shd w:val="clear" w:color="auto" w:fill="C0C0C0"/>
      <w:spacing w:before="100" w:beforeAutospacing="1" w:after="100" w:afterAutospacing="1"/>
    </w:pPr>
    <w:rPr>
      <w:rFonts w:ascii="Arial" w:eastAsia="Arial Unicode MS" w:hAnsi="Arial" w:cs="Arial"/>
      <w:b/>
      <w:bCs/>
      <w:color w:val="000000"/>
      <w:sz w:val="24"/>
      <w:szCs w:val="24"/>
    </w:rPr>
  </w:style>
  <w:style w:type="paragraph" w:customStyle="1" w:styleId="xl36">
    <w:name w:val="xl36"/>
    <w:basedOn w:val="Normln"/>
    <w:rsid w:val="00C003AE"/>
    <w:pPr>
      <w:pBdr>
        <w:right w:val="single" w:sz="4" w:space="0" w:color="auto"/>
      </w:pBdr>
      <w:shd w:val="clear" w:color="auto" w:fill="969696"/>
      <w:spacing w:before="100" w:beforeAutospacing="1" w:after="100" w:afterAutospacing="1"/>
    </w:pPr>
    <w:rPr>
      <w:rFonts w:ascii="Arial" w:eastAsia="Arial Unicode MS" w:hAnsi="Arial" w:cs="Arial"/>
      <w:b/>
      <w:bCs/>
      <w:sz w:val="24"/>
      <w:szCs w:val="24"/>
    </w:rPr>
  </w:style>
  <w:style w:type="paragraph" w:customStyle="1" w:styleId="xl37">
    <w:name w:val="xl37"/>
    <w:basedOn w:val="Normln"/>
    <w:rsid w:val="00C003AE"/>
    <w:pPr>
      <w:pBdr>
        <w:left w:val="single" w:sz="4" w:space="0" w:color="auto"/>
      </w:pBdr>
      <w:shd w:val="clear" w:color="auto" w:fill="969696"/>
      <w:spacing w:before="100" w:beforeAutospacing="1" w:after="100" w:afterAutospacing="1"/>
    </w:pPr>
    <w:rPr>
      <w:rFonts w:ascii="Arial" w:eastAsia="Arial Unicode MS" w:hAnsi="Arial" w:cs="Arial"/>
      <w:b/>
      <w:bCs/>
      <w:sz w:val="24"/>
      <w:szCs w:val="24"/>
    </w:rPr>
  </w:style>
  <w:style w:type="paragraph" w:customStyle="1" w:styleId="xl38">
    <w:name w:val="xl38"/>
    <w:basedOn w:val="Normln"/>
    <w:rsid w:val="00C003AE"/>
    <w:pPr>
      <w:pBdr>
        <w:left w:val="single" w:sz="4" w:space="0" w:color="auto"/>
      </w:pBdr>
      <w:shd w:val="clear" w:color="auto" w:fill="C0C0C0"/>
      <w:spacing w:before="100" w:beforeAutospacing="1" w:after="100" w:afterAutospacing="1"/>
    </w:pPr>
    <w:rPr>
      <w:rFonts w:ascii="Arial" w:eastAsia="Arial Unicode MS" w:hAnsi="Arial" w:cs="Arial"/>
      <w:color w:val="000000"/>
      <w:sz w:val="24"/>
      <w:szCs w:val="24"/>
    </w:rPr>
  </w:style>
  <w:style w:type="paragraph" w:customStyle="1" w:styleId="xl39">
    <w:name w:val="xl39"/>
    <w:basedOn w:val="Normln"/>
    <w:rsid w:val="00C003AE"/>
    <w:pPr>
      <w:pBdr>
        <w:top w:val="single" w:sz="8" w:space="0" w:color="auto"/>
        <w:left w:val="single" w:sz="8" w:space="0" w:color="auto"/>
        <w:bottom w:val="single" w:sz="4" w:space="0" w:color="auto"/>
        <w:right w:val="single" w:sz="8" w:space="0" w:color="auto"/>
      </w:pBdr>
      <w:shd w:val="clear" w:color="auto" w:fill="969696"/>
      <w:spacing w:before="100" w:beforeAutospacing="1" w:after="100" w:afterAutospacing="1"/>
    </w:pPr>
    <w:rPr>
      <w:rFonts w:ascii="Arial" w:eastAsia="Arial Unicode MS" w:hAnsi="Arial" w:cs="Arial"/>
      <w:b/>
      <w:bCs/>
      <w:sz w:val="24"/>
      <w:szCs w:val="24"/>
    </w:rPr>
  </w:style>
  <w:style w:type="paragraph" w:customStyle="1" w:styleId="xl40">
    <w:name w:val="xl40"/>
    <w:basedOn w:val="Normln"/>
    <w:rsid w:val="00C003AE"/>
    <w:pPr>
      <w:pBdr>
        <w:top w:val="single" w:sz="4" w:space="0" w:color="auto"/>
        <w:left w:val="single" w:sz="8" w:space="0" w:color="auto"/>
        <w:bottom w:val="single" w:sz="4" w:space="0" w:color="auto"/>
        <w:right w:val="single" w:sz="8" w:space="0" w:color="auto"/>
      </w:pBdr>
      <w:shd w:val="clear" w:color="auto" w:fill="969696"/>
      <w:spacing w:before="100" w:beforeAutospacing="1" w:after="100" w:afterAutospacing="1"/>
    </w:pPr>
    <w:rPr>
      <w:rFonts w:ascii="Arial" w:eastAsia="Arial Unicode MS" w:hAnsi="Arial" w:cs="Arial"/>
      <w:b/>
      <w:bCs/>
      <w:sz w:val="24"/>
      <w:szCs w:val="24"/>
    </w:rPr>
  </w:style>
  <w:style w:type="paragraph" w:customStyle="1" w:styleId="xl41">
    <w:name w:val="xl41"/>
    <w:basedOn w:val="Normln"/>
    <w:rsid w:val="00C003AE"/>
    <w:pPr>
      <w:pBdr>
        <w:left w:val="single" w:sz="8" w:space="0" w:color="auto"/>
        <w:bottom w:val="single" w:sz="8" w:space="0" w:color="auto"/>
        <w:right w:val="single" w:sz="8" w:space="0" w:color="auto"/>
      </w:pBdr>
      <w:shd w:val="clear" w:color="auto" w:fill="969696"/>
      <w:spacing w:before="100" w:beforeAutospacing="1" w:after="100" w:afterAutospacing="1"/>
    </w:pPr>
    <w:rPr>
      <w:rFonts w:ascii="Arial" w:eastAsia="Arial Unicode MS" w:hAnsi="Arial" w:cs="Arial"/>
      <w:b/>
      <w:bCs/>
      <w:sz w:val="24"/>
      <w:szCs w:val="24"/>
    </w:rPr>
  </w:style>
  <w:style w:type="paragraph" w:customStyle="1" w:styleId="xl42">
    <w:name w:val="xl42"/>
    <w:basedOn w:val="Normln"/>
    <w:rsid w:val="00C003AE"/>
    <w:pPr>
      <w:pBdr>
        <w:top w:val="single" w:sz="4" w:space="0" w:color="auto"/>
        <w:left w:val="single" w:sz="8" w:space="0" w:color="auto"/>
        <w:bottom w:val="single" w:sz="4" w:space="0" w:color="auto"/>
        <w:right w:val="single" w:sz="8" w:space="0" w:color="auto"/>
      </w:pBdr>
      <w:shd w:val="clear" w:color="auto" w:fill="969696"/>
      <w:spacing w:before="100" w:beforeAutospacing="1" w:after="100" w:afterAutospacing="1"/>
    </w:pPr>
    <w:rPr>
      <w:rFonts w:ascii="Arial" w:eastAsia="Arial Unicode MS" w:hAnsi="Arial" w:cs="Arial"/>
      <w:b/>
      <w:bCs/>
      <w:sz w:val="24"/>
      <w:szCs w:val="24"/>
    </w:rPr>
  </w:style>
  <w:style w:type="paragraph" w:customStyle="1" w:styleId="xl43">
    <w:name w:val="xl43"/>
    <w:basedOn w:val="Normln"/>
    <w:rsid w:val="00C003AE"/>
    <w:pPr>
      <w:pBdr>
        <w:left w:val="single" w:sz="8" w:space="0" w:color="auto"/>
        <w:bottom w:val="single" w:sz="8" w:space="0" w:color="auto"/>
        <w:right w:val="single" w:sz="8" w:space="0" w:color="auto"/>
      </w:pBdr>
      <w:shd w:val="clear" w:color="auto" w:fill="969696"/>
      <w:spacing w:before="100" w:beforeAutospacing="1" w:after="100" w:afterAutospacing="1"/>
    </w:pPr>
    <w:rPr>
      <w:rFonts w:ascii="Arial" w:eastAsia="Arial Unicode MS" w:hAnsi="Arial" w:cs="Arial"/>
      <w:b/>
      <w:bCs/>
      <w:sz w:val="24"/>
      <w:szCs w:val="24"/>
    </w:rPr>
  </w:style>
  <w:style w:type="table" w:styleId="Mkatabulky">
    <w:name w:val="Table Grid"/>
    <w:basedOn w:val="Normlntabulka"/>
    <w:uiPriority w:val="39"/>
    <w:rsid w:val="00C003AE"/>
    <w:pPr>
      <w:spacing w:after="0" w:line="240" w:lineRule="auto"/>
    </w:pPr>
    <w:rPr>
      <w:rFonts w:ascii="Times New Roman" w:eastAsia="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zev">
    <w:name w:val="Title"/>
    <w:basedOn w:val="Normln"/>
    <w:link w:val="NzevChar"/>
    <w:qFormat/>
    <w:rsid w:val="00C003AE"/>
    <w:pPr>
      <w:overflowPunct w:val="0"/>
      <w:adjustRightInd w:val="0"/>
      <w:jc w:val="center"/>
    </w:pPr>
    <w:rPr>
      <w:rFonts w:ascii="Times New Roman" w:hAnsi="Times New Roman"/>
      <w:kern w:val="28"/>
      <w:sz w:val="36"/>
      <w:szCs w:val="36"/>
      <w:u w:val="single"/>
    </w:rPr>
  </w:style>
  <w:style w:type="character" w:customStyle="1" w:styleId="NzevChar">
    <w:name w:val="Název Char"/>
    <w:basedOn w:val="Standardnpsmoodstavce"/>
    <w:link w:val="Nzev"/>
    <w:rsid w:val="00C003AE"/>
    <w:rPr>
      <w:rFonts w:ascii="Times New Roman" w:eastAsia="Times New Roman" w:hAnsi="Times New Roman" w:cs="Times New Roman"/>
      <w:kern w:val="28"/>
      <w:sz w:val="36"/>
      <w:szCs w:val="36"/>
      <w:u w:val="single"/>
      <w:lang w:eastAsia="cs-CZ"/>
    </w:rPr>
  </w:style>
  <w:style w:type="paragraph" w:styleId="Prosttext">
    <w:name w:val="Plain Text"/>
    <w:basedOn w:val="Normln"/>
    <w:link w:val="ProsttextChar"/>
    <w:uiPriority w:val="99"/>
    <w:unhideWhenUsed/>
    <w:rsid w:val="00C003AE"/>
    <w:pPr>
      <w:spacing w:line="273" w:lineRule="auto"/>
    </w:pPr>
    <w:rPr>
      <w:rFonts w:ascii="Calibri" w:hAnsi="Calibri" w:cs="Calibri"/>
      <w:color w:val="000000"/>
      <w:kern w:val="28"/>
      <w:szCs w:val="21"/>
    </w:rPr>
  </w:style>
  <w:style w:type="character" w:customStyle="1" w:styleId="ProsttextChar">
    <w:name w:val="Prostý text Char"/>
    <w:basedOn w:val="Standardnpsmoodstavce"/>
    <w:link w:val="Prosttext"/>
    <w:uiPriority w:val="99"/>
    <w:rsid w:val="00C003AE"/>
    <w:rPr>
      <w:rFonts w:ascii="Calibri" w:eastAsia="Times New Roman" w:hAnsi="Calibri" w:cs="Calibri"/>
      <w:color w:val="000000"/>
      <w:kern w:val="28"/>
      <w:szCs w:val="21"/>
      <w:lang w:eastAsia="cs-CZ"/>
    </w:rPr>
  </w:style>
  <w:style w:type="paragraph" w:customStyle="1" w:styleId="xl65">
    <w:name w:val="xl65"/>
    <w:basedOn w:val="Normln"/>
    <w:rsid w:val="00C003AE"/>
    <w:pPr>
      <w:pBdr>
        <w:top w:val="single" w:sz="8" w:space="0" w:color="auto"/>
        <w:left w:val="single" w:sz="8" w:space="0" w:color="auto"/>
        <w:right w:val="single" w:sz="4" w:space="0" w:color="auto"/>
      </w:pBdr>
      <w:spacing w:before="100" w:beforeAutospacing="1" w:after="100" w:afterAutospacing="1"/>
    </w:pPr>
    <w:rPr>
      <w:rFonts w:ascii="Arial" w:hAnsi="Arial" w:cs="Arial"/>
      <w:sz w:val="24"/>
      <w:szCs w:val="24"/>
    </w:rPr>
  </w:style>
  <w:style w:type="paragraph" w:customStyle="1" w:styleId="xl66">
    <w:name w:val="xl66"/>
    <w:basedOn w:val="Normln"/>
    <w:rsid w:val="00C003AE"/>
    <w:pPr>
      <w:pBdr>
        <w:left w:val="single" w:sz="8" w:space="0" w:color="auto"/>
        <w:right w:val="single" w:sz="4" w:space="0" w:color="auto"/>
      </w:pBdr>
      <w:spacing w:before="100" w:beforeAutospacing="1" w:after="100" w:afterAutospacing="1"/>
    </w:pPr>
    <w:rPr>
      <w:rFonts w:ascii="Arial" w:hAnsi="Arial" w:cs="Arial"/>
      <w:sz w:val="24"/>
      <w:szCs w:val="24"/>
    </w:rPr>
  </w:style>
  <w:style w:type="paragraph" w:customStyle="1" w:styleId="xl67">
    <w:name w:val="xl67"/>
    <w:basedOn w:val="Normln"/>
    <w:rsid w:val="00C003AE"/>
    <w:pPr>
      <w:pBdr>
        <w:left w:val="single" w:sz="8" w:space="0" w:color="auto"/>
        <w:bottom w:val="single" w:sz="8" w:space="0" w:color="auto"/>
        <w:right w:val="single" w:sz="4" w:space="0" w:color="auto"/>
      </w:pBdr>
      <w:spacing w:before="100" w:beforeAutospacing="1" w:after="100" w:afterAutospacing="1"/>
      <w:textAlignment w:val="center"/>
    </w:pPr>
    <w:rPr>
      <w:rFonts w:ascii="Arial" w:hAnsi="Arial" w:cs="Arial"/>
      <w:sz w:val="24"/>
      <w:szCs w:val="24"/>
    </w:rPr>
  </w:style>
  <w:style w:type="paragraph" w:customStyle="1" w:styleId="xl68">
    <w:name w:val="xl68"/>
    <w:basedOn w:val="Normln"/>
    <w:rsid w:val="00C003AE"/>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w:hAnsi="Arial" w:cs="Arial"/>
      <w:sz w:val="24"/>
      <w:szCs w:val="24"/>
    </w:rPr>
  </w:style>
  <w:style w:type="paragraph" w:customStyle="1" w:styleId="xl69">
    <w:name w:val="xl69"/>
    <w:basedOn w:val="Normln"/>
    <w:rsid w:val="00C003AE"/>
    <w:pPr>
      <w:pBdr>
        <w:top w:val="single" w:sz="4" w:space="0" w:color="auto"/>
        <w:left w:val="single" w:sz="4" w:space="0" w:color="auto"/>
        <w:bottom w:val="single" w:sz="8" w:space="0" w:color="auto"/>
        <w:right w:val="single" w:sz="8" w:space="0" w:color="auto"/>
      </w:pBdr>
      <w:spacing w:before="100" w:beforeAutospacing="1" w:after="100" w:afterAutospacing="1"/>
    </w:pPr>
    <w:rPr>
      <w:rFonts w:ascii="Arial" w:hAnsi="Arial" w:cs="Arial"/>
      <w:sz w:val="24"/>
      <w:szCs w:val="24"/>
    </w:rPr>
  </w:style>
  <w:style w:type="paragraph" w:customStyle="1" w:styleId="xl70">
    <w:name w:val="xl70"/>
    <w:basedOn w:val="Normln"/>
    <w:rsid w:val="00C003AE"/>
    <w:pPr>
      <w:pBdr>
        <w:left w:val="single" w:sz="8"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71">
    <w:name w:val="xl71"/>
    <w:basedOn w:val="Normln"/>
    <w:rsid w:val="00C003AE"/>
    <w:pPr>
      <w:pBdr>
        <w:left w:val="single" w:sz="4" w:space="0" w:color="auto"/>
        <w:bottom w:val="single" w:sz="4" w:space="0" w:color="auto"/>
      </w:pBdr>
      <w:spacing w:before="100" w:beforeAutospacing="1" w:after="100" w:afterAutospacing="1"/>
    </w:pPr>
    <w:rPr>
      <w:rFonts w:ascii="Arial" w:hAnsi="Arial" w:cs="Arial"/>
      <w:sz w:val="24"/>
      <w:szCs w:val="24"/>
    </w:rPr>
  </w:style>
  <w:style w:type="paragraph" w:customStyle="1" w:styleId="xl72">
    <w:name w:val="xl72"/>
    <w:basedOn w:val="Normln"/>
    <w:rsid w:val="00C003AE"/>
    <w:pPr>
      <w:pBdr>
        <w:top w:val="single" w:sz="4" w:space="0" w:color="auto"/>
        <w:left w:val="single" w:sz="8" w:space="0" w:color="auto"/>
        <w:bottom w:val="single" w:sz="4" w:space="0" w:color="auto"/>
        <w:right w:val="single" w:sz="4" w:space="0" w:color="auto"/>
      </w:pBdr>
      <w:shd w:val="clear" w:color="000000" w:fill="CCFFFF"/>
      <w:spacing w:before="100" w:beforeAutospacing="1" w:after="100" w:afterAutospacing="1"/>
    </w:pPr>
    <w:rPr>
      <w:rFonts w:ascii="Arial" w:hAnsi="Arial" w:cs="Arial"/>
      <w:sz w:val="24"/>
      <w:szCs w:val="24"/>
    </w:rPr>
  </w:style>
  <w:style w:type="paragraph" w:customStyle="1" w:styleId="xl73">
    <w:name w:val="xl73"/>
    <w:basedOn w:val="Normln"/>
    <w:rsid w:val="00C003AE"/>
    <w:pPr>
      <w:pBdr>
        <w:top w:val="single" w:sz="4" w:space="0" w:color="auto"/>
        <w:left w:val="single" w:sz="4" w:space="0" w:color="auto"/>
        <w:bottom w:val="single" w:sz="4" w:space="0" w:color="auto"/>
      </w:pBdr>
      <w:shd w:val="clear" w:color="000000" w:fill="CCFFFF"/>
      <w:spacing w:before="100" w:beforeAutospacing="1" w:after="100" w:afterAutospacing="1"/>
    </w:pPr>
    <w:rPr>
      <w:rFonts w:ascii="Arial" w:hAnsi="Arial" w:cs="Arial"/>
      <w:sz w:val="24"/>
      <w:szCs w:val="24"/>
    </w:rPr>
  </w:style>
  <w:style w:type="paragraph" w:customStyle="1" w:styleId="xl74">
    <w:name w:val="xl74"/>
    <w:basedOn w:val="Normln"/>
    <w:rsid w:val="00C003AE"/>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75">
    <w:name w:val="xl75"/>
    <w:basedOn w:val="Normln"/>
    <w:rsid w:val="00C003AE"/>
    <w:pPr>
      <w:pBdr>
        <w:top w:val="single" w:sz="4" w:space="0" w:color="auto"/>
        <w:left w:val="single" w:sz="4" w:space="0" w:color="auto"/>
        <w:bottom w:val="single" w:sz="4" w:space="0" w:color="auto"/>
      </w:pBdr>
      <w:spacing w:before="100" w:beforeAutospacing="1" w:after="100" w:afterAutospacing="1"/>
    </w:pPr>
    <w:rPr>
      <w:rFonts w:ascii="Arial" w:hAnsi="Arial" w:cs="Arial"/>
      <w:sz w:val="24"/>
      <w:szCs w:val="24"/>
    </w:rPr>
  </w:style>
  <w:style w:type="paragraph" w:customStyle="1" w:styleId="xl76">
    <w:name w:val="xl76"/>
    <w:basedOn w:val="Normln"/>
    <w:rsid w:val="00C003AE"/>
    <w:pPr>
      <w:pBdr>
        <w:top w:val="single" w:sz="4" w:space="0" w:color="auto"/>
        <w:left w:val="single" w:sz="4" w:space="0" w:color="auto"/>
        <w:bottom w:val="single" w:sz="4" w:space="0" w:color="auto"/>
      </w:pBdr>
      <w:spacing w:before="100" w:beforeAutospacing="1" w:after="100" w:afterAutospacing="1"/>
    </w:pPr>
    <w:rPr>
      <w:rFonts w:ascii="Arial" w:hAnsi="Arial" w:cs="Arial"/>
      <w:sz w:val="16"/>
      <w:szCs w:val="16"/>
    </w:rPr>
  </w:style>
  <w:style w:type="paragraph" w:customStyle="1" w:styleId="xl77">
    <w:name w:val="xl77"/>
    <w:basedOn w:val="Normln"/>
    <w:rsid w:val="00C003AE"/>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78">
    <w:name w:val="xl78"/>
    <w:basedOn w:val="Normln"/>
    <w:rsid w:val="00C003AE"/>
    <w:pPr>
      <w:pBdr>
        <w:top w:val="single" w:sz="4" w:space="0" w:color="auto"/>
        <w:left w:val="single" w:sz="4" w:space="0" w:color="auto"/>
        <w:bottom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79">
    <w:name w:val="xl79"/>
    <w:basedOn w:val="Normln"/>
    <w:rsid w:val="00C003AE"/>
    <w:pPr>
      <w:pBdr>
        <w:top w:val="single" w:sz="4" w:space="0" w:color="auto"/>
        <w:left w:val="single" w:sz="4" w:space="0" w:color="auto"/>
        <w:bottom w:val="single" w:sz="4" w:space="0" w:color="auto"/>
      </w:pBdr>
      <w:spacing w:before="100" w:beforeAutospacing="1" w:after="100" w:afterAutospacing="1"/>
    </w:pPr>
    <w:rPr>
      <w:rFonts w:ascii="Arial" w:hAnsi="Arial" w:cs="Arial"/>
      <w:sz w:val="18"/>
      <w:szCs w:val="18"/>
    </w:rPr>
  </w:style>
  <w:style w:type="paragraph" w:customStyle="1" w:styleId="xl80">
    <w:name w:val="xl80"/>
    <w:basedOn w:val="Normln"/>
    <w:rsid w:val="00C003AE"/>
    <w:pPr>
      <w:pBdr>
        <w:top w:val="single" w:sz="8" w:space="0" w:color="auto"/>
        <w:left w:val="single" w:sz="8"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81">
    <w:name w:val="xl81"/>
    <w:basedOn w:val="Normln"/>
    <w:rsid w:val="00C003AE"/>
    <w:pPr>
      <w:pBdr>
        <w:top w:val="single" w:sz="8" w:space="0" w:color="auto"/>
        <w:left w:val="single" w:sz="4" w:space="0" w:color="auto"/>
        <w:bottom w:val="single" w:sz="4" w:space="0" w:color="auto"/>
      </w:pBdr>
      <w:spacing w:before="100" w:beforeAutospacing="1" w:after="100" w:afterAutospacing="1"/>
    </w:pPr>
    <w:rPr>
      <w:rFonts w:ascii="Arial" w:hAnsi="Arial" w:cs="Arial"/>
      <w:sz w:val="24"/>
      <w:szCs w:val="24"/>
    </w:rPr>
  </w:style>
  <w:style w:type="paragraph" w:customStyle="1" w:styleId="xl82">
    <w:name w:val="xl82"/>
    <w:basedOn w:val="Normln"/>
    <w:rsid w:val="00C003AE"/>
    <w:pPr>
      <w:pBdr>
        <w:left w:val="single" w:sz="8" w:space="0" w:color="auto"/>
        <w:bottom w:val="single" w:sz="4" w:space="0" w:color="auto"/>
        <w:right w:val="single" w:sz="4" w:space="0" w:color="auto"/>
      </w:pBdr>
      <w:shd w:val="clear" w:color="000000" w:fill="CCFFFF"/>
      <w:spacing w:before="100" w:beforeAutospacing="1" w:after="100" w:afterAutospacing="1"/>
    </w:pPr>
    <w:rPr>
      <w:rFonts w:ascii="Arial" w:hAnsi="Arial" w:cs="Arial"/>
      <w:sz w:val="24"/>
      <w:szCs w:val="24"/>
    </w:rPr>
  </w:style>
  <w:style w:type="paragraph" w:customStyle="1" w:styleId="xl83">
    <w:name w:val="xl83"/>
    <w:basedOn w:val="Normln"/>
    <w:rsid w:val="00C003AE"/>
    <w:pPr>
      <w:pBdr>
        <w:left w:val="single" w:sz="4" w:space="0" w:color="auto"/>
        <w:bottom w:val="single" w:sz="4" w:space="0" w:color="auto"/>
      </w:pBdr>
      <w:shd w:val="clear" w:color="000000" w:fill="CCFFFF"/>
      <w:spacing w:before="100" w:beforeAutospacing="1" w:after="100" w:afterAutospacing="1"/>
    </w:pPr>
    <w:rPr>
      <w:rFonts w:ascii="Arial" w:hAnsi="Arial" w:cs="Arial"/>
      <w:sz w:val="24"/>
      <w:szCs w:val="24"/>
    </w:rPr>
  </w:style>
  <w:style w:type="paragraph" w:customStyle="1" w:styleId="xl84">
    <w:name w:val="xl84"/>
    <w:basedOn w:val="Normln"/>
    <w:rsid w:val="00C003AE"/>
    <w:pPr>
      <w:pBdr>
        <w:top w:val="single" w:sz="4" w:space="0" w:color="auto"/>
        <w:left w:val="single" w:sz="8" w:space="0" w:color="auto"/>
        <w:right w:val="single" w:sz="4" w:space="0" w:color="auto"/>
      </w:pBdr>
      <w:spacing w:before="100" w:beforeAutospacing="1" w:after="100" w:afterAutospacing="1"/>
    </w:pPr>
    <w:rPr>
      <w:rFonts w:ascii="Arial" w:hAnsi="Arial" w:cs="Arial"/>
      <w:sz w:val="24"/>
      <w:szCs w:val="24"/>
    </w:rPr>
  </w:style>
  <w:style w:type="paragraph" w:customStyle="1" w:styleId="xl85">
    <w:name w:val="xl85"/>
    <w:basedOn w:val="Normln"/>
    <w:rsid w:val="00C003AE"/>
    <w:pPr>
      <w:pBdr>
        <w:top w:val="single" w:sz="8" w:space="0" w:color="auto"/>
        <w:left w:val="single" w:sz="8" w:space="0" w:color="auto"/>
        <w:bottom w:val="single" w:sz="8" w:space="0" w:color="auto"/>
        <w:right w:val="single" w:sz="4" w:space="0" w:color="auto"/>
      </w:pBdr>
      <w:shd w:val="clear" w:color="000000" w:fill="FF99CC"/>
      <w:spacing w:before="100" w:beforeAutospacing="1" w:after="100" w:afterAutospacing="1"/>
    </w:pPr>
    <w:rPr>
      <w:rFonts w:ascii="Arial" w:hAnsi="Arial" w:cs="Arial"/>
      <w:sz w:val="24"/>
      <w:szCs w:val="24"/>
    </w:rPr>
  </w:style>
  <w:style w:type="paragraph" w:customStyle="1" w:styleId="xl86">
    <w:name w:val="xl86"/>
    <w:basedOn w:val="Normln"/>
    <w:rsid w:val="00C003AE"/>
    <w:pPr>
      <w:pBdr>
        <w:top w:val="single" w:sz="8" w:space="0" w:color="auto"/>
        <w:left w:val="single" w:sz="4" w:space="0" w:color="auto"/>
        <w:bottom w:val="single" w:sz="8" w:space="0" w:color="auto"/>
      </w:pBdr>
      <w:shd w:val="clear" w:color="000000" w:fill="FF99CC"/>
      <w:spacing w:before="100" w:beforeAutospacing="1" w:after="100" w:afterAutospacing="1"/>
    </w:pPr>
    <w:rPr>
      <w:rFonts w:ascii="Arial" w:hAnsi="Arial" w:cs="Arial"/>
      <w:b/>
      <w:bCs/>
      <w:sz w:val="24"/>
      <w:szCs w:val="24"/>
    </w:rPr>
  </w:style>
  <w:style w:type="paragraph" w:customStyle="1" w:styleId="xl87">
    <w:name w:val="xl87"/>
    <w:basedOn w:val="Normln"/>
    <w:rsid w:val="00C003AE"/>
    <w:pPr>
      <w:pBdr>
        <w:left w:val="single" w:sz="4" w:space="0" w:color="auto"/>
      </w:pBdr>
      <w:spacing w:before="100" w:beforeAutospacing="1" w:after="100" w:afterAutospacing="1"/>
    </w:pPr>
    <w:rPr>
      <w:rFonts w:ascii="Arial" w:hAnsi="Arial" w:cs="Arial"/>
      <w:sz w:val="24"/>
      <w:szCs w:val="24"/>
    </w:rPr>
  </w:style>
  <w:style w:type="paragraph" w:customStyle="1" w:styleId="xl88">
    <w:name w:val="xl88"/>
    <w:basedOn w:val="Normln"/>
    <w:rsid w:val="00C003AE"/>
    <w:pPr>
      <w:pBdr>
        <w:left w:val="single" w:sz="4" w:space="0" w:color="auto"/>
        <w:right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89">
    <w:name w:val="xl89"/>
    <w:basedOn w:val="Normln"/>
    <w:rsid w:val="00C003AE"/>
    <w:pPr>
      <w:spacing w:before="100" w:beforeAutospacing="1" w:after="100" w:afterAutospacing="1"/>
    </w:pPr>
    <w:rPr>
      <w:rFonts w:ascii="Arial" w:hAnsi="Arial" w:cs="Arial"/>
      <w:sz w:val="24"/>
      <w:szCs w:val="24"/>
    </w:rPr>
  </w:style>
  <w:style w:type="paragraph" w:customStyle="1" w:styleId="xl90">
    <w:name w:val="xl90"/>
    <w:basedOn w:val="Normln"/>
    <w:rsid w:val="00C003AE"/>
    <w:pPr>
      <w:pBdr>
        <w:top w:val="single" w:sz="4" w:space="0" w:color="auto"/>
        <w:left w:val="single" w:sz="8" w:space="0" w:color="auto"/>
        <w:bottom w:val="single" w:sz="8" w:space="0" w:color="auto"/>
        <w:right w:val="single" w:sz="4" w:space="0" w:color="auto"/>
      </w:pBdr>
      <w:spacing w:before="100" w:beforeAutospacing="1" w:after="100" w:afterAutospacing="1"/>
    </w:pPr>
    <w:rPr>
      <w:rFonts w:ascii="Arial" w:hAnsi="Arial" w:cs="Arial"/>
      <w:sz w:val="24"/>
      <w:szCs w:val="24"/>
    </w:rPr>
  </w:style>
  <w:style w:type="paragraph" w:customStyle="1" w:styleId="xl91">
    <w:name w:val="xl91"/>
    <w:basedOn w:val="Normln"/>
    <w:rsid w:val="00C003AE"/>
    <w:pPr>
      <w:pBdr>
        <w:left w:val="single" w:sz="4" w:space="0" w:color="auto"/>
        <w:bottom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92">
    <w:name w:val="xl92"/>
    <w:basedOn w:val="Normln"/>
    <w:rsid w:val="00C003AE"/>
    <w:pPr>
      <w:pBdr>
        <w:top w:val="single" w:sz="4" w:space="0" w:color="auto"/>
        <w:left w:val="single" w:sz="4" w:space="0" w:color="auto"/>
        <w:bottom w:val="single" w:sz="8" w:space="0" w:color="auto"/>
      </w:pBdr>
      <w:spacing w:before="100" w:beforeAutospacing="1" w:after="100" w:afterAutospacing="1"/>
    </w:pPr>
    <w:rPr>
      <w:rFonts w:ascii="Arial" w:hAnsi="Arial" w:cs="Arial"/>
      <w:sz w:val="24"/>
      <w:szCs w:val="24"/>
    </w:rPr>
  </w:style>
  <w:style w:type="paragraph" w:customStyle="1" w:styleId="xl93">
    <w:name w:val="xl93"/>
    <w:basedOn w:val="Normln"/>
    <w:rsid w:val="00C003AE"/>
    <w:pPr>
      <w:pBdr>
        <w:left w:val="single" w:sz="8" w:space="0" w:color="auto"/>
        <w:bottom w:val="single" w:sz="4" w:space="0" w:color="auto"/>
        <w:right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94">
    <w:name w:val="xl94"/>
    <w:basedOn w:val="Normln"/>
    <w:rsid w:val="00C003AE"/>
    <w:pPr>
      <w:pBdr>
        <w:top w:val="single" w:sz="8" w:space="0" w:color="auto"/>
        <w:left w:val="single" w:sz="8" w:space="0" w:color="auto"/>
        <w:bottom w:val="single" w:sz="8" w:space="0" w:color="auto"/>
        <w:right w:val="single" w:sz="4" w:space="0" w:color="auto"/>
      </w:pBdr>
      <w:shd w:val="clear" w:color="000000" w:fill="FF99CC"/>
      <w:spacing w:before="100" w:beforeAutospacing="1" w:after="100" w:afterAutospacing="1"/>
    </w:pPr>
    <w:rPr>
      <w:rFonts w:ascii="Arial" w:hAnsi="Arial" w:cs="Arial"/>
      <w:b/>
      <w:bCs/>
      <w:sz w:val="24"/>
      <w:szCs w:val="24"/>
    </w:rPr>
  </w:style>
  <w:style w:type="paragraph" w:customStyle="1" w:styleId="xl95">
    <w:name w:val="xl95"/>
    <w:basedOn w:val="Normln"/>
    <w:rsid w:val="00C003AE"/>
    <w:pPr>
      <w:pBdr>
        <w:top w:val="single" w:sz="8" w:space="0" w:color="auto"/>
        <w:left w:val="single" w:sz="4" w:space="0" w:color="auto"/>
        <w:bottom w:val="single" w:sz="8" w:space="0" w:color="auto"/>
        <w:right w:val="single" w:sz="8" w:space="0" w:color="auto"/>
      </w:pBdr>
      <w:shd w:val="clear" w:color="000000" w:fill="FF99CC"/>
      <w:spacing w:before="100" w:beforeAutospacing="1" w:after="100" w:afterAutospacing="1"/>
    </w:pPr>
    <w:rPr>
      <w:rFonts w:ascii="Arial" w:hAnsi="Arial" w:cs="Arial"/>
      <w:b/>
      <w:bCs/>
      <w:sz w:val="24"/>
      <w:szCs w:val="24"/>
    </w:rPr>
  </w:style>
  <w:style w:type="paragraph" w:customStyle="1" w:styleId="xl96">
    <w:name w:val="xl96"/>
    <w:basedOn w:val="Normln"/>
    <w:rsid w:val="00C003AE"/>
    <w:pPr>
      <w:pBdr>
        <w:top w:val="single" w:sz="4" w:space="0" w:color="auto"/>
        <w:left w:val="single" w:sz="8" w:space="0" w:color="auto"/>
        <w:bottom w:val="single" w:sz="4" w:space="0" w:color="auto"/>
        <w:right w:val="single" w:sz="4" w:space="0" w:color="auto"/>
      </w:pBdr>
      <w:spacing w:before="100" w:beforeAutospacing="1" w:after="100" w:afterAutospacing="1"/>
      <w:jc w:val="right"/>
    </w:pPr>
    <w:rPr>
      <w:rFonts w:ascii="Arial" w:hAnsi="Arial" w:cs="Arial"/>
      <w:sz w:val="24"/>
      <w:szCs w:val="24"/>
    </w:rPr>
  </w:style>
  <w:style w:type="paragraph" w:customStyle="1" w:styleId="xl97">
    <w:name w:val="xl97"/>
    <w:basedOn w:val="Normln"/>
    <w:rsid w:val="00C003AE"/>
    <w:pPr>
      <w:pBdr>
        <w:top w:val="single" w:sz="4" w:space="0" w:color="auto"/>
        <w:left w:val="single" w:sz="8" w:space="0" w:color="auto"/>
        <w:bottom w:val="single" w:sz="4" w:space="0" w:color="auto"/>
        <w:right w:val="single" w:sz="4" w:space="0" w:color="auto"/>
      </w:pBdr>
      <w:shd w:val="clear" w:color="000000" w:fill="CCFFFF"/>
      <w:spacing w:before="100" w:beforeAutospacing="1" w:after="100" w:afterAutospacing="1"/>
    </w:pPr>
    <w:rPr>
      <w:rFonts w:ascii="Arial" w:hAnsi="Arial" w:cs="Arial"/>
      <w:b/>
      <w:bCs/>
      <w:sz w:val="24"/>
      <w:szCs w:val="24"/>
    </w:rPr>
  </w:style>
  <w:style w:type="paragraph" w:customStyle="1" w:styleId="xl98">
    <w:name w:val="xl98"/>
    <w:basedOn w:val="Normln"/>
    <w:rsid w:val="00C003AE"/>
    <w:pPr>
      <w:pBdr>
        <w:top w:val="single" w:sz="4" w:space="0" w:color="auto"/>
        <w:left w:val="single" w:sz="8" w:space="0" w:color="auto"/>
        <w:bottom w:val="single" w:sz="4" w:space="0" w:color="auto"/>
        <w:right w:val="single" w:sz="4" w:space="0" w:color="auto"/>
      </w:pBdr>
      <w:shd w:val="clear" w:color="000000" w:fill="CCFFFF"/>
      <w:spacing w:before="100" w:beforeAutospacing="1" w:after="100" w:afterAutospacing="1"/>
    </w:pPr>
    <w:rPr>
      <w:rFonts w:ascii="Arial" w:hAnsi="Arial" w:cs="Arial"/>
      <w:b/>
      <w:bCs/>
      <w:sz w:val="24"/>
      <w:szCs w:val="24"/>
    </w:rPr>
  </w:style>
  <w:style w:type="paragraph" w:customStyle="1" w:styleId="xl99">
    <w:name w:val="xl99"/>
    <w:basedOn w:val="Normln"/>
    <w:rsid w:val="00C003AE"/>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hAnsi="Arial" w:cs="Arial"/>
      <w:b/>
      <w:bCs/>
      <w:sz w:val="24"/>
      <w:szCs w:val="24"/>
    </w:rPr>
  </w:style>
  <w:style w:type="paragraph" w:customStyle="1" w:styleId="xl100">
    <w:name w:val="xl100"/>
    <w:basedOn w:val="Normln"/>
    <w:rsid w:val="00C003AE"/>
    <w:pPr>
      <w:pBdr>
        <w:top w:val="single" w:sz="4" w:space="0" w:color="auto"/>
        <w:left w:val="single" w:sz="4" w:space="0" w:color="auto"/>
        <w:bottom w:val="single" w:sz="4" w:space="0" w:color="auto"/>
      </w:pBdr>
      <w:shd w:val="clear" w:color="000000" w:fill="CCFFFF"/>
      <w:spacing w:before="100" w:beforeAutospacing="1" w:after="100" w:afterAutospacing="1"/>
    </w:pPr>
    <w:rPr>
      <w:rFonts w:ascii="Arial" w:hAnsi="Arial" w:cs="Arial"/>
      <w:sz w:val="16"/>
      <w:szCs w:val="16"/>
    </w:rPr>
  </w:style>
  <w:style w:type="paragraph" w:customStyle="1" w:styleId="xl101">
    <w:name w:val="xl101"/>
    <w:basedOn w:val="Normln"/>
    <w:rsid w:val="00C003AE"/>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102">
    <w:name w:val="xl102"/>
    <w:basedOn w:val="Normln"/>
    <w:rsid w:val="00C003AE"/>
    <w:pPr>
      <w:pBdr>
        <w:top w:val="single" w:sz="4" w:space="0" w:color="auto"/>
        <w:left w:val="single" w:sz="8" w:space="0" w:color="auto"/>
        <w:right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103">
    <w:name w:val="xl103"/>
    <w:basedOn w:val="Normln"/>
    <w:rsid w:val="00C003AE"/>
    <w:pPr>
      <w:pBdr>
        <w:top w:val="single" w:sz="8" w:space="0" w:color="auto"/>
        <w:bottom w:val="single" w:sz="4" w:space="0" w:color="auto"/>
        <w:right w:val="single" w:sz="8" w:space="0" w:color="auto"/>
      </w:pBdr>
      <w:spacing w:before="100" w:beforeAutospacing="1" w:after="100" w:afterAutospacing="1"/>
    </w:pPr>
    <w:rPr>
      <w:rFonts w:ascii="Arial" w:hAnsi="Arial" w:cs="Arial"/>
      <w:sz w:val="24"/>
      <w:szCs w:val="24"/>
    </w:rPr>
  </w:style>
  <w:style w:type="paragraph" w:customStyle="1" w:styleId="xl104">
    <w:name w:val="xl104"/>
    <w:basedOn w:val="Normln"/>
    <w:rsid w:val="00C003AE"/>
    <w:pPr>
      <w:pBdr>
        <w:top w:val="single" w:sz="4" w:space="0" w:color="auto"/>
        <w:bottom w:val="single" w:sz="4" w:space="0" w:color="auto"/>
        <w:right w:val="single" w:sz="8" w:space="0" w:color="auto"/>
      </w:pBdr>
      <w:shd w:val="clear" w:color="000000" w:fill="FFFFFF"/>
      <w:spacing w:before="100" w:beforeAutospacing="1" w:after="100" w:afterAutospacing="1"/>
    </w:pPr>
    <w:rPr>
      <w:rFonts w:ascii="Arial" w:hAnsi="Arial" w:cs="Arial"/>
      <w:sz w:val="24"/>
      <w:szCs w:val="24"/>
    </w:rPr>
  </w:style>
  <w:style w:type="paragraph" w:customStyle="1" w:styleId="xl105">
    <w:name w:val="xl105"/>
    <w:basedOn w:val="Normln"/>
    <w:rsid w:val="00C003AE"/>
    <w:pPr>
      <w:pBdr>
        <w:top w:val="single" w:sz="4" w:space="0" w:color="auto"/>
        <w:bottom w:val="single" w:sz="4" w:space="0" w:color="auto"/>
        <w:right w:val="single" w:sz="8" w:space="0" w:color="auto"/>
      </w:pBdr>
      <w:shd w:val="clear" w:color="000000" w:fill="CCFFFF"/>
      <w:spacing w:before="100" w:beforeAutospacing="1" w:after="100" w:afterAutospacing="1"/>
    </w:pPr>
    <w:rPr>
      <w:rFonts w:ascii="Arial" w:hAnsi="Arial" w:cs="Arial"/>
      <w:b/>
      <w:bCs/>
      <w:sz w:val="24"/>
      <w:szCs w:val="24"/>
    </w:rPr>
  </w:style>
  <w:style w:type="paragraph" w:customStyle="1" w:styleId="xl106">
    <w:name w:val="xl106"/>
    <w:basedOn w:val="Normln"/>
    <w:rsid w:val="00C003AE"/>
    <w:pPr>
      <w:pBdr>
        <w:top w:val="single" w:sz="8" w:space="0" w:color="auto"/>
        <w:bottom w:val="single" w:sz="8" w:space="0" w:color="auto"/>
        <w:right w:val="single" w:sz="8" w:space="0" w:color="auto"/>
      </w:pBdr>
      <w:shd w:val="clear" w:color="000000" w:fill="FF99CC"/>
      <w:spacing w:before="100" w:beforeAutospacing="1" w:after="100" w:afterAutospacing="1"/>
    </w:pPr>
    <w:rPr>
      <w:rFonts w:ascii="Arial" w:hAnsi="Arial" w:cs="Arial"/>
      <w:b/>
      <w:bCs/>
      <w:sz w:val="24"/>
      <w:szCs w:val="24"/>
    </w:rPr>
  </w:style>
  <w:style w:type="paragraph" w:customStyle="1" w:styleId="xl107">
    <w:name w:val="xl107"/>
    <w:basedOn w:val="Normln"/>
    <w:rsid w:val="00C003AE"/>
    <w:pPr>
      <w:pBdr>
        <w:top w:val="single" w:sz="4" w:space="0" w:color="auto"/>
        <w:bottom w:val="single" w:sz="4" w:space="0" w:color="auto"/>
        <w:right w:val="single" w:sz="8" w:space="0" w:color="auto"/>
      </w:pBdr>
      <w:spacing w:before="100" w:beforeAutospacing="1" w:after="100" w:afterAutospacing="1"/>
    </w:pPr>
    <w:rPr>
      <w:rFonts w:ascii="Arial" w:hAnsi="Arial" w:cs="Arial"/>
      <w:b/>
      <w:bCs/>
      <w:sz w:val="24"/>
      <w:szCs w:val="24"/>
    </w:rPr>
  </w:style>
  <w:style w:type="paragraph" w:customStyle="1" w:styleId="xl108">
    <w:name w:val="xl108"/>
    <w:basedOn w:val="Normln"/>
    <w:rsid w:val="00C003AE"/>
    <w:pPr>
      <w:pBdr>
        <w:left w:val="single" w:sz="8" w:space="0" w:color="auto"/>
        <w:bottom w:val="single" w:sz="4" w:space="0" w:color="auto"/>
        <w:right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109">
    <w:name w:val="xl109"/>
    <w:basedOn w:val="Normln"/>
    <w:rsid w:val="00C003AE"/>
    <w:pPr>
      <w:pBdr>
        <w:top w:val="single" w:sz="4" w:space="0" w:color="auto"/>
        <w:left w:val="single" w:sz="4" w:space="0" w:color="auto"/>
        <w:right w:val="single" w:sz="4" w:space="0" w:color="auto"/>
      </w:pBdr>
      <w:spacing w:before="100" w:beforeAutospacing="1" w:after="100" w:afterAutospacing="1"/>
      <w:jc w:val="center"/>
    </w:pPr>
    <w:rPr>
      <w:rFonts w:ascii="Arial" w:hAnsi="Arial" w:cs="Arial"/>
      <w:sz w:val="24"/>
      <w:szCs w:val="24"/>
    </w:rPr>
  </w:style>
  <w:style w:type="paragraph" w:customStyle="1" w:styleId="xl110">
    <w:name w:val="xl110"/>
    <w:basedOn w:val="Normln"/>
    <w:rsid w:val="00C003AE"/>
    <w:pPr>
      <w:pBdr>
        <w:top w:val="single" w:sz="4" w:space="0" w:color="auto"/>
        <w:left w:val="single" w:sz="8" w:space="0" w:color="auto"/>
      </w:pBdr>
      <w:spacing w:before="100" w:beforeAutospacing="1" w:after="100" w:afterAutospacing="1"/>
      <w:jc w:val="center"/>
    </w:pPr>
    <w:rPr>
      <w:rFonts w:ascii="Arial" w:hAnsi="Arial" w:cs="Arial"/>
      <w:sz w:val="24"/>
      <w:szCs w:val="24"/>
    </w:rPr>
  </w:style>
  <w:style w:type="paragraph" w:customStyle="1" w:styleId="xl111">
    <w:name w:val="xl111"/>
    <w:basedOn w:val="Normln"/>
    <w:rsid w:val="00C003AE"/>
    <w:pPr>
      <w:pBdr>
        <w:left w:val="single" w:sz="8" w:space="0" w:color="auto"/>
        <w:bottom w:val="single" w:sz="8" w:space="0" w:color="auto"/>
      </w:pBdr>
      <w:spacing w:before="100" w:beforeAutospacing="1" w:after="100" w:afterAutospacing="1"/>
      <w:jc w:val="center"/>
      <w:textAlignment w:val="center"/>
    </w:pPr>
    <w:rPr>
      <w:rFonts w:ascii="Arial" w:hAnsi="Arial" w:cs="Arial"/>
      <w:sz w:val="24"/>
      <w:szCs w:val="24"/>
    </w:rPr>
  </w:style>
  <w:style w:type="paragraph" w:customStyle="1" w:styleId="xl112">
    <w:name w:val="xl112"/>
    <w:basedOn w:val="Normln"/>
    <w:rsid w:val="00C003AE"/>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13">
    <w:name w:val="xl113"/>
    <w:basedOn w:val="Normln"/>
    <w:rsid w:val="00C003AE"/>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114">
    <w:name w:val="xl114"/>
    <w:basedOn w:val="Normln"/>
    <w:rsid w:val="00C003A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115">
    <w:name w:val="xl115"/>
    <w:basedOn w:val="Normln"/>
    <w:rsid w:val="00C003AE"/>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pPr>
    <w:rPr>
      <w:rFonts w:ascii="Arial" w:hAnsi="Arial" w:cs="Arial"/>
      <w:b/>
      <w:bCs/>
      <w:sz w:val="24"/>
      <w:szCs w:val="24"/>
    </w:rPr>
  </w:style>
  <w:style w:type="paragraph" w:customStyle="1" w:styleId="xl116">
    <w:name w:val="xl116"/>
    <w:basedOn w:val="Normln"/>
    <w:rsid w:val="00C003AE"/>
    <w:pPr>
      <w:pBdr>
        <w:top w:val="single" w:sz="4" w:space="0" w:color="auto"/>
        <w:left w:val="single" w:sz="4" w:space="0" w:color="auto"/>
        <w:right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117">
    <w:name w:val="xl117"/>
    <w:basedOn w:val="Normln"/>
    <w:rsid w:val="00C003AE"/>
    <w:pPr>
      <w:pBdr>
        <w:top w:val="single" w:sz="8" w:space="0" w:color="auto"/>
        <w:left w:val="single" w:sz="4" w:space="0" w:color="auto"/>
        <w:bottom w:val="single" w:sz="8" w:space="0" w:color="auto"/>
        <w:right w:val="single" w:sz="4" w:space="0" w:color="auto"/>
      </w:pBdr>
      <w:shd w:val="clear" w:color="000000" w:fill="FF99CC"/>
      <w:spacing w:before="100" w:beforeAutospacing="1" w:after="100" w:afterAutospacing="1"/>
    </w:pPr>
    <w:rPr>
      <w:rFonts w:ascii="Arial" w:hAnsi="Arial" w:cs="Arial"/>
      <w:b/>
      <w:bCs/>
      <w:sz w:val="24"/>
      <w:szCs w:val="24"/>
    </w:rPr>
  </w:style>
  <w:style w:type="paragraph" w:customStyle="1" w:styleId="xl118">
    <w:name w:val="xl118"/>
    <w:basedOn w:val="Normln"/>
    <w:rsid w:val="00C003AE"/>
    <w:pPr>
      <w:pBdr>
        <w:top w:val="single" w:sz="4" w:space="0" w:color="auto"/>
        <w:bottom w:val="single" w:sz="4" w:space="0" w:color="auto"/>
        <w:right w:val="single" w:sz="8" w:space="0" w:color="auto"/>
      </w:pBdr>
      <w:spacing w:before="100" w:beforeAutospacing="1" w:after="100" w:afterAutospacing="1"/>
    </w:pPr>
    <w:rPr>
      <w:rFonts w:ascii="Arial" w:hAnsi="Arial" w:cs="Arial"/>
      <w:sz w:val="24"/>
      <w:szCs w:val="24"/>
    </w:rPr>
  </w:style>
  <w:style w:type="paragraph" w:customStyle="1" w:styleId="xl119">
    <w:name w:val="xl119"/>
    <w:basedOn w:val="Normln"/>
    <w:rsid w:val="00C003AE"/>
    <w:pPr>
      <w:pBdr>
        <w:top w:val="single" w:sz="4" w:space="0" w:color="auto"/>
        <w:bottom w:val="single" w:sz="4" w:space="0" w:color="auto"/>
        <w:right w:val="single" w:sz="8" w:space="0" w:color="auto"/>
      </w:pBdr>
      <w:shd w:val="clear" w:color="000000" w:fill="FFFFFF"/>
      <w:spacing w:before="100" w:beforeAutospacing="1" w:after="100" w:afterAutospacing="1"/>
    </w:pPr>
    <w:rPr>
      <w:rFonts w:ascii="Arial" w:hAnsi="Arial" w:cs="Arial"/>
      <w:sz w:val="24"/>
      <w:szCs w:val="24"/>
    </w:rPr>
  </w:style>
  <w:style w:type="paragraph" w:customStyle="1" w:styleId="xl120">
    <w:name w:val="xl120"/>
    <w:basedOn w:val="Normln"/>
    <w:rsid w:val="00C003AE"/>
    <w:pPr>
      <w:pBdr>
        <w:top w:val="single" w:sz="4" w:space="0" w:color="auto"/>
        <w:bottom w:val="single" w:sz="4" w:space="0" w:color="auto"/>
        <w:right w:val="single" w:sz="8" w:space="0" w:color="auto"/>
      </w:pBdr>
      <w:shd w:val="clear" w:color="000000" w:fill="CCFFFF"/>
      <w:spacing w:before="100" w:beforeAutospacing="1" w:after="100" w:afterAutospacing="1"/>
    </w:pPr>
    <w:rPr>
      <w:rFonts w:ascii="Arial" w:hAnsi="Arial" w:cs="Arial"/>
      <w:b/>
      <w:bCs/>
      <w:sz w:val="24"/>
      <w:szCs w:val="24"/>
    </w:rPr>
  </w:style>
  <w:style w:type="paragraph" w:customStyle="1" w:styleId="xl121">
    <w:name w:val="xl121"/>
    <w:basedOn w:val="Normln"/>
    <w:rsid w:val="00C003AE"/>
    <w:pPr>
      <w:pBdr>
        <w:top w:val="single" w:sz="8"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122">
    <w:name w:val="xl122"/>
    <w:basedOn w:val="Normln"/>
    <w:rsid w:val="00C003A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123">
    <w:name w:val="xl123"/>
    <w:basedOn w:val="Normln"/>
    <w:rsid w:val="00C003A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124">
    <w:name w:val="xl124"/>
    <w:basedOn w:val="Normln"/>
    <w:rsid w:val="00C003AE"/>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pPr>
    <w:rPr>
      <w:rFonts w:ascii="Arial" w:hAnsi="Arial" w:cs="Arial"/>
      <w:b/>
      <w:bCs/>
      <w:sz w:val="24"/>
      <w:szCs w:val="24"/>
    </w:rPr>
  </w:style>
  <w:style w:type="paragraph" w:customStyle="1" w:styleId="xl125">
    <w:name w:val="xl125"/>
    <w:basedOn w:val="Normln"/>
    <w:rsid w:val="00C003AE"/>
    <w:pPr>
      <w:pBdr>
        <w:top w:val="single" w:sz="4" w:space="0" w:color="auto"/>
        <w:left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126">
    <w:name w:val="xl126"/>
    <w:basedOn w:val="Normln"/>
    <w:rsid w:val="00C003AE"/>
    <w:pPr>
      <w:pBdr>
        <w:right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127">
    <w:name w:val="xl127"/>
    <w:basedOn w:val="Normln"/>
    <w:rsid w:val="00C003A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24"/>
      <w:szCs w:val="24"/>
    </w:rPr>
  </w:style>
  <w:style w:type="paragraph" w:customStyle="1" w:styleId="xl128">
    <w:name w:val="xl128"/>
    <w:basedOn w:val="Normln"/>
    <w:rsid w:val="00C003AE"/>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129">
    <w:name w:val="xl129"/>
    <w:basedOn w:val="Normln"/>
    <w:rsid w:val="00C003AE"/>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pPr>
    <w:rPr>
      <w:rFonts w:ascii="Arial" w:hAnsi="Arial" w:cs="Arial"/>
      <w:sz w:val="24"/>
      <w:szCs w:val="24"/>
    </w:rPr>
  </w:style>
  <w:style w:type="paragraph" w:customStyle="1" w:styleId="xl130">
    <w:name w:val="xl130"/>
    <w:basedOn w:val="Normln"/>
    <w:rsid w:val="00C003AE"/>
    <w:pPr>
      <w:pBdr>
        <w:top w:val="single" w:sz="4" w:space="0" w:color="auto"/>
      </w:pBdr>
      <w:spacing w:before="100" w:beforeAutospacing="1" w:after="100" w:afterAutospacing="1"/>
      <w:jc w:val="center"/>
    </w:pPr>
    <w:rPr>
      <w:rFonts w:ascii="Arial" w:hAnsi="Arial" w:cs="Arial"/>
      <w:sz w:val="24"/>
      <w:szCs w:val="24"/>
    </w:rPr>
  </w:style>
  <w:style w:type="paragraph" w:customStyle="1" w:styleId="xl131">
    <w:name w:val="xl131"/>
    <w:basedOn w:val="Normln"/>
    <w:rsid w:val="00C003AE"/>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132">
    <w:name w:val="xl132"/>
    <w:basedOn w:val="Normln"/>
    <w:rsid w:val="00C003AE"/>
    <w:pPr>
      <w:pBdr>
        <w:top w:val="single" w:sz="8"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133">
    <w:name w:val="xl133"/>
    <w:basedOn w:val="Normln"/>
    <w:rsid w:val="00C003AE"/>
    <w:pPr>
      <w:pBdr>
        <w:top w:val="single" w:sz="4" w:space="0" w:color="auto"/>
        <w:left w:val="single" w:sz="8" w:space="0" w:color="auto"/>
        <w:bottom w:val="single" w:sz="4" w:space="0" w:color="auto"/>
        <w:right w:val="single" w:sz="4" w:space="0" w:color="auto"/>
      </w:pBdr>
      <w:shd w:val="clear" w:color="000000" w:fill="CCFFFF"/>
      <w:spacing w:before="100" w:beforeAutospacing="1" w:after="100" w:afterAutospacing="1"/>
    </w:pPr>
    <w:rPr>
      <w:rFonts w:ascii="Arial" w:hAnsi="Arial" w:cs="Arial"/>
      <w:color w:val="000000"/>
      <w:sz w:val="24"/>
      <w:szCs w:val="24"/>
    </w:rPr>
  </w:style>
  <w:style w:type="paragraph" w:customStyle="1" w:styleId="xl134">
    <w:name w:val="xl134"/>
    <w:basedOn w:val="Normln"/>
    <w:rsid w:val="00C003AE"/>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rFonts w:ascii="Arial" w:hAnsi="Arial" w:cs="Arial"/>
      <w:b/>
      <w:bCs/>
      <w:sz w:val="24"/>
      <w:szCs w:val="24"/>
    </w:rPr>
  </w:style>
  <w:style w:type="paragraph" w:customStyle="1" w:styleId="xl135">
    <w:name w:val="xl135"/>
    <w:basedOn w:val="Normln"/>
    <w:rsid w:val="00C003A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b/>
      <w:bCs/>
      <w:sz w:val="24"/>
      <w:szCs w:val="24"/>
    </w:rPr>
  </w:style>
  <w:style w:type="paragraph" w:customStyle="1" w:styleId="xl136">
    <w:name w:val="xl136"/>
    <w:basedOn w:val="Normln"/>
    <w:rsid w:val="00C003AE"/>
    <w:pPr>
      <w:pBdr>
        <w:top w:val="single" w:sz="4" w:space="0" w:color="auto"/>
        <w:bottom w:val="single" w:sz="4" w:space="0" w:color="auto"/>
        <w:right w:val="single" w:sz="8" w:space="0" w:color="auto"/>
      </w:pBdr>
      <w:shd w:val="clear" w:color="000000" w:fill="FFFFFF"/>
      <w:spacing w:before="100" w:beforeAutospacing="1" w:after="100" w:afterAutospacing="1"/>
    </w:pPr>
    <w:rPr>
      <w:rFonts w:ascii="Arial" w:hAnsi="Arial" w:cs="Arial"/>
      <w:b/>
      <w:bCs/>
      <w:sz w:val="24"/>
      <w:szCs w:val="24"/>
    </w:rPr>
  </w:style>
  <w:style w:type="paragraph" w:customStyle="1" w:styleId="xl137">
    <w:name w:val="xl137"/>
    <w:basedOn w:val="Normln"/>
    <w:rsid w:val="00C003AE"/>
    <w:pPr>
      <w:pBdr>
        <w:bottom w:val="single" w:sz="8" w:space="0" w:color="auto"/>
      </w:pBdr>
      <w:spacing w:before="100" w:beforeAutospacing="1" w:after="100" w:afterAutospacing="1"/>
      <w:jc w:val="center"/>
      <w:textAlignment w:val="center"/>
    </w:pPr>
    <w:rPr>
      <w:rFonts w:ascii="Arial" w:hAnsi="Arial" w:cs="Arial"/>
      <w:sz w:val="24"/>
      <w:szCs w:val="24"/>
    </w:rPr>
  </w:style>
  <w:style w:type="paragraph" w:customStyle="1" w:styleId="xl138">
    <w:name w:val="xl138"/>
    <w:basedOn w:val="Normln"/>
    <w:rsid w:val="00C003AE"/>
    <w:pPr>
      <w:pBdr>
        <w:bottom w:val="single" w:sz="4" w:space="0" w:color="auto"/>
        <w:right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139">
    <w:name w:val="xl139"/>
    <w:basedOn w:val="Normln"/>
    <w:rsid w:val="00C003AE"/>
    <w:pPr>
      <w:pBdr>
        <w:top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140">
    <w:name w:val="xl140"/>
    <w:basedOn w:val="Normln"/>
    <w:rsid w:val="00C003AE"/>
    <w:pPr>
      <w:pBdr>
        <w:top w:val="single" w:sz="4" w:space="0" w:color="auto"/>
        <w:bottom w:val="single" w:sz="4" w:space="0" w:color="auto"/>
        <w:right w:val="single" w:sz="4" w:space="0" w:color="auto"/>
      </w:pBdr>
      <w:shd w:val="clear" w:color="000000" w:fill="CCFFFF"/>
      <w:spacing w:before="100" w:beforeAutospacing="1" w:after="100" w:afterAutospacing="1"/>
    </w:pPr>
    <w:rPr>
      <w:rFonts w:ascii="Arial" w:hAnsi="Arial" w:cs="Arial"/>
      <w:b/>
      <w:bCs/>
      <w:sz w:val="24"/>
      <w:szCs w:val="24"/>
    </w:rPr>
  </w:style>
  <w:style w:type="paragraph" w:customStyle="1" w:styleId="xl141">
    <w:name w:val="xl141"/>
    <w:basedOn w:val="Normln"/>
    <w:rsid w:val="00C003AE"/>
    <w:pPr>
      <w:pBdr>
        <w:top w:val="single" w:sz="4" w:space="0" w:color="auto"/>
        <w:right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142">
    <w:name w:val="xl142"/>
    <w:basedOn w:val="Normln"/>
    <w:rsid w:val="00C003AE"/>
    <w:pPr>
      <w:pBdr>
        <w:top w:val="single" w:sz="4" w:space="0" w:color="auto"/>
        <w:bottom w:val="single" w:sz="4" w:space="0" w:color="auto"/>
        <w:right w:val="single" w:sz="4" w:space="0" w:color="auto"/>
      </w:pBdr>
      <w:spacing w:before="100" w:beforeAutospacing="1" w:after="100" w:afterAutospacing="1"/>
    </w:pPr>
    <w:rPr>
      <w:rFonts w:ascii="Arial" w:hAnsi="Arial" w:cs="Arial"/>
      <w:b/>
      <w:bCs/>
      <w:sz w:val="24"/>
      <w:szCs w:val="24"/>
    </w:rPr>
  </w:style>
  <w:style w:type="paragraph" w:customStyle="1" w:styleId="xl143">
    <w:name w:val="xl143"/>
    <w:basedOn w:val="Normln"/>
    <w:rsid w:val="00C003AE"/>
    <w:pPr>
      <w:pBdr>
        <w:top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b/>
      <w:bCs/>
      <w:sz w:val="24"/>
      <w:szCs w:val="24"/>
    </w:rPr>
  </w:style>
  <w:style w:type="paragraph" w:customStyle="1" w:styleId="xl144">
    <w:name w:val="xl144"/>
    <w:basedOn w:val="Normln"/>
    <w:rsid w:val="00C003AE"/>
    <w:pPr>
      <w:pBdr>
        <w:top w:val="single" w:sz="4"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145">
    <w:name w:val="xl145"/>
    <w:basedOn w:val="Normln"/>
    <w:rsid w:val="00C003AE"/>
    <w:pPr>
      <w:pBdr>
        <w:top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146">
    <w:name w:val="xl146"/>
    <w:basedOn w:val="Normln"/>
    <w:rsid w:val="00C003AE"/>
    <w:pPr>
      <w:pBdr>
        <w:top w:val="single" w:sz="4" w:space="0" w:color="auto"/>
        <w:bottom w:val="single" w:sz="4" w:space="0" w:color="auto"/>
        <w:right w:val="single" w:sz="4" w:space="0" w:color="auto"/>
      </w:pBdr>
      <w:shd w:val="clear" w:color="000000" w:fill="CCFFFF"/>
      <w:spacing w:before="100" w:beforeAutospacing="1" w:after="100" w:afterAutospacing="1"/>
    </w:pPr>
    <w:rPr>
      <w:rFonts w:ascii="Arial" w:hAnsi="Arial" w:cs="Arial"/>
      <w:b/>
      <w:bCs/>
      <w:sz w:val="24"/>
      <w:szCs w:val="24"/>
    </w:rPr>
  </w:style>
  <w:style w:type="paragraph" w:customStyle="1" w:styleId="xl147">
    <w:name w:val="xl147"/>
    <w:basedOn w:val="Normln"/>
    <w:rsid w:val="00C003AE"/>
    <w:pPr>
      <w:pBdr>
        <w:top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148">
    <w:name w:val="xl148"/>
    <w:basedOn w:val="Normln"/>
    <w:rsid w:val="00C003AE"/>
    <w:pPr>
      <w:pBdr>
        <w:top w:val="single" w:sz="4"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149">
    <w:name w:val="xl149"/>
    <w:basedOn w:val="Normln"/>
    <w:rsid w:val="00C003AE"/>
    <w:pPr>
      <w:pBdr>
        <w:top w:val="single" w:sz="8" w:space="0" w:color="auto"/>
        <w:left w:val="single" w:sz="4" w:space="0" w:color="auto"/>
        <w:bottom w:val="single" w:sz="4" w:space="0" w:color="auto"/>
        <w:right w:val="single" w:sz="8" w:space="0" w:color="auto"/>
      </w:pBdr>
      <w:spacing w:before="100" w:beforeAutospacing="1" w:after="100" w:afterAutospacing="1"/>
    </w:pPr>
    <w:rPr>
      <w:rFonts w:ascii="Arial" w:hAnsi="Arial" w:cs="Arial"/>
      <w:sz w:val="24"/>
      <w:szCs w:val="24"/>
    </w:rPr>
  </w:style>
  <w:style w:type="paragraph" w:customStyle="1" w:styleId="xl150">
    <w:name w:val="xl150"/>
    <w:basedOn w:val="Normln"/>
    <w:rsid w:val="00C003AE"/>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w:hAnsi="Arial" w:cs="Arial"/>
      <w:sz w:val="24"/>
      <w:szCs w:val="24"/>
    </w:rPr>
  </w:style>
  <w:style w:type="paragraph" w:customStyle="1" w:styleId="xl151">
    <w:name w:val="xl151"/>
    <w:basedOn w:val="Normln"/>
    <w:rsid w:val="00C003AE"/>
    <w:pPr>
      <w:pBdr>
        <w:top w:val="single" w:sz="4" w:space="0" w:color="auto"/>
        <w:left w:val="single" w:sz="4" w:space="0" w:color="auto"/>
        <w:bottom w:val="single" w:sz="4" w:space="0" w:color="auto"/>
        <w:right w:val="single" w:sz="8" w:space="0" w:color="auto"/>
      </w:pBdr>
      <w:shd w:val="clear" w:color="000000" w:fill="CCFFFF"/>
      <w:spacing w:before="100" w:beforeAutospacing="1" w:after="100" w:afterAutospacing="1"/>
    </w:pPr>
    <w:rPr>
      <w:rFonts w:ascii="Arial" w:hAnsi="Arial" w:cs="Arial"/>
      <w:b/>
      <w:bCs/>
      <w:sz w:val="24"/>
      <w:szCs w:val="24"/>
    </w:rPr>
  </w:style>
  <w:style w:type="paragraph" w:customStyle="1" w:styleId="xl152">
    <w:name w:val="xl152"/>
    <w:basedOn w:val="Normln"/>
    <w:rsid w:val="00C003AE"/>
    <w:pPr>
      <w:pBdr>
        <w:top w:val="single" w:sz="8" w:space="0" w:color="auto"/>
        <w:left w:val="single" w:sz="8" w:space="0" w:color="auto"/>
        <w:bottom w:val="single" w:sz="4" w:space="0" w:color="auto"/>
      </w:pBdr>
      <w:spacing w:before="100" w:beforeAutospacing="1" w:after="100" w:afterAutospacing="1"/>
      <w:jc w:val="center"/>
    </w:pPr>
    <w:rPr>
      <w:rFonts w:ascii="Arial" w:hAnsi="Arial" w:cs="Arial"/>
      <w:b/>
      <w:bCs/>
      <w:sz w:val="24"/>
      <w:szCs w:val="24"/>
    </w:rPr>
  </w:style>
  <w:style w:type="paragraph" w:customStyle="1" w:styleId="xl153">
    <w:name w:val="xl153"/>
    <w:basedOn w:val="Normln"/>
    <w:rsid w:val="00C003AE"/>
    <w:pPr>
      <w:pBdr>
        <w:top w:val="single" w:sz="8" w:space="0" w:color="auto"/>
        <w:bottom w:val="single" w:sz="4" w:space="0" w:color="auto"/>
      </w:pBdr>
      <w:spacing w:before="100" w:beforeAutospacing="1" w:after="100" w:afterAutospacing="1"/>
      <w:jc w:val="center"/>
    </w:pPr>
    <w:rPr>
      <w:rFonts w:ascii="Arial" w:hAnsi="Arial" w:cs="Arial"/>
      <w:b/>
      <w:bCs/>
      <w:sz w:val="24"/>
      <w:szCs w:val="24"/>
    </w:rPr>
  </w:style>
  <w:style w:type="paragraph" w:customStyle="1" w:styleId="xl154">
    <w:name w:val="xl154"/>
    <w:basedOn w:val="Normln"/>
    <w:rsid w:val="00C003AE"/>
    <w:pPr>
      <w:pBdr>
        <w:top w:val="single" w:sz="8" w:space="0" w:color="auto"/>
        <w:bottom w:val="single" w:sz="4" w:space="0" w:color="auto"/>
        <w:right w:val="single" w:sz="8" w:space="0" w:color="auto"/>
      </w:pBdr>
      <w:spacing w:before="100" w:beforeAutospacing="1" w:after="100" w:afterAutospacing="1"/>
      <w:jc w:val="center"/>
    </w:pPr>
    <w:rPr>
      <w:rFonts w:ascii="Arial" w:hAnsi="Arial" w:cs="Arial"/>
      <w:b/>
      <w:bCs/>
      <w:sz w:val="24"/>
      <w:szCs w:val="24"/>
    </w:rPr>
  </w:style>
  <w:style w:type="paragraph" w:customStyle="1" w:styleId="xl155">
    <w:name w:val="xl155"/>
    <w:basedOn w:val="Normln"/>
    <w:rsid w:val="00C003AE"/>
    <w:pPr>
      <w:pBdr>
        <w:top w:val="single" w:sz="4" w:space="0" w:color="auto"/>
        <w:right w:val="single" w:sz="8" w:space="0" w:color="auto"/>
      </w:pBdr>
      <w:spacing w:before="100" w:beforeAutospacing="1" w:after="100" w:afterAutospacing="1"/>
      <w:jc w:val="center"/>
    </w:pPr>
    <w:rPr>
      <w:rFonts w:ascii="Arial" w:hAnsi="Arial" w:cs="Arial"/>
      <w:sz w:val="24"/>
      <w:szCs w:val="24"/>
    </w:rPr>
  </w:style>
  <w:style w:type="paragraph" w:customStyle="1" w:styleId="xl156">
    <w:name w:val="xl156"/>
    <w:basedOn w:val="Normln"/>
    <w:rsid w:val="00C003AE"/>
    <w:pPr>
      <w:pBdr>
        <w:bottom w:val="single" w:sz="8" w:space="0" w:color="auto"/>
        <w:right w:val="single" w:sz="8" w:space="0" w:color="auto"/>
      </w:pBdr>
      <w:spacing w:before="100" w:beforeAutospacing="1" w:after="100" w:afterAutospacing="1"/>
      <w:jc w:val="center"/>
    </w:pPr>
    <w:rPr>
      <w:rFonts w:ascii="Arial" w:hAnsi="Arial" w:cs="Arial"/>
      <w:sz w:val="24"/>
      <w:szCs w:val="24"/>
    </w:rPr>
  </w:style>
  <w:style w:type="paragraph" w:customStyle="1" w:styleId="xl157">
    <w:name w:val="xl157"/>
    <w:basedOn w:val="Normln"/>
    <w:rsid w:val="00C003AE"/>
    <w:pPr>
      <w:pBdr>
        <w:top w:val="single" w:sz="4" w:space="0" w:color="auto"/>
        <w:right w:val="single" w:sz="8" w:space="0" w:color="auto"/>
      </w:pBdr>
      <w:spacing w:before="100" w:beforeAutospacing="1" w:after="100" w:afterAutospacing="1"/>
      <w:jc w:val="center"/>
    </w:pPr>
    <w:rPr>
      <w:rFonts w:ascii="Arial" w:hAnsi="Arial" w:cs="Arial"/>
      <w:b/>
      <w:bCs/>
      <w:sz w:val="24"/>
      <w:szCs w:val="24"/>
    </w:rPr>
  </w:style>
  <w:style w:type="paragraph" w:customStyle="1" w:styleId="xl158">
    <w:name w:val="xl158"/>
    <w:basedOn w:val="Normln"/>
    <w:rsid w:val="00C003AE"/>
    <w:pPr>
      <w:pBdr>
        <w:bottom w:val="single" w:sz="8" w:space="0" w:color="auto"/>
        <w:right w:val="single" w:sz="8" w:space="0" w:color="auto"/>
      </w:pBdr>
      <w:spacing w:before="100" w:beforeAutospacing="1" w:after="100" w:afterAutospacing="1"/>
      <w:jc w:val="center"/>
    </w:pPr>
    <w:rPr>
      <w:rFonts w:ascii="Arial" w:hAnsi="Arial" w:cs="Arial"/>
      <w:b/>
      <w:bCs/>
      <w:sz w:val="24"/>
      <w:szCs w:val="24"/>
    </w:rPr>
  </w:style>
  <w:style w:type="paragraph" w:customStyle="1" w:styleId="xl159">
    <w:name w:val="xl159"/>
    <w:basedOn w:val="Normln"/>
    <w:rsid w:val="00C003AE"/>
    <w:pPr>
      <w:pBdr>
        <w:top w:val="single" w:sz="8" w:space="0" w:color="auto"/>
        <w:lef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60">
    <w:name w:val="xl160"/>
    <w:basedOn w:val="Normln"/>
    <w:rsid w:val="00C003AE"/>
    <w:pPr>
      <w:pBdr>
        <w:left w:val="single" w:sz="4" w:space="0" w:color="auto"/>
      </w:pBdr>
      <w:spacing w:before="100" w:beforeAutospacing="1" w:after="100" w:afterAutospacing="1"/>
      <w:textAlignment w:val="center"/>
    </w:pPr>
    <w:rPr>
      <w:rFonts w:ascii="Times New Roman" w:hAnsi="Times New Roman"/>
      <w:sz w:val="24"/>
      <w:szCs w:val="24"/>
    </w:rPr>
  </w:style>
  <w:style w:type="paragraph" w:customStyle="1" w:styleId="xl161">
    <w:name w:val="xl161"/>
    <w:basedOn w:val="Normln"/>
    <w:rsid w:val="00C003AE"/>
    <w:pPr>
      <w:pBdr>
        <w:left w:val="single" w:sz="4" w:space="0" w:color="auto"/>
        <w:bottom w:val="single" w:sz="8" w:space="0" w:color="auto"/>
      </w:pBdr>
      <w:spacing w:before="100" w:beforeAutospacing="1" w:after="100" w:afterAutospacing="1"/>
      <w:textAlignment w:val="center"/>
    </w:pPr>
    <w:rPr>
      <w:rFonts w:ascii="Times New Roman" w:hAnsi="Times New Roman"/>
      <w:sz w:val="24"/>
      <w:szCs w:val="24"/>
    </w:rPr>
  </w:style>
  <w:style w:type="character" w:styleId="Siln">
    <w:name w:val="Strong"/>
    <w:basedOn w:val="Standardnpsmoodstavce"/>
    <w:uiPriority w:val="22"/>
    <w:qFormat/>
    <w:rsid w:val="00C003AE"/>
    <w:rPr>
      <w:b/>
      <w:bCs/>
    </w:rPr>
  </w:style>
  <w:style w:type="character" w:styleId="Zdraznn">
    <w:name w:val="Emphasis"/>
    <w:basedOn w:val="Standardnpsmoodstavce"/>
    <w:uiPriority w:val="20"/>
    <w:qFormat/>
    <w:rsid w:val="00C003AE"/>
    <w:rPr>
      <w:i/>
      <w:iCs/>
    </w:rPr>
  </w:style>
  <w:style w:type="character" w:customStyle="1" w:styleId="separator">
    <w:name w:val="separator"/>
    <w:basedOn w:val="Standardnpsmoodstavce"/>
    <w:rsid w:val="00AB3A20"/>
  </w:style>
  <w:style w:type="paragraph" w:styleId="Podnadpis">
    <w:name w:val="Subtitle"/>
    <w:basedOn w:val="Normln"/>
    <w:next w:val="Normln"/>
    <w:link w:val="PodnadpisChar"/>
    <w:uiPriority w:val="11"/>
    <w:qFormat/>
    <w:rsid w:val="00413B9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PodnadpisChar">
    <w:name w:val="Podnadpis Char"/>
    <w:basedOn w:val="Standardnpsmoodstavce"/>
    <w:link w:val="Podnadpis"/>
    <w:uiPriority w:val="11"/>
    <w:rsid w:val="00413B9F"/>
    <w:rPr>
      <w:rFonts w:asciiTheme="majorHAnsi" w:eastAsiaTheme="majorEastAsia" w:hAnsiTheme="majorHAnsi" w:cstheme="majorBidi"/>
      <w:i/>
      <w:iCs/>
      <w:color w:val="4F81BD" w:themeColor="accent1"/>
      <w:spacing w:val="15"/>
      <w:sz w:val="24"/>
      <w:szCs w:val="24"/>
      <w:lang w:eastAsia="cs-CZ"/>
    </w:rPr>
  </w:style>
  <w:style w:type="paragraph" w:customStyle="1" w:styleId="Default">
    <w:name w:val="Default"/>
    <w:rsid w:val="00407F38"/>
    <w:pPr>
      <w:autoSpaceDE w:val="0"/>
      <w:autoSpaceDN w:val="0"/>
      <w:adjustRightInd w:val="0"/>
      <w:spacing w:after="0" w:line="240" w:lineRule="auto"/>
    </w:pPr>
    <w:rPr>
      <w:rFonts w:ascii="Segoe UI" w:hAnsi="Segoe UI" w:cs="Segoe UI"/>
      <w:color w:val="000000"/>
      <w:sz w:val="24"/>
      <w:szCs w:val="24"/>
    </w:rPr>
  </w:style>
  <w:style w:type="paragraph" w:customStyle="1" w:styleId="content-item-perex">
    <w:name w:val="content-item-perex"/>
    <w:basedOn w:val="Normln"/>
    <w:rsid w:val="00700D14"/>
    <w:pPr>
      <w:spacing w:before="100" w:beforeAutospacing="1" w:after="100" w:afterAutospacing="1"/>
    </w:pPr>
    <w:rPr>
      <w:rFonts w:ascii="Times New Roman" w:hAnsi="Times New Roman"/>
      <w:sz w:val="24"/>
      <w:szCs w:val="24"/>
    </w:rPr>
  </w:style>
  <w:style w:type="paragraph" w:customStyle="1" w:styleId="mcntmsonormal">
    <w:name w:val="mcntmsonormal"/>
    <w:basedOn w:val="Normln"/>
    <w:rsid w:val="00244899"/>
    <w:pPr>
      <w:spacing w:before="100" w:beforeAutospacing="1" w:after="100" w:afterAutospacing="1"/>
    </w:pPr>
    <w:rPr>
      <w:rFonts w:ascii="Calibri" w:eastAsiaTheme="minorHAnsi" w:hAnsi="Calibri" w:cs="Calibri"/>
      <w:szCs w:val="22"/>
    </w:rPr>
  </w:style>
  <w:style w:type="paragraph" w:customStyle="1" w:styleId="mcntmcntmcntmsonormal">
    <w:name w:val="mcntmcntmcntmsonormal"/>
    <w:basedOn w:val="Normln"/>
    <w:rsid w:val="00244899"/>
    <w:pPr>
      <w:spacing w:before="100" w:beforeAutospacing="1" w:after="100" w:afterAutospacing="1"/>
    </w:pPr>
    <w:rPr>
      <w:rFonts w:ascii="Calibri" w:eastAsiaTheme="minorHAnsi" w:hAnsi="Calibri" w:cs="Calibri"/>
      <w:szCs w:val="22"/>
    </w:rPr>
  </w:style>
  <w:style w:type="paragraph" w:customStyle="1" w:styleId="msonormal0">
    <w:name w:val="msonormal"/>
    <w:basedOn w:val="Normln"/>
    <w:rsid w:val="00D006AC"/>
    <w:pPr>
      <w:spacing w:before="100" w:beforeAutospacing="1" w:after="100" w:afterAutospacing="1"/>
    </w:pPr>
    <w:rPr>
      <w:rFonts w:ascii="Times New Roman" w:hAnsi="Times New Roman"/>
      <w:sz w:val="24"/>
      <w:szCs w:val="24"/>
    </w:rPr>
  </w:style>
  <w:style w:type="paragraph" w:customStyle="1" w:styleId="xl162">
    <w:name w:val="xl162"/>
    <w:basedOn w:val="Normln"/>
    <w:rsid w:val="00D006AC"/>
    <w:pPr>
      <w:pBdr>
        <w:right w:val="single" w:sz="8" w:space="0" w:color="auto"/>
      </w:pBdr>
      <w:shd w:val="clear" w:color="000000" w:fill="FFFFFF"/>
      <w:spacing w:before="100" w:beforeAutospacing="1" w:after="100" w:afterAutospacing="1"/>
    </w:pPr>
    <w:rPr>
      <w:rFonts w:ascii="Arial" w:hAnsi="Arial" w:cs="Arial"/>
      <w:sz w:val="24"/>
      <w:szCs w:val="24"/>
    </w:rPr>
  </w:style>
  <w:style w:type="paragraph" w:customStyle="1" w:styleId="xl163">
    <w:name w:val="xl163"/>
    <w:basedOn w:val="Normln"/>
    <w:rsid w:val="00D006AC"/>
    <w:pPr>
      <w:pBdr>
        <w:left w:val="single" w:sz="4" w:space="0" w:color="auto"/>
        <w:right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164">
    <w:name w:val="xl164"/>
    <w:basedOn w:val="Normln"/>
    <w:rsid w:val="00D006AC"/>
    <w:pPr>
      <w:pBdr>
        <w:left w:val="single" w:sz="8" w:space="0" w:color="auto"/>
        <w:right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165">
    <w:name w:val="xl165"/>
    <w:basedOn w:val="Normln"/>
    <w:rsid w:val="00D006AC"/>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166">
    <w:name w:val="xl166"/>
    <w:basedOn w:val="Normln"/>
    <w:rsid w:val="00D006A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167">
    <w:name w:val="xl167"/>
    <w:basedOn w:val="Normln"/>
    <w:rsid w:val="00D006AC"/>
    <w:pPr>
      <w:pBdr>
        <w:top w:val="single" w:sz="4" w:space="0" w:color="auto"/>
        <w:left w:val="single" w:sz="4" w:space="0" w:color="auto"/>
        <w:bottom w:val="single" w:sz="8" w:space="0" w:color="auto"/>
      </w:pBdr>
      <w:shd w:val="clear" w:color="000000" w:fill="CCFFFF"/>
      <w:spacing w:before="100" w:beforeAutospacing="1" w:after="100" w:afterAutospacing="1"/>
    </w:pPr>
    <w:rPr>
      <w:rFonts w:ascii="Arial" w:hAnsi="Arial" w:cs="Arial"/>
      <w:b/>
      <w:bCs/>
      <w:sz w:val="24"/>
      <w:szCs w:val="24"/>
    </w:rPr>
  </w:style>
  <w:style w:type="paragraph" w:customStyle="1" w:styleId="xl168">
    <w:name w:val="xl168"/>
    <w:basedOn w:val="Normln"/>
    <w:rsid w:val="00D006AC"/>
    <w:pPr>
      <w:pBdr>
        <w:bottom w:val="single" w:sz="4" w:space="0" w:color="auto"/>
        <w:right w:val="single" w:sz="8" w:space="0" w:color="auto"/>
      </w:pBdr>
      <w:shd w:val="clear" w:color="000000" w:fill="FFFFFF"/>
      <w:spacing w:before="100" w:beforeAutospacing="1" w:after="100" w:afterAutospacing="1"/>
    </w:pPr>
    <w:rPr>
      <w:rFonts w:ascii="Arial" w:hAnsi="Arial" w:cs="Arial"/>
      <w:sz w:val="24"/>
      <w:szCs w:val="24"/>
    </w:rPr>
  </w:style>
  <w:style w:type="paragraph" w:customStyle="1" w:styleId="xl169">
    <w:name w:val="xl169"/>
    <w:basedOn w:val="Normln"/>
    <w:rsid w:val="00D006AC"/>
    <w:pPr>
      <w:pBdr>
        <w:top w:val="single" w:sz="4" w:space="0" w:color="auto"/>
        <w:left w:val="single" w:sz="8" w:space="0" w:color="auto"/>
      </w:pBdr>
      <w:shd w:val="clear" w:color="000000" w:fill="FFFFFF"/>
      <w:spacing w:before="100" w:beforeAutospacing="1" w:after="100" w:afterAutospacing="1"/>
    </w:pPr>
    <w:rPr>
      <w:rFonts w:ascii="Arial" w:hAnsi="Arial" w:cs="Arial"/>
      <w:sz w:val="24"/>
      <w:szCs w:val="24"/>
    </w:rPr>
  </w:style>
  <w:style w:type="paragraph" w:customStyle="1" w:styleId="xl170">
    <w:name w:val="xl170"/>
    <w:basedOn w:val="Normln"/>
    <w:rsid w:val="00D006AC"/>
    <w:pPr>
      <w:pBdr>
        <w:top w:val="single" w:sz="4" w:space="0" w:color="auto"/>
        <w:left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171">
    <w:name w:val="xl171"/>
    <w:basedOn w:val="Normln"/>
    <w:rsid w:val="00D006AC"/>
    <w:pPr>
      <w:pBdr>
        <w:top w:val="single" w:sz="4" w:space="0" w:color="auto"/>
        <w:left w:val="single" w:sz="4" w:space="0" w:color="auto"/>
        <w:right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172">
    <w:name w:val="xl172"/>
    <w:basedOn w:val="Normln"/>
    <w:rsid w:val="00D006AC"/>
    <w:pPr>
      <w:pBdr>
        <w:top w:val="single" w:sz="8" w:space="0" w:color="auto"/>
        <w:left w:val="single" w:sz="8" w:space="0" w:color="auto"/>
      </w:pBdr>
      <w:shd w:val="clear" w:color="000000" w:fill="FFFFFF"/>
      <w:spacing w:before="100" w:beforeAutospacing="1" w:after="100" w:afterAutospacing="1"/>
    </w:pPr>
    <w:rPr>
      <w:rFonts w:ascii="Arial" w:hAnsi="Arial" w:cs="Arial"/>
      <w:sz w:val="24"/>
      <w:szCs w:val="24"/>
    </w:rPr>
  </w:style>
  <w:style w:type="paragraph" w:customStyle="1" w:styleId="xl173">
    <w:name w:val="xl173"/>
    <w:basedOn w:val="Normln"/>
    <w:rsid w:val="00D006AC"/>
    <w:pPr>
      <w:pBdr>
        <w:top w:val="single" w:sz="8" w:space="0" w:color="auto"/>
        <w:right w:val="single" w:sz="8" w:space="0" w:color="auto"/>
      </w:pBdr>
      <w:shd w:val="clear" w:color="000000" w:fill="FFFFFF"/>
      <w:spacing w:before="100" w:beforeAutospacing="1" w:after="100" w:afterAutospacing="1"/>
    </w:pPr>
    <w:rPr>
      <w:rFonts w:ascii="Arial" w:hAnsi="Arial" w:cs="Arial"/>
      <w:sz w:val="24"/>
      <w:szCs w:val="24"/>
    </w:rPr>
  </w:style>
  <w:style w:type="paragraph" w:customStyle="1" w:styleId="xl174">
    <w:name w:val="xl174"/>
    <w:basedOn w:val="Normln"/>
    <w:rsid w:val="00D006A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pPr>
    <w:rPr>
      <w:rFonts w:ascii="Arial" w:hAnsi="Arial" w:cs="Arial"/>
      <w:sz w:val="24"/>
      <w:szCs w:val="24"/>
    </w:rPr>
  </w:style>
  <w:style w:type="paragraph" w:customStyle="1" w:styleId="xl175">
    <w:name w:val="xl175"/>
    <w:basedOn w:val="Normln"/>
    <w:rsid w:val="00D006AC"/>
    <w:pPr>
      <w:pBdr>
        <w:top w:val="single" w:sz="4" w:space="0" w:color="auto"/>
        <w:left w:val="single" w:sz="8" w:space="0" w:color="auto"/>
        <w:bottom w:val="single" w:sz="4" w:space="0" w:color="auto"/>
        <w:right w:val="single" w:sz="4" w:space="0" w:color="auto"/>
      </w:pBdr>
      <w:shd w:val="clear" w:color="000000" w:fill="DAEEF3"/>
      <w:spacing w:before="100" w:beforeAutospacing="1" w:after="100" w:afterAutospacing="1"/>
    </w:pPr>
    <w:rPr>
      <w:rFonts w:ascii="Arial" w:hAnsi="Arial" w:cs="Arial"/>
      <w:sz w:val="24"/>
      <w:szCs w:val="24"/>
    </w:rPr>
  </w:style>
  <w:style w:type="paragraph" w:customStyle="1" w:styleId="xl176">
    <w:name w:val="xl176"/>
    <w:basedOn w:val="Normln"/>
    <w:rsid w:val="00D006A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pPr>
    <w:rPr>
      <w:rFonts w:ascii="Arial" w:hAnsi="Arial" w:cs="Arial"/>
      <w:sz w:val="24"/>
      <w:szCs w:val="24"/>
    </w:rPr>
  </w:style>
  <w:style w:type="paragraph" w:customStyle="1" w:styleId="xl177">
    <w:name w:val="xl177"/>
    <w:basedOn w:val="Normln"/>
    <w:rsid w:val="00D006AC"/>
    <w:pPr>
      <w:pBdr>
        <w:left w:val="single" w:sz="8" w:space="0" w:color="auto"/>
        <w:bottom w:val="single" w:sz="8" w:space="0" w:color="auto"/>
        <w:right w:val="single" w:sz="4" w:space="0" w:color="auto"/>
      </w:pBdr>
      <w:spacing w:before="100" w:beforeAutospacing="1" w:after="100" w:afterAutospacing="1"/>
    </w:pPr>
    <w:rPr>
      <w:rFonts w:ascii="Arial" w:hAnsi="Arial" w:cs="Arial"/>
      <w:b/>
      <w:bCs/>
      <w:sz w:val="24"/>
      <w:szCs w:val="24"/>
    </w:rPr>
  </w:style>
  <w:style w:type="paragraph" w:customStyle="1" w:styleId="xl178">
    <w:name w:val="xl178"/>
    <w:basedOn w:val="Normln"/>
    <w:rsid w:val="00D006AC"/>
    <w:pPr>
      <w:pBdr>
        <w:left w:val="single" w:sz="4" w:space="0" w:color="auto"/>
        <w:bottom w:val="single" w:sz="8" w:space="0" w:color="auto"/>
        <w:right w:val="single" w:sz="4" w:space="0" w:color="auto"/>
      </w:pBdr>
      <w:spacing w:before="100" w:beforeAutospacing="1" w:after="100" w:afterAutospacing="1"/>
    </w:pPr>
    <w:rPr>
      <w:rFonts w:ascii="Arial" w:hAnsi="Arial" w:cs="Arial"/>
      <w:b/>
      <w:bCs/>
      <w:sz w:val="24"/>
      <w:szCs w:val="24"/>
    </w:rPr>
  </w:style>
  <w:style w:type="paragraph" w:customStyle="1" w:styleId="xl179">
    <w:name w:val="xl179"/>
    <w:basedOn w:val="Normln"/>
    <w:rsid w:val="00D006AC"/>
    <w:pPr>
      <w:pBdr>
        <w:bottom w:val="single" w:sz="8" w:space="0" w:color="auto"/>
        <w:right w:val="single" w:sz="8" w:space="0" w:color="auto"/>
      </w:pBdr>
      <w:spacing w:before="100" w:beforeAutospacing="1" w:after="100" w:afterAutospacing="1"/>
    </w:pPr>
    <w:rPr>
      <w:rFonts w:ascii="Arial" w:hAnsi="Arial" w:cs="Arial"/>
      <w:b/>
      <w:bCs/>
      <w:sz w:val="24"/>
      <w:szCs w:val="24"/>
    </w:rPr>
  </w:style>
  <w:style w:type="paragraph" w:customStyle="1" w:styleId="xl180">
    <w:name w:val="xl180"/>
    <w:basedOn w:val="Normln"/>
    <w:rsid w:val="00D006AC"/>
    <w:pPr>
      <w:pBdr>
        <w:top w:val="single" w:sz="8" w:space="0" w:color="auto"/>
        <w:bottom w:val="single" w:sz="8" w:space="0" w:color="auto"/>
      </w:pBdr>
      <w:shd w:val="clear" w:color="000000" w:fill="FF99CC"/>
      <w:spacing w:before="100" w:beforeAutospacing="1" w:after="100" w:afterAutospacing="1"/>
    </w:pPr>
    <w:rPr>
      <w:rFonts w:ascii="Arial" w:hAnsi="Arial" w:cs="Arial"/>
      <w:b/>
      <w:bCs/>
      <w:sz w:val="24"/>
      <w:szCs w:val="24"/>
    </w:rPr>
  </w:style>
  <w:style w:type="paragraph" w:customStyle="1" w:styleId="xl181">
    <w:name w:val="xl181"/>
    <w:basedOn w:val="Normln"/>
    <w:rsid w:val="00D006AC"/>
    <w:pPr>
      <w:pBdr>
        <w:top w:val="single" w:sz="8" w:space="0" w:color="auto"/>
        <w:left w:val="single" w:sz="8" w:space="0" w:color="auto"/>
        <w:bottom w:val="single" w:sz="8" w:space="0" w:color="auto"/>
        <w:right w:val="single" w:sz="8" w:space="0" w:color="auto"/>
      </w:pBdr>
      <w:shd w:val="clear" w:color="000000" w:fill="FF99CC"/>
      <w:spacing w:before="100" w:beforeAutospacing="1" w:after="100" w:afterAutospacing="1"/>
    </w:pPr>
    <w:rPr>
      <w:rFonts w:ascii="Arial" w:hAnsi="Arial" w:cs="Arial"/>
      <w:sz w:val="24"/>
      <w:szCs w:val="24"/>
    </w:rPr>
  </w:style>
  <w:style w:type="paragraph" w:customStyle="1" w:styleId="xl182">
    <w:name w:val="xl182"/>
    <w:basedOn w:val="Normln"/>
    <w:rsid w:val="00D006AC"/>
    <w:pPr>
      <w:pBdr>
        <w:top w:val="single" w:sz="8" w:space="0" w:color="auto"/>
        <w:left w:val="single" w:sz="8" w:space="0" w:color="auto"/>
        <w:bottom w:val="single" w:sz="8" w:space="0" w:color="auto"/>
        <w:right w:val="single" w:sz="8" w:space="0" w:color="auto"/>
      </w:pBdr>
      <w:shd w:val="clear" w:color="000000" w:fill="FF99CC"/>
      <w:spacing w:before="100" w:beforeAutospacing="1" w:after="100" w:afterAutospacing="1"/>
    </w:pPr>
    <w:rPr>
      <w:rFonts w:ascii="Arial" w:hAnsi="Arial" w:cs="Arial"/>
      <w:b/>
      <w:bCs/>
      <w:sz w:val="24"/>
      <w:szCs w:val="24"/>
    </w:rPr>
  </w:style>
  <w:style w:type="paragraph" w:customStyle="1" w:styleId="xl183">
    <w:name w:val="xl183"/>
    <w:basedOn w:val="Normln"/>
    <w:rsid w:val="00D006AC"/>
    <w:pPr>
      <w:pBdr>
        <w:left w:val="single" w:sz="8" w:space="0" w:color="auto"/>
        <w:right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184">
    <w:name w:val="xl184"/>
    <w:basedOn w:val="Normln"/>
    <w:rsid w:val="00D006AC"/>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w:hAnsi="Arial" w:cs="Arial"/>
      <w:sz w:val="24"/>
      <w:szCs w:val="24"/>
    </w:rPr>
  </w:style>
  <w:style w:type="paragraph" w:customStyle="1" w:styleId="xl185">
    <w:name w:val="xl185"/>
    <w:basedOn w:val="Normln"/>
    <w:rsid w:val="00D006AC"/>
    <w:pPr>
      <w:pBdr>
        <w:top w:val="single" w:sz="4" w:space="0" w:color="auto"/>
        <w:left w:val="single" w:sz="4" w:space="0" w:color="auto"/>
        <w:bottom w:val="single" w:sz="4" w:space="0" w:color="auto"/>
        <w:right w:val="single" w:sz="8" w:space="0" w:color="auto"/>
      </w:pBdr>
      <w:shd w:val="clear" w:color="000000" w:fill="CCFFFF"/>
      <w:spacing w:before="100" w:beforeAutospacing="1" w:after="100" w:afterAutospacing="1"/>
    </w:pPr>
    <w:rPr>
      <w:rFonts w:ascii="Arial" w:hAnsi="Arial" w:cs="Arial"/>
      <w:sz w:val="24"/>
      <w:szCs w:val="24"/>
    </w:rPr>
  </w:style>
  <w:style w:type="paragraph" w:customStyle="1" w:styleId="xl186">
    <w:name w:val="xl186"/>
    <w:basedOn w:val="Normln"/>
    <w:rsid w:val="00D006AC"/>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w:hAnsi="Arial" w:cs="Arial"/>
      <w:sz w:val="18"/>
      <w:szCs w:val="18"/>
    </w:rPr>
  </w:style>
  <w:style w:type="paragraph" w:customStyle="1" w:styleId="xl187">
    <w:name w:val="xl187"/>
    <w:basedOn w:val="Normln"/>
    <w:rsid w:val="00D006AC"/>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w:hAnsi="Arial" w:cs="Arial"/>
      <w:color w:val="FF0000"/>
      <w:sz w:val="24"/>
      <w:szCs w:val="24"/>
    </w:rPr>
  </w:style>
  <w:style w:type="paragraph" w:customStyle="1" w:styleId="xl188">
    <w:name w:val="xl188"/>
    <w:basedOn w:val="Normln"/>
    <w:rsid w:val="00D006AC"/>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pPr>
    <w:rPr>
      <w:rFonts w:ascii="Arial" w:hAnsi="Arial" w:cs="Arial"/>
      <w:color w:val="FF0000"/>
      <w:sz w:val="24"/>
      <w:szCs w:val="24"/>
    </w:rPr>
  </w:style>
  <w:style w:type="paragraph" w:customStyle="1" w:styleId="xl189">
    <w:name w:val="xl189"/>
    <w:basedOn w:val="Normln"/>
    <w:rsid w:val="00D006AC"/>
    <w:pPr>
      <w:pBdr>
        <w:top w:val="single" w:sz="4" w:space="0" w:color="auto"/>
        <w:left w:val="single" w:sz="4" w:space="0" w:color="auto"/>
        <w:bottom w:val="single" w:sz="8" w:space="0" w:color="auto"/>
        <w:right w:val="single" w:sz="8" w:space="0" w:color="auto"/>
      </w:pBdr>
      <w:shd w:val="clear" w:color="000000" w:fill="CCFFFF"/>
      <w:spacing w:before="100" w:beforeAutospacing="1" w:after="100" w:afterAutospacing="1"/>
    </w:pPr>
    <w:rPr>
      <w:rFonts w:ascii="Arial" w:hAnsi="Arial" w:cs="Arial"/>
      <w:sz w:val="16"/>
      <w:szCs w:val="16"/>
    </w:rPr>
  </w:style>
  <w:style w:type="paragraph" w:customStyle="1" w:styleId="xl190">
    <w:name w:val="xl190"/>
    <w:basedOn w:val="Normln"/>
    <w:rsid w:val="00D006AC"/>
    <w:pPr>
      <w:pBdr>
        <w:top w:val="single" w:sz="8" w:space="0" w:color="auto"/>
        <w:left w:val="single" w:sz="4" w:space="0" w:color="auto"/>
        <w:bottom w:val="single" w:sz="4" w:space="0" w:color="auto"/>
        <w:right w:val="single" w:sz="8" w:space="0" w:color="auto"/>
      </w:pBdr>
      <w:spacing w:before="100" w:beforeAutospacing="1" w:after="100" w:afterAutospacing="1"/>
    </w:pPr>
    <w:rPr>
      <w:rFonts w:ascii="Arial" w:hAnsi="Arial" w:cs="Arial"/>
      <w:sz w:val="24"/>
      <w:szCs w:val="24"/>
    </w:rPr>
  </w:style>
  <w:style w:type="paragraph" w:customStyle="1" w:styleId="xl191">
    <w:name w:val="xl191"/>
    <w:basedOn w:val="Normln"/>
    <w:rsid w:val="00D006AC"/>
    <w:pPr>
      <w:pBdr>
        <w:left w:val="single" w:sz="4" w:space="0" w:color="auto"/>
        <w:bottom w:val="single" w:sz="4" w:space="0" w:color="auto"/>
        <w:right w:val="single" w:sz="8" w:space="0" w:color="auto"/>
      </w:pBdr>
      <w:shd w:val="clear" w:color="000000" w:fill="CCFFFF"/>
      <w:spacing w:before="100" w:beforeAutospacing="1" w:after="100" w:afterAutospacing="1"/>
    </w:pPr>
    <w:rPr>
      <w:rFonts w:ascii="Arial" w:hAnsi="Arial" w:cs="Arial"/>
      <w:sz w:val="24"/>
      <w:szCs w:val="24"/>
    </w:rPr>
  </w:style>
  <w:style w:type="paragraph" w:customStyle="1" w:styleId="xl192">
    <w:name w:val="xl192"/>
    <w:basedOn w:val="Normln"/>
    <w:rsid w:val="00D006AC"/>
    <w:pPr>
      <w:pBdr>
        <w:left w:val="single" w:sz="4" w:space="0" w:color="auto"/>
        <w:bottom w:val="single" w:sz="4" w:space="0" w:color="auto"/>
        <w:right w:val="single" w:sz="8" w:space="0" w:color="auto"/>
      </w:pBdr>
      <w:spacing w:before="100" w:beforeAutospacing="1" w:after="100" w:afterAutospacing="1"/>
    </w:pPr>
    <w:rPr>
      <w:rFonts w:ascii="Arial" w:hAnsi="Arial" w:cs="Arial"/>
      <w:sz w:val="24"/>
      <w:szCs w:val="24"/>
    </w:rPr>
  </w:style>
  <w:style w:type="paragraph" w:customStyle="1" w:styleId="xl193">
    <w:name w:val="xl193"/>
    <w:basedOn w:val="Normln"/>
    <w:rsid w:val="00D006AC"/>
    <w:pPr>
      <w:pBdr>
        <w:left w:val="single" w:sz="4" w:space="0" w:color="auto"/>
        <w:right w:val="single" w:sz="8" w:space="0" w:color="auto"/>
      </w:pBdr>
      <w:spacing w:before="100" w:beforeAutospacing="1" w:after="100" w:afterAutospacing="1"/>
    </w:pPr>
    <w:rPr>
      <w:rFonts w:ascii="Arial" w:hAnsi="Arial" w:cs="Arial"/>
      <w:sz w:val="24"/>
      <w:szCs w:val="24"/>
    </w:rPr>
  </w:style>
  <w:style w:type="paragraph" w:customStyle="1" w:styleId="xl194">
    <w:name w:val="xl194"/>
    <w:basedOn w:val="Normln"/>
    <w:rsid w:val="00D006AC"/>
    <w:pPr>
      <w:pBdr>
        <w:left w:val="single" w:sz="8" w:space="0" w:color="auto"/>
        <w:bottom w:val="single" w:sz="8" w:space="0" w:color="auto"/>
        <w:right w:val="single" w:sz="4" w:space="0" w:color="auto"/>
      </w:pBdr>
      <w:spacing w:before="100" w:beforeAutospacing="1" w:after="100" w:afterAutospacing="1"/>
    </w:pPr>
    <w:rPr>
      <w:rFonts w:ascii="Arial" w:hAnsi="Arial" w:cs="Arial"/>
      <w:sz w:val="24"/>
      <w:szCs w:val="24"/>
    </w:rPr>
  </w:style>
  <w:style w:type="paragraph" w:customStyle="1" w:styleId="xl195">
    <w:name w:val="xl195"/>
    <w:basedOn w:val="Normln"/>
    <w:rsid w:val="00D006AC"/>
    <w:pPr>
      <w:pBdr>
        <w:left w:val="single" w:sz="4" w:space="0" w:color="auto"/>
        <w:bottom w:val="single" w:sz="8" w:space="0" w:color="auto"/>
        <w:right w:val="single" w:sz="8" w:space="0" w:color="auto"/>
      </w:pBdr>
      <w:spacing w:before="100" w:beforeAutospacing="1" w:after="100" w:afterAutospacing="1"/>
    </w:pPr>
    <w:rPr>
      <w:rFonts w:ascii="Arial" w:hAnsi="Arial" w:cs="Arial"/>
      <w:sz w:val="24"/>
      <w:szCs w:val="24"/>
    </w:rPr>
  </w:style>
  <w:style w:type="paragraph" w:customStyle="1" w:styleId="xl196">
    <w:name w:val="xl196"/>
    <w:basedOn w:val="Normln"/>
    <w:rsid w:val="00D006AC"/>
    <w:pPr>
      <w:pBdr>
        <w:top w:val="single" w:sz="4" w:space="0" w:color="auto"/>
        <w:left w:val="single" w:sz="8" w:space="0" w:color="auto"/>
        <w:bottom w:val="single" w:sz="4" w:space="0" w:color="auto"/>
        <w:right w:val="single" w:sz="4" w:space="0" w:color="auto"/>
      </w:pBdr>
      <w:shd w:val="clear" w:color="000000" w:fill="DAEEF3"/>
      <w:spacing w:before="100" w:beforeAutospacing="1" w:after="100" w:afterAutospacing="1"/>
    </w:pPr>
    <w:rPr>
      <w:rFonts w:ascii="Arial" w:hAnsi="Arial" w:cs="Arial"/>
      <w:b/>
      <w:bCs/>
      <w:sz w:val="24"/>
      <w:szCs w:val="24"/>
    </w:rPr>
  </w:style>
  <w:style w:type="paragraph" w:customStyle="1" w:styleId="xl197">
    <w:name w:val="xl197"/>
    <w:basedOn w:val="Normln"/>
    <w:rsid w:val="00D006A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rPr>
      <w:rFonts w:ascii="Arial" w:hAnsi="Arial" w:cs="Arial"/>
      <w:b/>
      <w:bCs/>
      <w:sz w:val="24"/>
      <w:szCs w:val="24"/>
    </w:rPr>
  </w:style>
  <w:style w:type="paragraph" w:customStyle="1" w:styleId="xl198">
    <w:name w:val="xl198"/>
    <w:basedOn w:val="Normln"/>
    <w:rsid w:val="00D006AC"/>
    <w:pPr>
      <w:pBdr>
        <w:top w:val="single" w:sz="4" w:space="0" w:color="auto"/>
        <w:bottom w:val="single" w:sz="4" w:space="0" w:color="auto"/>
        <w:right w:val="single" w:sz="8" w:space="0" w:color="auto"/>
      </w:pBdr>
      <w:shd w:val="clear" w:color="000000" w:fill="DAEEF3"/>
      <w:spacing w:before="100" w:beforeAutospacing="1" w:after="100" w:afterAutospacing="1"/>
    </w:pPr>
    <w:rPr>
      <w:rFonts w:ascii="Arial" w:hAnsi="Arial" w:cs="Arial"/>
      <w:b/>
      <w:bCs/>
      <w:sz w:val="24"/>
      <w:szCs w:val="24"/>
    </w:rPr>
  </w:style>
  <w:style w:type="paragraph" w:customStyle="1" w:styleId="xl199">
    <w:name w:val="xl199"/>
    <w:basedOn w:val="Normln"/>
    <w:rsid w:val="00D006AC"/>
    <w:pPr>
      <w:pBdr>
        <w:top w:val="single" w:sz="8" w:space="0" w:color="auto"/>
        <w:left w:val="single" w:sz="4" w:space="0" w:color="auto"/>
        <w:right w:val="single" w:sz="8" w:space="0" w:color="auto"/>
      </w:pBdr>
      <w:shd w:val="clear" w:color="000000" w:fill="FFFFFF"/>
      <w:spacing w:before="100" w:beforeAutospacing="1" w:after="100" w:afterAutospacing="1"/>
    </w:pPr>
    <w:rPr>
      <w:rFonts w:ascii="Arial" w:hAnsi="Arial" w:cs="Arial"/>
      <w:sz w:val="24"/>
      <w:szCs w:val="24"/>
    </w:rPr>
  </w:style>
  <w:style w:type="paragraph" w:customStyle="1" w:styleId="xl200">
    <w:name w:val="xl200"/>
    <w:basedOn w:val="Normln"/>
    <w:rsid w:val="00D006AC"/>
    <w:pPr>
      <w:pBdr>
        <w:top w:val="single" w:sz="4" w:space="0" w:color="auto"/>
        <w:left w:val="single" w:sz="8" w:space="0" w:color="auto"/>
        <w:bottom w:val="single" w:sz="4" w:space="0" w:color="auto"/>
      </w:pBdr>
      <w:shd w:val="clear" w:color="000000" w:fill="CCFFFF"/>
      <w:spacing w:before="100" w:beforeAutospacing="1" w:after="100" w:afterAutospacing="1"/>
    </w:pPr>
    <w:rPr>
      <w:rFonts w:ascii="Arial" w:hAnsi="Arial" w:cs="Arial"/>
      <w:b/>
      <w:bCs/>
      <w:sz w:val="24"/>
      <w:szCs w:val="24"/>
    </w:rPr>
  </w:style>
  <w:style w:type="paragraph" w:customStyle="1" w:styleId="xl201">
    <w:name w:val="xl201"/>
    <w:basedOn w:val="Normln"/>
    <w:rsid w:val="00D006A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rFonts w:ascii="Arial" w:hAnsi="Arial" w:cs="Arial"/>
      <w:color w:val="FF0000"/>
      <w:sz w:val="24"/>
      <w:szCs w:val="24"/>
    </w:rPr>
  </w:style>
  <w:style w:type="paragraph" w:customStyle="1" w:styleId="xl202">
    <w:name w:val="xl202"/>
    <w:basedOn w:val="Normln"/>
    <w:rsid w:val="00D006A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FF0000"/>
      <w:sz w:val="24"/>
      <w:szCs w:val="24"/>
    </w:rPr>
  </w:style>
  <w:style w:type="paragraph" w:customStyle="1" w:styleId="xl203">
    <w:name w:val="xl203"/>
    <w:basedOn w:val="Normln"/>
    <w:rsid w:val="00D006AC"/>
    <w:pPr>
      <w:pBdr>
        <w:top w:val="single" w:sz="4" w:space="0" w:color="auto"/>
        <w:bottom w:val="single" w:sz="4" w:space="0" w:color="auto"/>
        <w:right w:val="single" w:sz="4" w:space="0" w:color="auto"/>
      </w:pBdr>
      <w:spacing w:before="100" w:beforeAutospacing="1" w:after="100" w:afterAutospacing="1"/>
    </w:pPr>
    <w:rPr>
      <w:rFonts w:ascii="Arial" w:hAnsi="Arial" w:cs="Arial"/>
      <w:color w:val="FF0000"/>
      <w:sz w:val="24"/>
      <w:szCs w:val="24"/>
    </w:rPr>
  </w:style>
  <w:style w:type="paragraph" w:customStyle="1" w:styleId="xl204">
    <w:name w:val="xl204"/>
    <w:basedOn w:val="Normln"/>
    <w:rsid w:val="00D006AC"/>
    <w:pPr>
      <w:pBdr>
        <w:top w:val="single" w:sz="4" w:space="0" w:color="auto"/>
        <w:bottom w:val="single" w:sz="4" w:space="0" w:color="auto"/>
        <w:right w:val="single" w:sz="8" w:space="0" w:color="auto"/>
      </w:pBdr>
      <w:spacing w:before="100" w:beforeAutospacing="1" w:after="100" w:afterAutospacing="1"/>
    </w:pPr>
    <w:rPr>
      <w:rFonts w:ascii="Arial" w:hAnsi="Arial" w:cs="Arial"/>
      <w:sz w:val="24"/>
      <w:szCs w:val="24"/>
    </w:rPr>
  </w:style>
  <w:style w:type="paragraph" w:customStyle="1" w:styleId="xl205">
    <w:name w:val="xl205"/>
    <w:basedOn w:val="Normln"/>
    <w:rsid w:val="00D006AC"/>
    <w:pPr>
      <w:pBdr>
        <w:top w:val="single" w:sz="4" w:space="0" w:color="auto"/>
        <w:left w:val="single" w:sz="4" w:space="0" w:color="auto"/>
        <w:bottom w:val="single" w:sz="4" w:space="0" w:color="auto"/>
      </w:pBdr>
      <w:shd w:val="clear" w:color="000000" w:fill="CCFFFF"/>
      <w:spacing w:before="100" w:beforeAutospacing="1" w:after="100" w:afterAutospacing="1"/>
    </w:pPr>
    <w:rPr>
      <w:rFonts w:ascii="Arial" w:hAnsi="Arial" w:cs="Arial"/>
      <w:b/>
      <w:bCs/>
      <w:sz w:val="24"/>
      <w:szCs w:val="24"/>
    </w:rPr>
  </w:style>
  <w:style w:type="paragraph" w:customStyle="1" w:styleId="xl206">
    <w:name w:val="xl206"/>
    <w:basedOn w:val="Normln"/>
    <w:rsid w:val="00D006AC"/>
    <w:pPr>
      <w:pBdr>
        <w:top w:val="single" w:sz="4" w:space="0" w:color="auto"/>
        <w:left w:val="single" w:sz="8" w:space="0" w:color="auto"/>
        <w:bottom w:val="single" w:sz="8" w:space="0" w:color="auto"/>
        <w:right w:val="single" w:sz="4" w:space="0" w:color="auto"/>
      </w:pBdr>
      <w:shd w:val="clear" w:color="000000" w:fill="E6B8B7"/>
      <w:spacing w:before="100" w:beforeAutospacing="1" w:after="100" w:afterAutospacing="1"/>
    </w:pPr>
    <w:rPr>
      <w:rFonts w:ascii="Arial" w:hAnsi="Arial" w:cs="Arial"/>
      <w:sz w:val="24"/>
      <w:szCs w:val="24"/>
    </w:rPr>
  </w:style>
  <w:style w:type="paragraph" w:customStyle="1" w:styleId="xl207">
    <w:name w:val="xl207"/>
    <w:basedOn w:val="Normln"/>
    <w:rsid w:val="00D006AC"/>
    <w:pPr>
      <w:pBdr>
        <w:top w:val="single" w:sz="4" w:space="0" w:color="auto"/>
        <w:left w:val="single" w:sz="4" w:space="0" w:color="auto"/>
        <w:bottom w:val="single" w:sz="8" w:space="0" w:color="auto"/>
      </w:pBdr>
      <w:shd w:val="clear" w:color="000000" w:fill="E6B8B7"/>
      <w:spacing w:before="100" w:beforeAutospacing="1" w:after="100" w:afterAutospacing="1"/>
    </w:pPr>
    <w:rPr>
      <w:rFonts w:ascii="Arial" w:hAnsi="Arial" w:cs="Arial"/>
      <w:b/>
      <w:bCs/>
      <w:sz w:val="24"/>
      <w:szCs w:val="24"/>
    </w:rPr>
  </w:style>
  <w:style w:type="paragraph" w:customStyle="1" w:styleId="xl208">
    <w:name w:val="xl208"/>
    <w:basedOn w:val="Normln"/>
    <w:rsid w:val="00D006AC"/>
    <w:pPr>
      <w:pBdr>
        <w:top w:val="single" w:sz="4" w:space="0" w:color="auto"/>
        <w:left w:val="single" w:sz="4" w:space="0" w:color="auto"/>
        <w:bottom w:val="single" w:sz="8" w:space="0" w:color="auto"/>
        <w:right w:val="single" w:sz="8" w:space="0" w:color="auto"/>
      </w:pBdr>
      <w:shd w:val="clear" w:color="000000" w:fill="E6B8B7"/>
      <w:spacing w:before="100" w:beforeAutospacing="1" w:after="100" w:afterAutospacing="1"/>
    </w:pPr>
    <w:rPr>
      <w:rFonts w:ascii="Arial" w:hAnsi="Arial" w:cs="Arial"/>
      <w:b/>
      <w:bCs/>
      <w:szCs w:val="22"/>
    </w:rPr>
  </w:style>
  <w:style w:type="paragraph" w:customStyle="1" w:styleId="xl209">
    <w:name w:val="xl209"/>
    <w:basedOn w:val="Normln"/>
    <w:rsid w:val="00D006AC"/>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rFonts w:ascii="Arial" w:hAnsi="Arial" w:cs="Arial"/>
      <w:sz w:val="24"/>
      <w:szCs w:val="24"/>
    </w:rPr>
  </w:style>
  <w:style w:type="paragraph" w:customStyle="1" w:styleId="xl210">
    <w:name w:val="xl210"/>
    <w:basedOn w:val="Normln"/>
    <w:rsid w:val="00D006AC"/>
    <w:pPr>
      <w:pBdr>
        <w:top w:val="single" w:sz="4" w:space="0" w:color="auto"/>
        <w:left w:val="single" w:sz="4" w:space="0" w:color="auto"/>
        <w:right w:val="single" w:sz="8" w:space="0" w:color="auto"/>
      </w:pBdr>
      <w:shd w:val="clear" w:color="000000" w:fill="FFFFFF"/>
      <w:spacing w:before="100" w:beforeAutospacing="1" w:after="100" w:afterAutospacing="1"/>
    </w:pPr>
    <w:rPr>
      <w:rFonts w:ascii="Arial" w:hAnsi="Arial" w:cs="Arial"/>
      <w:sz w:val="24"/>
      <w:szCs w:val="24"/>
    </w:rPr>
  </w:style>
  <w:style w:type="paragraph" w:customStyle="1" w:styleId="xl211">
    <w:name w:val="xl211"/>
    <w:basedOn w:val="Normln"/>
    <w:rsid w:val="00D006AC"/>
    <w:pPr>
      <w:pBdr>
        <w:right w:val="single" w:sz="8" w:space="0" w:color="auto"/>
      </w:pBdr>
      <w:shd w:val="clear" w:color="000000" w:fill="FFFFFF"/>
      <w:spacing w:before="100" w:beforeAutospacing="1" w:after="100" w:afterAutospacing="1"/>
    </w:pPr>
    <w:rPr>
      <w:rFonts w:ascii="Arial" w:hAnsi="Arial" w:cs="Arial"/>
      <w:sz w:val="24"/>
      <w:szCs w:val="24"/>
    </w:rPr>
  </w:style>
  <w:style w:type="paragraph" w:customStyle="1" w:styleId="xl212">
    <w:name w:val="xl212"/>
    <w:basedOn w:val="Normln"/>
    <w:rsid w:val="00D006AC"/>
    <w:pPr>
      <w:pBdr>
        <w:top w:val="single" w:sz="4" w:space="0" w:color="auto"/>
        <w:left w:val="single" w:sz="8" w:space="0" w:color="auto"/>
        <w:bottom w:val="single" w:sz="8" w:space="0" w:color="auto"/>
      </w:pBdr>
      <w:shd w:val="clear" w:color="000000" w:fill="E6B8B7"/>
      <w:spacing w:before="100" w:beforeAutospacing="1" w:after="100" w:afterAutospacing="1"/>
    </w:pPr>
    <w:rPr>
      <w:rFonts w:ascii="Arial" w:hAnsi="Arial" w:cs="Arial"/>
      <w:b/>
      <w:bCs/>
      <w:szCs w:val="22"/>
    </w:rPr>
  </w:style>
  <w:style w:type="paragraph" w:customStyle="1" w:styleId="xl213">
    <w:name w:val="xl213"/>
    <w:basedOn w:val="Normln"/>
    <w:rsid w:val="00D006AC"/>
    <w:pPr>
      <w:pBdr>
        <w:top w:val="single" w:sz="4" w:space="0" w:color="auto"/>
        <w:left w:val="single" w:sz="4" w:space="0" w:color="auto"/>
        <w:bottom w:val="single" w:sz="8" w:space="0" w:color="auto"/>
      </w:pBdr>
      <w:shd w:val="clear" w:color="000000" w:fill="E6B8B7"/>
      <w:spacing w:before="100" w:beforeAutospacing="1" w:after="100" w:afterAutospacing="1"/>
    </w:pPr>
    <w:rPr>
      <w:rFonts w:ascii="Arial" w:hAnsi="Arial" w:cs="Arial"/>
      <w:b/>
      <w:bCs/>
      <w:szCs w:val="22"/>
    </w:rPr>
  </w:style>
  <w:style w:type="paragraph" w:customStyle="1" w:styleId="xl214">
    <w:name w:val="xl214"/>
    <w:basedOn w:val="Normln"/>
    <w:rsid w:val="00D006AC"/>
    <w:pPr>
      <w:pBdr>
        <w:top w:val="single" w:sz="8" w:space="0" w:color="auto"/>
        <w:bottom w:val="single" w:sz="4" w:space="0" w:color="auto"/>
        <w:right w:val="single" w:sz="8" w:space="0" w:color="auto"/>
      </w:pBdr>
      <w:shd w:val="clear" w:color="000000" w:fill="FFFFFF"/>
      <w:spacing w:before="100" w:beforeAutospacing="1" w:after="100" w:afterAutospacing="1"/>
    </w:pPr>
    <w:rPr>
      <w:rFonts w:ascii="Arial" w:hAnsi="Arial" w:cs="Arial"/>
      <w:sz w:val="24"/>
      <w:szCs w:val="24"/>
    </w:rPr>
  </w:style>
  <w:style w:type="paragraph" w:customStyle="1" w:styleId="xl215">
    <w:name w:val="xl215"/>
    <w:basedOn w:val="Normln"/>
    <w:rsid w:val="00D006AC"/>
    <w:pPr>
      <w:pBdr>
        <w:right w:val="single" w:sz="8" w:space="0" w:color="auto"/>
      </w:pBdr>
      <w:shd w:val="clear" w:color="000000" w:fill="FFFFFF"/>
      <w:spacing w:before="100" w:beforeAutospacing="1" w:after="100" w:afterAutospacing="1"/>
    </w:pPr>
    <w:rPr>
      <w:rFonts w:ascii="Arial" w:hAnsi="Arial" w:cs="Arial"/>
      <w:sz w:val="24"/>
      <w:szCs w:val="24"/>
    </w:rPr>
  </w:style>
  <w:style w:type="paragraph" w:customStyle="1" w:styleId="xl216">
    <w:name w:val="xl216"/>
    <w:basedOn w:val="Normln"/>
    <w:rsid w:val="00D006AC"/>
    <w:pPr>
      <w:pBdr>
        <w:top w:val="single" w:sz="4" w:space="0" w:color="auto"/>
        <w:left w:val="single" w:sz="4" w:space="0" w:color="auto"/>
        <w:bottom w:val="single" w:sz="4" w:space="0" w:color="auto"/>
      </w:pBdr>
      <w:shd w:val="clear" w:color="000000" w:fill="FFFFFF"/>
      <w:spacing w:before="100" w:beforeAutospacing="1" w:after="100" w:afterAutospacing="1"/>
    </w:pPr>
    <w:rPr>
      <w:rFonts w:ascii="Arial" w:hAnsi="Arial" w:cs="Arial"/>
      <w:sz w:val="24"/>
      <w:szCs w:val="24"/>
    </w:rPr>
  </w:style>
  <w:style w:type="paragraph" w:customStyle="1" w:styleId="xl217">
    <w:name w:val="xl217"/>
    <w:basedOn w:val="Normln"/>
    <w:rsid w:val="00D006AC"/>
    <w:pPr>
      <w:shd w:val="clear" w:color="000000" w:fill="FFFFFF"/>
      <w:spacing w:before="100" w:beforeAutospacing="1" w:after="100" w:afterAutospacing="1"/>
    </w:pPr>
    <w:rPr>
      <w:rFonts w:ascii="Arial" w:hAnsi="Arial" w:cs="Arial"/>
      <w:b/>
      <w:bCs/>
      <w:szCs w:val="22"/>
    </w:rPr>
  </w:style>
  <w:style w:type="paragraph" w:customStyle="1" w:styleId="xl218">
    <w:name w:val="xl218"/>
    <w:basedOn w:val="Normln"/>
    <w:rsid w:val="00D006AC"/>
    <w:pPr>
      <w:pBdr>
        <w:top w:val="single" w:sz="8" w:space="0" w:color="auto"/>
        <w:bottom w:val="single" w:sz="4" w:space="0" w:color="auto"/>
        <w:right w:val="single" w:sz="8" w:space="0" w:color="auto"/>
      </w:pBdr>
      <w:shd w:val="clear" w:color="000000" w:fill="FFFFFF"/>
      <w:spacing w:before="100" w:beforeAutospacing="1" w:after="100" w:afterAutospacing="1"/>
    </w:pPr>
    <w:rPr>
      <w:rFonts w:ascii="Arial" w:hAnsi="Arial" w:cs="Arial"/>
      <w:sz w:val="24"/>
      <w:szCs w:val="24"/>
    </w:rPr>
  </w:style>
  <w:style w:type="paragraph" w:customStyle="1" w:styleId="xl219">
    <w:name w:val="xl219"/>
    <w:basedOn w:val="Normln"/>
    <w:rsid w:val="00D006AC"/>
    <w:pPr>
      <w:pBdr>
        <w:top w:val="single" w:sz="8" w:space="0" w:color="auto"/>
        <w:left w:val="single" w:sz="4" w:space="0" w:color="auto"/>
        <w:bottom w:val="single" w:sz="4" w:space="0" w:color="auto"/>
        <w:right w:val="single" w:sz="8" w:space="0" w:color="auto"/>
      </w:pBdr>
      <w:spacing w:before="100" w:beforeAutospacing="1" w:after="100" w:afterAutospacing="1"/>
    </w:pPr>
    <w:rPr>
      <w:rFonts w:ascii="Arial" w:hAnsi="Arial" w:cs="Arial"/>
      <w:sz w:val="24"/>
      <w:szCs w:val="24"/>
    </w:rPr>
  </w:style>
  <w:style w:type="paragraph" w:customStyle="1" w:styleId="xl220">
    <w:name w:val="xl220"/>
    <w:basedOn w:val="Normln"/>
    <w:rsid w:val="00D006AC"/>
    <w:pPr>
      <w:pBdr>
        <w:top w:val="single" w:sz="8" w:space="0" w:color="auto"/>
        <w:left w:val="single" w:sz="8" w:space="0" w:color="auto"/>
        <w:bottom w:val="single" w:sz="4" w:space="0" w:color="auto"/>
      </w:pBdr>
      <w:spacing w:before="100" w:beforeAutospacing="1" w:after="100" w:afterAutospacing="1"/>
      <w:jc w:val="center"/>
    </w:pPr>
    <w:rPr>
      <w:rFonts w:ascii="Arial" w:hAnsi="Arial" w:cs="Arial"/>
      <w:b/>
      <w:bCs/>
      <w:sz w:val="24"/>
      <w:szCs w:val="24"/>
    </w:rPr>
  </w:style>
  <w:style w:type="paragraph" w:customStyle="1" w:styleId="xl221">
    <w:name w:val="xl221"/>
    <w:basedOn w:val="Normln"/>
    <w:rsid w:val="00D006AC"/>
    <w:pPr>
      <w:pBdr>
        <w:top w:val="single" w:sz="8" w:space="0" w:color="auto"/>
        <w:bottom w:val="single" w:sz="4" w:space="0" w:color="auto"/>
      </w:pBdr>
      <w:spacing w:before="100" w:beforeAutospacing="1" w:after="100" w:afterAutospacing="1"/>
      <w:jc w:val="center"/>
    </w:pPr>
    <w:rPr>
      <w:rFonts w:ascii="Arial" w:hAnsi="Arial" w:cs="Arial"/>
      <w:b/>
      <w:bCs/>
      <w:sz w:val="24"/>
      <w:szCs w:val="24"/>
    </w:rPr>
  </w:style>
  <w:style w:type="paragraph" w:customStyle="1" w:styleId="xl222">
    <w:name w:val="xl222"/>
    <w:basedOn w:val="Normln"/>
    <w:rsid w:val="00D006AC"/>
    <w:pPr>
      <w:pBdr>
        <w:top w:val="single" w:sz="8" w:space="0" w:color="auto"/>
        <w:bottom w:val="single" w:sz="4" w:space="0" w:color="auto"/>
        <w:right w:val="single" w:sz="8" w:space="0" w:color="auto"/>
      </w:pBdr>
      <w:spacing w:before="100" w:beforeAutospacing="1" w:after="100" w:afterAutospacing="1"/>
      <w:jc w:val="center"/>
    </w:pPr>
    <w:rPr>
      <w:rFonts w:ascii="Arial" w:hAnsi="Arial" w:cs="Arial"/>
      <w:b/>
      <w:bCs/>
      <w:sz w:val="24"/>
      <w:szCs w:val="24"/>
    </w:rPr>
  </w:style>
  <w:style w:type="paragraph" w:customStyle="1" w:styleId="xl223">
    <w:name w:val="xl223"/>
    <w:basedOn w:val="Normln"/>
    <w:rsid w:val="00D006AC"/>
    <w:pPr>
      <w:pBdr>
        <w:top w:val="single" w:sz="4" w:space="0" w:color="auto"/>
      </w:pBdr>
      <w:spacing w:before="100" w:beforeAutospacing="1" w:after="100" w:afterAutospacing="1"/>
      <w:jc w:val="center"/>
    </w:pPr>
    <w:rPr>
      <w:rFonts w:ascii="Arial" w:hAnsi="Arial" w:cs="Arial"/>
      <w:sz w:val="24"/>
      <w:szCs w:val="24"/>
    </w:rPr>
  </w:style>
  <w:style w:type="paragraph" w:customStyle="1" w:styleId="xl224">
    <w:name w:val="xl224"/>
    <w:basedOn w:val="Normln"/>
    <w:rsid w:val="00D006AC"/>
    <w:pPr>
      <w:pBdr>
        <w:bottom w:val="single" w:sz="8" w:space="0" w:color="auto"/>
      </w:pBdr>
      <w:spacing w:before="100" w:beforeAutospacing="1" w:after="100" w:afterAutospacing="1"/>
      <w:jc w:val="center"/>
    </w:pPr>
    <w:rPr>
      <w:rFonts w:ascii="Arial" w:hAnsi="Arial" w:cs="Arial"/>
      <w:sz w:val="24"/>
      <w:szCs w:val="24"/>
    </w:rPr>
  </w:style>
  <w:style w:type="paragraph" w:customStyle="1" w:styleId="xl225">
    <w:name w:val="xl225"/>
    <w:basedOn w:val="Normln"/>
    <w:rsid w:val="00D006AC"/>
    <w:pPr>
      <w:pBdr>
        <w:top w:val="single" w:sz="4" w:space="0" w:color="auto"/>
        <w:right w:val="single" w:sz="8" w:space="0" w:color="auto"/>
      </w:pBdr>
      <w:spacing w:before="100" w:beforeAutospacing="1" w:after="100" w:afterAutospacing="1"/>
      <w:jc w:val="center"/>
    </w:pPr>
    <w:rPr>
      <w:rFonts w:ascii="Arial" w:hAnsi="Arial" w:cs="Arial"/>
      <w:b/>
      <w:bCs/>
      <w:sz w:val="24"/>
      <w:szCs w:val="24"/>
    </w:rPr>
  </w:style>
  <w:style w:type="paragraph" w:customStyle="1" w:styleId="xl226">
    <w:name w:val="xl226"/>
    <w:basedOn w:val="Normln"/>
    <w:rsid w:val="00D006AC"/>
    <w:pPr>
      <w:pBdr>
        <w:bottom w:val="single" w:sz="8" w:space="0" w:color="auto"/>
        <w:right w:val="single" w:sz="8" w:space="0" w:color="auto"/>
      </w:pBdr>
      <w:spacing w:before="100" w:beforeAutospacing="1" w:after="100" w:afterAutospacing="1"/>
      <w:jc w:val="center"/>
    </w:pPr>
    <w:rPr>
      <w:rFonts w:ascii="Arial" w:hAnsi="Arial" w:cs="Arial"/>
      <w:b/>
      <w:bCs/>
      <w:sz w:val="24"/>
      <w:szCs w:val="24"/>
    </w:rPr>
  </w:style>
  <w:style w:type="paragraph" w:customStyle="1" w:styleId="xl227">
    <w:name w:val="xl227"/>
    <w:basedOn w:val="Normln"/>
    <w:rsid w:val="00D006AC"/>
    <w:pPr>
      <w:pBdr>
        <w:top w:val="single" w:sz="8" w:space="0" w:color="auto"/>
        <w:lef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228">
    <w:name w:val="xl228"/>
    <w:basedOn w:val="Normln"/>
    <w:rsid w:val="00D006AC"/>
    <w:pPr>
      <w:pBdr>
        <w:left w:val="single" w:sz="4" w:space="0" w:color="auto"/>
      </w:pBdr>
      <w:spacing w:before="100" w:beforeAutospacing="1" w:after="100" w:afterAutospacing="1"/>
      <w:textAlignment w:val="center"/>
    </w:pPr>
    <w:rPr>
      <w:rFonts w:ascii="Times New Roman" w:hAnsi="Times New Roman"/>
      <w:sz w:val="24"/>
      <w:szCs w:val="24"/>
    </w:rPr>
  </w:style>
  <w:style w:type="paragraph" w:customStyle="1" w:styleId="xl229">
    <w:name w:val="xl229"/>
    <w:basedOn w:val="Normln"/>
    <w:rsid w:val="00D006AC"/>
    <w:pPr>
      <w:pBdr>
        <w:left w:val="single" w:sz="4" w:space="0" w:color="auto"/>
        <w:bottom w:val="single" w:sz="8" w:space="0" w:color="auto"/>
      </w:pBdr>
      <w:spacing w:before="100" w:beforeAutospacing="1" w:after="100" w:afterAutospacing="1"/>
      <w:textAlignment w:val="center"/>
    </w:pPr>
    <w:rPr>
      <w:rFonts w:ascii="Times New Roman" w:hAnsi="Times New Roman"/>
      <w:sz w:val="24"/>
      <w:szCs w:val="24"/>
    </w:rPr>
  </w:style>
  <w:style w:type="paragraph" w:customStyle="1" w:styleId="xl230">
    <w:name w:val="xl230"/>
    <w:basedOn w:val="Normln"/>
    <w:rsid w:val="00D006AC"/>
    <w:pPr>
      <w:pBdr>
        <w:top w:val="single" w:sz="8" w:space="0" w:color="auto"/>
        <w:left w:val="single" w:sz="8" w:space="0" w:color="auto"/>
      </w:pBdr>
      <w:spacing w:before="100" w:beforeAutospacing="1" w:after="100" w:afterAutospacing="1"/>
      <w:jc w:val="center"/>
    </w:pPr>
    <w:rPr>
      <w:rFonts w:ascii="Arial" w:hAnsi="Arial" w:cs="Arial"/>
      <w:b/>
      <w:bCs/>
      <w:sz w:val="24"/>
      <w:szCs w:val="24"/>
    </w:rPr>
  </w:style>
  <w:style w:type="paragraph" w:customStyle="1" w:styleId="xl231">
    <w:name w:val="xl231"/>
    <w:basedOn w:val="Normln"/>
    <w:rsid w:val="00D006AC"/>
    <w:pPr>
      <w:pBdr>
        <w:top w:val="single" w:sz="8" w:space="0" w:color="auto"/>
      </w:pBdr>
      <w:spacing w:before="100" w:beforeAutospacing="1" w:after="100" w:afterAutospacing="1"/>
      <w:jc w:val="center"/>
    </w:pPr>
    <w:rPr>
      <w:rFonts w:ascii="Arial" w:hAnsi="Arial" w:cs="Arial"/>
      <w:b/>
      <w:bCs/>
      <w:sz w:val="24"/>
      <w:szCs w:val="24"/>
    </w:rPr>
  </w:style>
  <w:style w:type="paragraph" w:customStyle="1" w:styleId="xl232">
    <w:name w:val="xl232"/>
    <w:basedOn w:val="Normln"/>
    <w:rsid w:val="00D006AC"/>
    <w:pPr>
      <w:pBdr>
        <w:top w:val="single" w:sz="8" w:space="0" w:color="auto"/>
        <w:bottom w:val="single" w:sz="4" w:space="0" w:color="auto"/>
        <w:right w:val="single" w:sz="8" w:space="0" w:color="auto"/>
      </w:pBdr>
      <w:spacing w:before="100" w:beforeAutospacing="1" w:after="100" w:afterAutospacing="1"/>
      <w:jc w:val="center"/>
    </w:pPr>
    <w:rPr>
      <w:rFonts w:ascii="Arial" w:hAnsi="Arial" w:cs="Arial"/>
      <w:b/>
      <w:bCs/>
      <w:sz w:val="24"/>
      <w:szCs w:val="24"/>
    </w:rPr>
  </w:style>
  <w:style w:type="paragraph" w:customStyle="1" w:styleId="xl233">
    <w:name w:val="xl233"/>
    <w:basedOn w:val="Normln"/>
    <w:rsid w:val="00D006AC"/>
    <w:pPr>
      <w:pBdr>
        <w:top w:val="single" w:sz="4" w:space="0" w:color="auto"/>
        <w:right w:val="single" w:sz="8" w:space="0" w:color="auto"/>
      </w:pBdr>
      <w:spacing w:before="100" w:beforeAutospacing="1" w:after="100" w:afterAutospacing="1"/>
      <w:jc w:val="center"/>
    </w:pPr>
    <w:rPr>
      <w:rFonts w:ascii="Arial" w:hAnsi="Arial" w:cs="Arial"/>
      <w:sz w:val="24"/>
      <w:szCs w:val="24"/>
    </w:rPr>
  </w:style>
  <w:style w:type="paragraph" w:customStyle="1" w:styleId="xl234">
    <w:name w:val="xl234"/>
    <w:basedOn w:val="Normln"/>
    <w:rsid w:val="00D006AC"/>
    <w:pPr>
      <w:pBdr>
        <w:bottom w:val="single" w:sz="8" w:space="0" w:color="auto"/>
        <w:right w:val="single" w:sz="8" w:space="0" w:color="auto"/>
      </w:pBdr>
      <w:spacing w:before="100" w:beforeAutospacing="1" w:after="100" w:afterAutospacing="1"/>
      <w:jc w:val="center"/>
    </w:pPr>
    <w:rPr>
      <w:rFonts w:ascii="Arial" w:hAnsi="Arial" w:cs="Arial"/>
      <w:sz w:val="24"/>
      <w:szCs w:val="24"/>
    </w:rPr>
  </w:style>
  <w:style w:type="paragraph" w:customStyle="1" w:styleId="xl235">
    <w:name w:val="xl235"/>
    <w:basedOn w:val="Normln"/>
    <w:rsid w:val="00D006AC"/>
    <w:pPr>
      <w:pBdr>
        <w:top w:val="single" w:sz="8" w:space="0" w:color="auto"/>
        <w:left w:val="single" w:sz="4" w:space="0" w:color="auto"/>
        <w:right w:val="single" w:sz="8" w:space="0" w:color="auto"/>
      </w:pBdr>
      <w:spacing w:before="100" w:beforeAutospacing="1" w:after="100" w:afterAutospacing="1"/>
      <w:jc w:val="center"/>
      <w:textAlignment w:val="center"/>
    </w:pPr>
    <w:rPr>
      <w:rFonts w:ascii="Arial" w:hAnsi="Arial" w:cs="Arial"/>
      <w:sz w:val="24"/>
      <w:szCs w:val="24"/>
    </w:rPr>
  </w:style>
  <w:style w:type="paragraph" w:customStyle="1" w:styleId="xl236">
    <w:name w:val="xl236"/>
    <w:basedOn w:val="Normln"/>
    <w:rsid w:val="00D006AC"/>
    <w:pPr>
      <w:pBdr>
        <w:left w:val="single" w:sz="4" w:space="0" w:color="auto"/>
        <w:right w:val="single" w:sz="8" w:space="0" w:color="auto"/>
      </w:pBdr>
      <w:spacing w:before="100" w:beforeAutospacing="1" w:after="100" w:afterAutospacing="1"/>
      <w:textAlignment w:val="center"/>
    </w:pPr>
    <w:rPr>
      <w:rFonts w:ascii="Times New Roman" w:hAnsi="Times New Roman"/>
      <w:sz w:val="24"/>
      <w:szCs w:val="24"/>
    </w:rPr>
  </w:style>
  <w:style w:type="paragraph" w:customStyle="1" w:styleId="xl237">
    <w:name w:val="xl237"/>
    <w:basedOn w:val="Normln"/>
    <w:rsid w:val="00D006AC"/>
    <w:pPr>
      <w:pBdr>
        <w:left w:val="single" w:sz="4" w:space="0" w:color="auto"/>
        <w:bottom w:val="single" w:sz="8" w:space="0" w:color="auto"/>
        <w:right w:val="single" w:sz="8" w:space="0" w:color="auto"/>
      </w:pBdr>
      <w:spacing w:before="100" w:beforeAutospacing="1" w:after="100" w:afterAutospacing="1"/>
      <w:textAlignment w:val="center"/>
    </w:pPr>
    <w:rPr>
      <w:rFonts w:ascii="Times New Roman" w:hAnsi="Times New Roman"/>
      <w:sz w:val="24"/>
      <w:szCs w:val="24"/>
    </w:rPr>
  </w:style>
  <w:style w:type="paragraph" w:customStyle="1" w:styleId="xl238">
    <w:name w:val="xl238"/>
    <w:basedOn w:val="Normln"/>
    <w:rsid w:val="00D006AC"/>
    <w:pPr>
      <w:pBdr>
        <w:top w:val="single" w:sz="8" w:space="0" w:color="auto"/>
        <w:bottom w:val="single" w:sz="4" w:space="0" w:color="auto"/>
      </w:pBdr>
      <w:spacing w:before="100" w:beforeAutospacing="1" w:after="100" w:afterAutospacing="1"/>
      <w:jc w:val="center"/>
    </w:pPr>
    <w:rPr>
      <w:rFonts w:ascii="Arial" w:hAnsi="Arial" w:cs="Arial"/>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845034">
      <w:bodyDiv w:val="1"/>
      <w:marLeft w:val="0"/>
      <w:marRight w:val="0"/>
      <w:marTop w:val="0"/>
      <w:marBottom w:val="0"/>
      <w:divBdr>
        <w:top w:val="none" w:sz="0" w:space="0" w:color="auto"/>
        <w:left w:val="none" w:sz="0" w:space="0" w:color="auto"/>
        <w:bottom w:val="none" w:sz="0" w:space="0" w:color="auto"/>
        <w:right w:val="none" w:sz="0" w:space="0" w:color="auto"/>
      </w:divBdr>
    </w:div>
    <w:div w:id="37052393">
      <w:bodyDiv w:val="1"/>
      <w:marLeft w:val="0"/>
      <w:marRight w:val="0"/>
      <w:marTop w:val="0"/>
      <w:marBottom w:val="0"/>
      <w:divBdr>
        <w:top w:val="none" w:sz="0" w:space="0" w:color="auto"/>
        <w:left w:val="none" w:sz="0" w:space="0" w:color="auto"/>
        <w:bottom w:val="none" w:sz="0" w:space="0" w:color="auto"/>
        <w:right w:val="none" w:sz="0" w:space="0" w:color="auto"/>
      </w:divBdr>
      <w:divsChild>
        <w:div w:id="89618684">
          <w:marLeft w:val="0"/>
          <w:marRight w:val="0"/>
          <w:marTop w:val="0"/>
          <w:marBottom w:val="0"/>
          <w:divBdr>
            <w:top w:val="none" w:sz="0" w:space="0" w:color="auto"/>
            <w:left w:val="none" w:sz="0" w:space="0" w:color="auto"/>
            <w:bottom w:val="none" w:sz="0" w:space="0" w:color="auto"/>
            <w:right w:val="none" w:sz="0" w:space="0" w:color="auto"/>
          </w:divBdr>
          <w:divsChild>
            <w:div w:id="1817839393">
              <w:marLeft w:val="0"/>
              <w:marRight w:val="0"/>
              <w:marTop w:val="0"/>
              <w:marBottom w:val="0"/>
              <w:divBdr>
                <w:top w:val="none" w:sz="0" w:space="0" w:color="auto"/>
                <w:left w:val="none" w:sz="0" w:space="0" w:color="auto"/>
                <w:bottom w:val="none" w:sz="0" w:space="0" w:color="auto"/>
                <w:right w:val="none" w:sz="0" w:space="0" w:color="auto"/>
              </w:divBdr>
              <w:divsChild>
                <w:div w:id="1661613763">
                  <w:marLeft w:val="0"/>
                  <w:marRight w:val="0"/>
                  <w:marTop w:val="0"/>
                  <w:marBottom w:val="0"/>
                  <w:divBdr>
                    <w:top w:val="none" w:sz="0" w:space="0" w:color="auto"/>
                    <w:left w:val="none" w:sz="0" w:space="0" w:color="auto"/>
                    <w:bottom w:val="none" w:sz="0" w:space="0" w:color="auto"/>
                    <w:right w:val="none" w:sz="0" w:space="0" w:color="auto"/>
                  </w:divBdr>
                  <w:divsChild>
                    <w:div w:id="1873230041">
                      <w:marLeft w:val="0"/>
                      <w:marRight w:val="0"/>
                      <w:marTop w:val="0"/>
                      <w:marBottom w:val="0"/>
                      <w:divBdr>
                        <w:top w:val="none" w:sz="0" w:space="0" w:color="auto"/>
                        <w:left w:val="none" w:sz="0" w:space="0" w:color="auto"/>
                        <w:bottom w:val="none" w:sz="0" w:space="0" w:color="auto"/>
                        <w:right w:val="none" w:sz="0" w:space="0" w:color="auto"/>
                      </w:divBdr>
                      <w:divsChild>
                        <w:div w:id="875199890">
                          <w:marLeft w:val="0"/>
                          <w:marRight w:val="0"/>
                          <w:marTop w:val="0"/>
                          <w:marBottom w:val="0"/>
                          <w:divBdr>
                            <w:top w:val="none" w:sz="0" w:space="0" w:color="auto"/>
                            <w:left w:val="none" w:sz="0" w:space="0" w:color="auto"/>
                            <w:bottom w:val="none" w:sz="0" w:space="0" w:color="auto"/>
                            <w:right w:val="none" w:sz="0" w:space="0" w:color="auto"/>
                          </w:divBdr>
                          <w:divsChild>
                            <w:div w:id="104349595">
                              <w:marLeft w:val="0"/>
                              <w:marRight w:val="0"/>
                              <w:marTop w:val="0"/>
                              <w:marBottom w:val="0"/>
                              <w:divBdr>
                                <w:top w:val="none" w:sz="0" w:space="0" w:color="auto"/>
                                <w:left w:val="none" w:sz="0" w:space="0" w:color="auto"/>
                                <w:bottom w:val="none" w:sz="0" w:space="0" w:color="auto"/>
                                <w:right w:val="none" w:sz="0" w:space="0" w:color="auto"/>
                              </w:divBdr>
                              <w:divsChild>
                                <w:div w:id="2134785642">
                                  <w:marLeft w:val="0"/>
                                  <w:marRight w:val="0"/>
                                  <w:marTop w:val="0"/>
                                  <w:marBottom w:val="0"/>
                                  <w:divBdr>
                                    <w:top w:val="none" w:sz="0" w:space="0" w:color="auto"/>
                                    <w:left w:val="none" w:sz="0" w:space="0" w:color="auto"/>
                                    <w:bottom w:val="none" w:sz="0" w:space="0" w:color="auto"/>
                                    <w:right w:val="none" w:sz="0" w:space="0" w:color="auto"/>
                                  </w:divBdr>
                                  <w:divsChild>
                                    <w:div w:id="1712458169">
                                      <w:marLeft w:val="0"/>
                                      <w:marRight w:val="0"/>
                                      <w:marTop w:val="0"/>
                                      <w:marBottom w:val="0"/>
                                      <w:divBdr>
                                        <w:top w:val="none" w:sz="0" w:space="0" w:color="auto"/>
                                        <w:left w:val="none" w:sz="0" w:space="0" w:color="auto"/>
                                        <w:bottom w:val="none" w:sz="0" w:space="0" w:color="auto"/>
                                        <w:right w:val="none" w:sz="0" w:space="0" w:color="auto"/>
                                      </w:divBdr>
                                      <w:divsChild>
                                        <w:div w:id="66460279">
                                          <w:marLeft w:val="0"/>
                                          <w:marRight w:val="0"/>
                                          <w:marTop w:val="0"/>
                                          <w:marBottom w:val="0"/>
                                          <w:divBdr>
                                            <w:top w:val="none" w:sz="0" w:space="0" w:color="auto"/>
                                            <w:left w:val="none" w:sz="0" w:space="0" w:color="auto"/>
                                            <w:bottom w:val="none" w:sz="0" w:space="0" w:color="auto"/>
                                            <w:right w:val="none" w:sz="0" w:space="0" w:color="auto"/>
                                          </w:divBdr>
                                          <w:divsChild>
                                            <w:div w:id="1726294624">
                                              <w:marLeft w:val="0"/>
                                              <w:marRight w:val="0"/>
                                              <w:marTop w:val="0"/>
                                              <w:marBottom w:val="0"/>
                                              <w:divBdr>
                                                <w:top w:val="none" w:sz="0" w:space="0" w:color="auto"/>
                                                <w:left w:val="none" w:sz="0" w:space="0" w:color="auto"/>
                                                <w:bottom w:val="none" w:sz="0" w:space="0" w:color="auto"/>
                                                <w:right w:val="none" w:sz="0" w:space="0" w:color="auto"/>
                                              </w:divBdr>
                                            </w:div>
                                            <w:div w:id="670521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765881">
      <w:bodyDiv w:val="1"/>
      <w:marLeft w:val="0"/>
      <w:marRight w:val="0"/>
      <w:marTop w:val="0"/>
      <w:marBottom w:val="0"/>
      <w:divBdr>
        <w:top w:val="none" w:sz="0" w:space="0" w:color="auto"/>
        <w:left w:val="none" w:sz="0" w:space="0" w:color="auto"/>
        <w:bottom w:val="none" w:sz="0" w:space="0" w:color="auto"/>
        <w:right w:val="none" w:sz="0" w:space="0" w:color="auto"/>
      </w:divBdr>
    </w:div>
    <w:div w:id="95368046">
      <w:bodyDiv w:val="1"/>
      <w:marLeft w:val="0"/>
      <w:marRight w:val="0"/>
      <w:marTop w:val="0"/>
      <w:marBottom w:val="0"/>
      <w:divBdr>
        <w:top w:val="none" w:sz="0" w:space="0" w:color="auto"/>
        <w:left w:val="none" w:sz="0" w:space="0" w:color="auto"/>
        <w:bottom w:val="none" w:sz="0" w:space="0" w:color="auto"/>
        <w:right w:val="none" w:sz="0" w:space="0" w:color="auto"/>
      </w:divBdr>
    </w:div>
    <w:div w:id="96482708">
      <w:bodyDiv w:val="1"/>
      <w:marLeft w:val="0"/>
      <w:marRight w:val="0"/>
      <w:marTop w:val="0"/>
      <w:marBottom w:val="0"/>
      <w:divBdr>
        <w:top w:val="none" w:sz="0" w:space="0" w:color="auto"/>
        <w:left w:val="none" w:sz="0" w:space="0" w:color="auto"/>
        <w:bottom w:val="none" w:sz="0" w:space="0" w:color="auto"/>
        <w:right w:val="none" w:sz="0" w:space="0" w:color="auto"/>
      </w:divBdr>
    </w:div>
    <w:div w:id="101189374">
      <w:bodyDiv w:val="1"/>
      <w:marLeft w:val="0"/>
      <w:marRight w:val="0"/>
      <w:marTop w:val="0"/>
      <w:marBottom w:val="0"/>
      <w:divBdr>
        <w:top w:val="none" w:sz="0" w:space="0" w:color="auto"/>
        <w:left w:val="none" w:sz="0" w:space="0" w:color="auto"/>
        <w:bottom w:val="none" w:sz="0" w:space="0" w:color="auto"/>
        <w:right w:val="none" w:sz="0" w:space="0" w:color="auto"/>
      </w:divBdr>
      <w:divsChild>
        <w:div w:id="1394544885">
          <w:marLeft w:val="0"/>
          <w:marRight w:val="0"/>
          <w:marTop w:val="0"/>
          <w:marBottom w:val="0"/>
          <w:divBdr>
            <w:top w:val="none" w:sz="0" w:space="0" w:color="auto"/>
            <w:left w:val="none" w:sz="0" w:space="0" w:color="auto"/>
            <w:bottom w:val="none" w:sz="0" w:space="0" w:color="auto"/>
            <w:right w:val="none" w:sz="0" w:space="0" w:color="auto"/>
          </w:divBdr>
          <w:divsChild>
            <w:div w:id="1074400049">
              <w:marLeft w:val="0"/>
              <w:marRight w:val="0"/>
              <w:marTop w:val="0"/>
              <w:marBottom w:val="0"/>
              <w:divBdr>
                <w:top w:val="none" w:sz="0" w:space="0" w:color="auto"/>
                <w:left w:val="none" w:sz="0" w:space="0" w:color="auto"/>
                <w:bottom w:val="none" w:sz="0" w:space="0" w:color="auto"/>
                <w:right w:val="none" w:sz="0" w:space="0" w:color="auto"/>
              </w:divBdr>
              <w:divsChild>
                <w:div w:id="1659530066">
                  <w:marLeft w:val="0"/>
                  <w:marRight w:val="0"/>
                  <w:marTop w:val="0"/>
                  <w:marBottom w:val="0"/>
                  <w:divBdr>
                    <w:top w:val="none" w:sz="0" w:space="0" w:color="auto"/>
                    <w:left w:val="none" w:sz="0" w:space="0" w:color="auto"/>
                    <w:bottom w:val="none" w:sz="0" w:space="0" w:color="auto"/>
                    <w:right w:val="none" w:sz="0" w:space="0" w:color="auto"/>
                  </w:divBdr>
                  <w:divsChild>
                    <w:div w:id="367219930">
                      <w:marLeft w:val="0"/>
                      <w:marRight w:val="0"/>
                      <w:marTop w:val="0"/>
                      <w:marBottom w:val="0"/>
                      <w:divBdr>
                        <w:top w:val="none" w:sz="0" w:space="0" w:color="auto"/>
                        <w:left w:val="none" w:sz="0" w:space="0" w:color="auto"/>
                        <w:bottom w:val="none" w:sz="0" w:space="0" w:color="auto"/>
                        <w:right w:val="none" w:sz="0" w:space="0" w:color="auto"/>
                      </w:divBdr>
                      <w:divsChild>
                        <w:div w:id="1708985465">
                          <w:marLeft w:val="0"/>
                          <w:marRight w:val="0"/>
                          <w:marTop w:val="0"/>
                          <w:marBottom w:val="0"/>
                          <w:divBdr>
                            <w:top w:val="none" w:sz="0" w:space="0" w:color="auto"/>
                            <w:left w:val="none" w:sz="0" w:space="0" w:color="auto"/>
                            <w:bottom w:val="none" w:sz="0" w:space="0" w:color="auto"/>
                            <w:right w:val="none" w:sz="0" w:space="0" w:color="auto"/>
                          </w:divBdr>
                          <w:divsChild>
                            <w:div w:id="932205533">
                              <w:marLeft w:val="0"/>
                              <w:marRight w:val="0"/>
                              <w:marTop w:val="0"/>
                              <w:marBottom w:val="0"/>
                              <w:divBdr>
                                <w:top w:val="none" w:sz="0" w:space="0" w:color="auto"/>
                                <w:left w:val="none" w:sz="0" w:space="0" w:color="auto"/>
                                <w:bottom w:val="none" w:sz="0" w:space="0" w:color="auto"/>
                                <w:right w:val="none" w:sz="0" w:space="0" w:color="auto"/>
                              </w:divBdr>
                              <w:divsChild>
                                <w:div w:id="528445943">
                                  <w:marLeft w:val="0"/>
                                  <w:marRight w:val="0"/>
                                  <w:marTop w:val="0"/>
                                  <w:marBottom w:val="0"/>
                                  <w:divBdr>
                                    <w:top w:val="none" w:sz="0" w:space="0" w:color="auto"/>
                                    <w:left w:val="none" w:sz="0" w:space="0" w:color="auto"/>
                                    <w:bottom w:val="none" w:sz="0" w:space="0" w:color="auto"/>
                                    <w:right w:val="none" w:sz="0" w:space="0" w:color="auto"/>
                                  </w:divBdr>
                                  <w:divsChild>
                                    <w:div w:id="1890536534">
                                      <w:marLeft w:val="0"/>
                                      <w:marRight w:val="0"/>
                                      <w:marTop w:val="0"/>
                                      <w:marBottom w:val="0"/>
                                      <w:divBdr>
                                        <w:top w:val="none" w:sz="0" w:space="0" w:color="auto"/>
                                        <w:left w:val="none" w:sz="0" w:space="0" w:color="auto"/>
                                        <w:bottom w:val="none" w:sz="0" w:space="0" w:color="auto"/>
                                        <w:right w:val="none" w:sz="0" w:space="0" w:color="auto"/>
                                      </w:divBdr>
                                      <w:divsChild>
                                        <w:div w:id="1510680002">
                                          <w:marLeft w:val="0"/>
                                          <w:marRight w:val="0"/>
                                          <w:marTop w:val="0"/>
                                          <w:marBottom w:val="0"/>
                                          <w:divBdr>
                                            <w:top w:val="none" w:sz="0" w:space="0" w:color="auto"/>
                                            <w:left w:val="none" w:sz="0" w:space="0" w:color="auto"/>
                                            <w:bottom w:val="none" w:sz="0" w:space="0" w:color="auto"/>
                                            <w:right w:val="none" w:sz="0" w:space="0" w:color="auto"/>
                                          </w:divBdr>
                                        </w:div>
                                        <w:div w:id="122770546">
                                          <w:marLeft w:val="0"/>
                                          <w:marRight w:val="0"/>
                                          <w:marTop w:val="0"/>
                                          <w:marBottom w:val="0"/>
                                          <w:divBdr>
                                            <w:top w:val="none" w:sz="0" w:space="0" w:color="auto"/>
                                            <w:left w:val="none" w:sz="0" w:space="0" w:color="auto"/>
                                            <w:bottom w:val="none" w:sz="0" w:space="0" w:color="auto"/>
                                            <w:right w:val="none" w:sz="0" w:space="0" w:color="auto"/>
                                          </w:divBdr>
                                        </w:div>
                                        <w:div w:id="950015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2116238">
      <w:bodyDiv w:val="1"/>
      <w:marLeft w:val="0"/>
      <w:marRight w:val="0"/>
      <w:marTop w:val="0"/>
      <w:marBottom w:val="0"/>
      <w:divBdr>
        <w:top w:val="none" w:sz="0" w:space="0" w:color="auto"/>
        <w:left w:val="none" w:sz="0" w:space="0" w:color="auto"/>
        <w:bottom w:val="none" w:sz="0" w:space="0" w:color="auto"/>
        <w:right w:val="none" w:sz="0" w:space="0" w:color="auto"/>
      </w:divBdr>
    </w:div>
    <w:div w:id="107437946">
      <w:bodyDiv w:val="1"/>
      <w:marLeft w:val="0"/>
      <w:marRight w:val="0"/>
      <w:marTop w:val="0"/>
      <w:marBottom w:val="0"/>
      <w:divBdr>
        <w:top w:val="none" w:sz="0" w:space="0" w:color="auto"/>
        <w:left w:val="none" w:sz="0" w:space="0" w:color="auto"/>
        <w:bottom w:val="none" w:sz="0" w:space="0" w:color="auto"/>
        <w:right w:val="none" w:sz="0" w:space="0" w:color="auto"/>
      </w:divBdr>
    </w:div>
    <w:div w:id="157116429">
      <w:bodyDiv w:val="1"/>
      <w:marLeft w:val="0"/>
      <w:marRight w:val="0"/>
      <w:marTop w:val="0"/>
      <w:marBottom w:val="0"/>
      <w:divBdr>
        <w:top w:val="none" w:sz="0" w:space="0" w:color="auto"/>
        <w:left w:val="none" w:sz="0" w:space="0" w:color="auto"/>
        <w:bottom w:val="none" w:sz="0" w:space="0" w:color="auto"/>
        <w:right w:val="none" w:sz="0" w:space="0" w:color="auto"/>
      </w:divBdr>
    </w:div>
    <w:div w:id="165364330">
      <w:bodyDiv w:val="1"/>
      <w:marLeft w:val="0"/>
      <w:marRight w:val="0"/>
      <w:marTop w:val="0"/>
      <w:marBottom w:val="0"/>
      <w:divBdr>
        <w:top w:val="none" w:sz="0" w:space="0" w:color="auto"/>
        <w:left w:val="none" w:sz="0" w:space="0" w:color="auto"/>
        <w:bottom w:val="none" w:sz="0" w:space="0" w:color="auto"/>
        <w:right w:val="none" w:sz="0" w:space="0" w:color="auto"/>
      </w:divBdr>
    </w:div>
    <w:div w:id="196430576">
      <w:bodyDiv w:val="1"/>
      <w:marLeft w:val="0"/>
      <w:marRight w:val="0"/>
      <w:marTop w:val="0"/>
      <w:marBottom w:val="0"/>
      <w:divBdr>
        <w:top w:val="none" w:sz="0" w:space="0" w:color="auto"/>
        <w:left w:val="none" w:sz="0" w:space="0" w:color="auto"/>
        <w:bottom w:val="none" w:sz="0" w:space="0" w:color="auto"/>
        <w:right w:val="none" w:sz="0" w:space="0" w:color="auto"/>
      </w:divBdr>
    </w:div>
    <w:div w:id="210964526">
      <w:bodyDiv w:val="1"/>
      <w:marLeft w:val="0"/>
      <w:marRight w:val="0"/>
      <w:marTop w:val="0"/>
      <w:marBottom w:val="0"/>
      <w:divBdr>
        <w:top w:val="none" w:sz="0" w:space="0" w:color="auto"/>
        <w:left w:val="none" w:sz="0" w:space="0" w:color="auto"/>
        <w:bottom w:val="none" w:sz="0" w:space="0" w:color="auto"/>
        <w:right w:val="none" w:sz="0" w:space="0" w:color="auto"/>
      </w:divBdr>
    </w:div>
    <w:div w:id="265039408">
      <w:bodyDiv w:val="1"/>
      <w:marLeft w:val="0"/>
      <w:marRight w:val="0"/>
      <w:marTop w:val="0"/>
      <w:marBottom w:val="0"/>
      <w:divBdr>
        <w:top w:val="none" w:sz="0" w:space="0" w:color="auto"/>
        <w:left w:val="none" w:sz="0" w:space="0" w:color="auto"/>
        <w:bottom w:val="none" w:sz="0" w:space="0" w:color="auto"/>
        <w:right w:val="none" w:sz="0" w:space="0" w:color="auto"/>
      </w:divBdr>
    </w:div>
    <w:div w:id="271208636">
      <w:bodyDiv w:val="1"/>
      <w:marLeft w:val="0"/>
      <w:marRight w:val="0"/>
      <w:marTop w:val="0"/>
      <w:marBottom w:val="0"/>
      <w:divBdr>
        <w:top w:val="none" w:sz="0" w:space="0" w:color="auto"/>
        <w:left w:val="none" w:sz="0" w:space="0" w:color="auto"/>
        <w:bottom w:val="none" w:sz="0" w:space="0" w:color="auto"/>
        <w:right w:val="none" w:sz="0" w:space="0" w:color="auto"/>
      </w:divBdr>
      <w:divsChild>
        <w:div w:id="1848209673">
          <w:marLeft w:val="0"/>
          <w:marRight w:val="0"/>
          <w:marTop w:val="0"/>
          <w:marBottom w:val="0"/>
          <w:divBdr>
            <w:top w:val="none" w:sz="0" w:space="0" w:color="auto"/>
            <w:left w:val="none" w:sz="0" w:space="0" w:color="auto"/>
            <w:bottom w:val="none" w:sz="0" w:space="0" w:color="auto"/>
            <w:right w:val="none" w:sz="0" w:space="0" w:color="auto"/>
          </w:divBdr>
          <w:divsChild>
            <w:div w:id="1459101214">
              <w:marLeft w:val="0"/>
              <w:marRight w:val="0"/>
              <w:marTop w:val="0"/>
              <w:marBottom w:val="0"/>
              <w:divBdr>
                <w:top w:val="none" w:sz="0" w:space="0" w:color="auto"/>
                <w:left w:val="none" w:sz="0" w:space="0" w:color="auto"/>
                <w:bottom w:val="none" w:sz="0" w:space="0" w:color="auto"/>
                <w:right w:val="none" w:sz="0" w:space="0" w:color="auto"/>
              </w:divBdr>
              <w:divsChild>
                <w:div w:id="2061439046">
                  <w:marLeft w:val="0"/>
                  <w:marRight w:val="0"/>
                  <w:marTop w:val="0"/>
                  <w:marBottom w:val="0"/>
                  <w:divBdr>
                    <w:top w:val="none" w:sz="0" w:space="0" w:color="auto"/>
                    <w:left w:val="none" w:sz="0" w:space="0" w:color="auto"/>
                    <w:bottom w:val="none" w:sz="0" w:space="0" w:color="auto"/>
                    <w:right w:val="none" w:sz="0" w:space="0" w:color="auto"/>
                  </w:divBdr>
                  <w:divsChild>
                    <w:div w:id="1510218257">
                      <w:marLeft w:val="0"/>
                      <w:marRight w:val="0"/>
                      <w:marTop w:val="0"/>
                      <w:marBottom w:val="0"/>
                      <w:divBdr>
                        <w:top w:val="none" w:sz="0" w:space="0" w:color="auto"/>
                        <w:left w:val="none" w:sz="0" w:space="0" w:color="auto"/>
                        <w:bottom w:val="none" w:sz="0" w:space="0" w:color="auto"/>
                        <w:right w:val="none" w:sz="0" w:space="0" w:color="auto"/>
                      </w:divBdr>
                      <w:divsChild>
                        <w:div w:id="1782526204">
                          <w:marLeft w:val="0"/>
                          <w:marRight w:val="0"/>
                          <w:marTop w:val="0"/>
                          <w:marBottom w:val="0"/>
                          <w:divBdr>
                            <w:top w:val="none" w:sz="0" w:space="0" w:color="auto"/>
                            <w:left w:val="none" w:sz="0" w:space="0" w:color="auto"/>
                            <w:bottom w:val="none" w:sz="0" w:space="0" w:color="auto"/>
                            <w:right w:val="none" w:sz="0" w:space="0" w:color="auto"/>
                          </w:divBdr>
                          <w:divsChild>
                            <w:div w:id="641622709">
                              <w:marLeft w:val="0"/>
                              <w:marRight w:val="0"/>
                              <w:marTop w:val="0"/>
                              <w:marBottom w:val="0"/>
                              <w:divBdr>
                                <w:top w:val="none" w:sz="0" w:space="0" w:color="auto"/>
                                <w:left w:val="none" w:sz="0" w:space="0" w:color="auto"/>
                                <w:bottom w:val="none" w:sz="0" w:space="0" w:color="auto"/>
                                <w:right w:val="none" w:sz="0" w:space="0" w:color="auto"/>
                              </w:divBdr>
                              <w:divsChild>
                                <w:div w:id="397166878">
                                  <w:marLeft w:val="0"/>
                                  <w:marRight w:val="0"/>
                                  <w:marTop w:val="0"/>
                                  <w:marBottom w:val="0"/>
                                  <w:divBdr>
                                    <w:top w:val="none" w:sz="0" w:space="0" w:color="auto"/>
                                    <w:left w:val="none" w:sz="0" w:space="0" w:color="auto"/>
                                    <w:bottom w:val="none" w:sz="0" w:space="0" w:color="auto"/>
                                    <w:right w:val="none" w:sz="0" w:space="0" w:color="auto"/>
                                  </w:divBdr>
                                  <w:divsChild>
                                    <w:div w:id="86968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9016893">
      <w:bodyDiv w:val="1"/>
      <w:marLeft w:val="0"/>
      <w:marRight w:val="0"/>
      <w:marTop w:val="0"/>
      <w:marBottom w:val="0"/>
      <w:divBdr>
        <w:top w:val="none" w:sz="0" w:space="0" w:color="auto"/>
        <w:left w:val="none" w:sz="0" w:space="0" w:color="auto"/>
        <w:bottom w:val="none" w:sz="0" w:space="0" w:color="auto"/>
        <w:right w:val="none" w:sz="0" w:space="0" w:color="auto"/>
      </w:divBdr>
    </w:div>
    <w:div w:id="333993800">
      <w:bodyDiv w:val="1"/>
      <w:marLeft w:val="0"/>
      <w:marRight w:val="0"/>
      <w:marTop w:val="0"/>
      <w:marBottom w:val="0"/>
      <w:divBdr>
        <w:top w:val="none" w:sz="0" w:space="0" w:color="auto"/>
        <w:left w:val="none" w:sz="0" w:space="0" w:color="auto"/>
        <w:bottom w:val="none" w:sz="0" w:space="0" w:color="auto"/>
        <w:right w:val="none" w:sz="0" w:space="0" w:color="auto"/>
      </w:divBdr>
    </w:div>
    <w:div w:id="377366047">
      <w:bodyDiv w:val="1"/>
      <w:marLeft w:val="0"/>
      <w:marRight w:val="0"/>
      <w:marTop w:val="0"/>
      <w:marBottom w:val="0"/>
      <w:divBdr>
        <w:top w:val="none" w:sz="0" w:space="0" w:color="auto"/>
        <w:left w:val="none" w:sz="0" w:space="0" w:color="auto"/>
        <w:bottom w:val="none" w:sz="0" w:space="0" w:color="auto"/>
        <w:right w:val="none" w:sz="0" w:space="0" w:color="auto"/>
      </w:divBdr>
      <w:divsChild>
        <w:div w:id="2091194317">
          <w:marLeft w:val="0"/>
          <w:marRight w:val="0"/>
          <w:marTop w:val="0"/>
          <w:marBottom w:val="473"/>
          <w:divBdr>
            <w:top w:val="none" w:sz="0" w:space="0" w:color="auto"/>
            <w:left w:val="none" w:sz="0" w:space="0" w:color="auto"/>
            <w:bottom w:val="none" w:sz="0" w:space="0" w:color="auto"/>
            <w:right w:val="none" w:sz="0" w:space="0" w:color="auto"/>
          </w:divBdr>
        </w:div>
      </w:divsChild>
    </w:div>
    <w:div w:id="408577923">
      <w:bodyDiv w:val="1"/>
      <w:marLeft w:val="0"/>
      <w:marRight w:val="0"/>
      <w:marTop w:val="0"/>
      <w:marBottom w:val="0"/>
      <w:divBdr>
        <w:top w:val="none" w:sz="0" w:space="0" w:color="auto"/>
        <w:left w:val="none" w:sz="0" w:space="0" w:color="auto"/>
        <w:bottom w:val="none" w:sz="0" w:space="0" w:color="auto"/>
        <w:right w:val="none" w:sz="0" w:space="0" w:color="auto"/>
      </w:divBdr>
      <w:divsChild>
        <w:div w:id="1147284169">
          <w:marLeft w:val="0"/>
          <w:marRight w:val="0"/>
          <w:marTop w:val="0"/>
          <w:marBottom w:val="473"/>
          <w:divBdr>
            <w:top w:val="none" w:sz="0" w:space="0" w:color="auto"/>
            <w:left w:val="none" w:sz="0" w:space="0" w:color="auto"/>
            <w:bottom w:val="none" w:sz="0" w:space="0" w:color="auto"/>
            <w:right w:val="none" w:sz="0" w:space="0" w:color="auto"/>
          </w:divBdr>
        </w:div>
        <w:div w:id="1756128661">
          <w:marLeft w:val="-375"/>
          <w:marRight w:val="-375"/>
          <w:marTop w:val="0"/>
          <w:marBottom w:val="473"/>
          <w:divBdr>
            <w:top w:val="none" w:sz="0" w:space="0" w:color="auto"/>
            <w:left w:val="none" w:sz="0" w:space="0" w:color="auto"/>
            <w:bottom w:val="none" w:sz="0" w:space="0" w:color="auto"/>
            <w:right w:val="none" w:sz="0" w:space="0" w:color="auto"/>
          </w:divBdr>
        </w:div>
        <w:div w:id="286275295">
          <w:marLeft w:val="-225"/>
          <w:marRight w:val="-225"/>
          <w:marTop w:val="0"/>
          <w:marBottom w:val="0"/>
          <w:divBdr>
            <w:top w:val="none" w:sz="0" w:space="0" w:color="auto"/>
            <w:left w:val="none" w:sz="0" w:space="0" w:color="auto"/>
            <w:bottom w:val="none" w:sz="0" w:space="0" w:color="auto"/>
            <w:right w:val="none" w:sz="0" w:space="0" w:color="auto"/>
          </w:divBdr>
          <w:divsChild>
            <w:div w:id="992946479">
              <w:marLeft w:val="0"/>
              <w:marRight w:val="0"/>
              <w:marTop w:val="0"/>
              <w:marBottom w:val="473"/>
              <w:divBdr>
                <w:top w:val="none" w:sz="0" w:space="0" w:color="auto"/>
                <w:left w:val="none" w:sz="0" w:space="0" w:color="auto"/>
                <w:bottom w:val="none" w:sz="0" w:space="0" w:color="auto"/>
                <w:right w:val="none" w:sz="0" w:space="0" w:color="auto"/>
              </w:divBdr>
            </w:div>
          </w:divsChild>
        </w:div>
      </w:divsChild>
    </w:div>
    <w:div w:id="418020322">
      <w:bodyDiv w:val="1"/>
      <w:marLeft w:val="0"/>
      <w:marRight w:val="0"/>
      <w:marTop w:val="0"/>
      <w:marBottom w:val="0"/>
      <w:divBdr>
        <w:top w:val="none" w:sz="0" w:space="0" w:color="auto"/>
        <w:left w:val="none" w:sz="0" w:space="0" w:color="auto"/>
        <w:bottom w:val="none" w:sz="0" w:space="0" w:color="auto"/>
        <w:right w:val="none" w:sz="0" w:space="0" w:color="auto"/>
      </w:divBdr>
      <w:divsChild>
        <w:div w:id="1386100967">
          <w:marLeft w:val="0"/>
          <w:marRight w:val="0"/>
          <w:marTop w:val="0"/>
          <w:marBottom w:val="473"/>
          <w:divBdr>
            <w:top w:val="none" w:sz="0" w:space="0" w:color="auto"/>
            <w:left w:val="none" w:sz="0" w:space="0" w:color="auto"/>
            <w:bottom w:val="none" w:sz="0" w:space="0" w:color="auto"/>
            <w:right w:val="none" w:sz="0" w:space="0" w:color="auto"/>
          </w:divBdr>
        </w:div>
        <w:div w:id="282351667">
          <w:marLeft w:val="-375"/>
          <w:marRight w:val="-375"/>
          <w:marTop w:val="0"/>
          <w:marBottom w:val="473"/>
          <w:divBdr>
            <w:top w:val="none" w:sz="0" w:space="0" w:color="auto"/>
            <w:left w:val="none" w:sz="0" w:space="0" w:color="auto"/>
            <w:bottom w:val="none" w:sz="0" w:space="0" w:color="auto"/>
            <w:right w:val="none" w:sz="0" w:space="0" w:color="auto"/>
          </w:divBdr>
        </w:div>
        <w:div w:id="497623226">
          <w:marLeft w:val="-225"/>
          <w:marRight w:val="-225"/>
          <w:marTop w:val="0"/>
          <w:marBottom w:val="0"/>
          <w:divBdr>
            <w:top w:val="none" w:sz="0" w:space="0" w:color="auto"/>
            <w:left w:val="none" w:sz="0" w:space="0" w:color="auto"/>
            <w:bottom w:val="none" w:sz="0" w:space="0" w:color="auto"/>
            <w:right w:val="none" w:sz="0" w:space="0" w:color="auto"/>
          </w:divBdr>
          <w:divsChild>
            <w:div w:id="1056665418">
              <w:marLeft w:val="0"/>
              <w:marRight w:val="0"/>
              <w:marTop w:val="0"/>
              <w:marBottom w:val="473"/>
              <w:divBdr>
                <w:top w:val="none" w:sz="0" w:space="0" w:color="auto"/>
                <w:left w:val="none" w:sz="0" w:space="0" w:color="auto"/>
                <w:bottom w:val="none" w:sz="0" w:space="0" w:color="auto"/>
                <w:right w:val="none" w:sz="0" w:space="0" w:color="auto"/>
              </w:divBdr>
            </w:div>
          </w:divsChild>
        </w:div>
      </w:divsChild>
    </w:div>
    <w:div w:id="422801001">
      <w:bodyDiv w:val="1"/>
      <w:marLeft w:val="0"/>
      <w:marRight w:val="0"/>
      <w:marTop w:val="0"/>
      <w:marBottom w:val="0"/>
      <w:divBdr>
        <w:top w:val="none" w:sz="0" w:space="0" w:color="auto"/>
        <w:left w:val="none" w:sz="0" w:space="0" w:color="auto"/>
        <w:bottom w:val="none" w:sz="0" w:space="0" w:color="auto"/>
        <w:right w:val="none" w:sz="0" w:space="0" w:color="auto"/>
      </w:divBdr>
    </w:div>
    <w:div w:id="452788281">
      <w:bodyDiv w:val="1"/>
      <w:marLeft w:val="0"/>
      <w:marRight w:val="0"/>
      <w:marTop w:val="0"/>
      <w:marBottom w:val="0"/>
      <w:divBdr>
        <w:top w:val="none" w:sz="0" w:space="0" w:color="auto"/>
        <w:left w:val="none" w:sz="0" w:space="0" w:color="auto"/>
        <w:bottom w:val="none" w:sz="0" w:space="0" w:color="auto"/>
        <w:right w:val="none" w:sz="0" w:space="0" w:color="auto"/>
      </w:divBdr>
    </w:div>
    <w:div w:id="488063408">
      <w:bodyDiv w:val="1"/>
      <w:marLeft w:val="0"/>
      <w:marRight w:val="0"/>
      <w:marTop w:val="0"/>
      <w:marBottom w:val="0"/>
      <w:divBdr>
        <w:top w:val="none" w:sz="0" w:space="0" w:color="auto"/>
        <w:left w:val="none" w:sz="0" w:space="0" w:color="auto"/>
        <w:bottom w:val="none" w:sz="0" w:space="0" w:color="auto"/>
        <w:right w:val="none" w:sz="0" w:space="0" w:color="auto"/>
      </w:divBdr>
      <w:divsChild>
        <w:div w:id="1180044193">
          <w:marLeft w:val="0"/>
          <w:marRight w:val="0"/>
          <w:marTop w:val="0"/>
          <w:marBottom w:val="0"/>
          <w:divBdr>
            <w:top w:val="none" w:sz="0" w:space="0" w:color="auto"/>
            <w:left w:val="none" w:sz="0" w:space="0" w:color="auto"/>
            <w:bottom w:val="none" w:sz="0" w:space="0" w:color="auto"/>
            <w:right w:val="none" w:sz="0" w:space="0" w:color="auto"/>
          </w:divBdr>
          <w:divsChild>
            <w:div w:id="727650924">
              <w:marLeft w:val="0"/>
              <w:marRight w:val="0"/>
              <w:marTop w:val="0"/>
              <w:marBottom w:val="0"/>
              <w:divBdr>
                <w:top w:val="none" w:sz="0" w:space="0" w:color="auto"/>
                <w:left w:val="none" w:sz="0" w:space="0" w:color="auto"/>
                <w:bottom w:val="none" w:sz="0" w:space="0" w:color="auto"/>
                <w:right w:val="none" w:sz="0" w:space="0" w:color="auto"/>
              </w:divBdr>
              <w:divsChild>
                <w:div w:id="156582708">
                  <w:marLeft w:val="0"/>
                  <w:marRight w:val="0"/>
                  <w:marTop w:val="0"/>
                  <w:marBottom w:val="0"/>
                  <w:divBdr>
                    <w:top w:val="none" w:sz="0" w:space="0" w:color="auto"/>
                    <w:left w:val="none" w:sz="0" w:space="0" w:color="auto"/>
                    <w:bottom w:val="none" w:sz="0" w:space="0" w:color="auto"/>
                    <w:right w:val="none" w:sz="0" w:space="0" w:color="auto"/>
                  </w:divBdr>
                  <w:divsChild>
                    <w:div w:id="1873226165">
                      <w:marLeft w:val="0"/>
                      <w:marRight w:val="0"/>
                      <w:marTop w:val="0"/>
                      <w:marBottom w:val="0"/>
                      <w:divBdr>
                        <w:top w:val="none" w:sz="0" w:space="0" w:color="auto"/>
                        <w:left w:val="none" w:sz="0" w:space="0" w:color="auto"/>
                        <w:bottom w:val="none" w:sz="0" w:space="0" w:color="auto"/>
                        <w:right w:val="none" w:sz="0" w:space="0" w:color="auto"/>
                      </w:divBdr>
                      <w:divsChild>
                        <w:div w:id="1781757930">
                          <w:marLeft w:val="0"/>
                          <w:marRight w:val="0"/>
                          <w:marTop w:val="0"/>
                          <w:marBottom w:val="0"/>
                          <w:divBdr>
                            <w:top w:val="none" w:sz="0" w:space="0" w:color="auto"/>
                            <w:left w:val="none" w:sz="0" w:space="0" w:color="auto"/>
                            <w:bottom w:val="none" w:sz="0" w:space="0" w:color="auto"/>
                            <w:right w:val="none" w:sz="0" w:space="0" w:color="auto"/>
                          </w:divBdr>
                          <w:divsChild>
                            <w:div w:id="2063628793">
                              <w:marLeft w:val="0"/>
                              <w:marRight w:val="0"/>
                              <w:marTop w:val="0"/>
                              <w:marBottom w:val="0"/>
                              <w:divBdr>
                                <w:top w:val="none" w:sz="0" w:space="0" w:color="auto"/>
                                <w:left w:val="none" w:sz="0" w:space="0" w:color="auto"/>
                                <w:bottom w:val="none" w:sz="0" w:space="0" w:color="auto"/>
                                <w:right w:val="none" w:sz="0" w:space="0" w:color="auto"/>
                              </w:divBdr>
                              <w:divsChild>
                                <w:div w:id="292371450">
                                  <w:marLeft w:val="0"/>
                                  <w:marRight w:val="0"/>
                                  <w:marTop w:val="0"/>
                                  <w:marBottom w:val="0"/>
                                  <w:divBdr>
                                    <w:top w:val="none" w:sz="0" w:space="0" w:color="auto"/>
                                    <w:left w:val="none" w:sz="0" w:space="0" w:color="auto"/>
                                    <w:bottom w:val="none" w:sz="0" w:space="0" w:color="auto"/>
                                    <w:right w:val="none" w:sz="0" w:space="0" w:color="auto"/>
                                  </w:divBdr>
                                  <w:divsChild>
                                    <w:div w:id="1630166483">
                                      <w:marLeft w:val="0"/>
                                      <w:marRight w:val="0"/>
                                      <w:marTop w:val="0"/>
                                      <w:marBottom w:val="0"/>
                                      <w:divBdr>
                                        <w:top w:val="none" w:sz="0" w:space="0" w:color="auto"/>
                                        <w:left w:val="none" w:sz="0" w:space="0" w:color="auto"/>
                                        <w:bottom w:val="none" w:sz="0" w:space="0" w:color="auto"/>
                                        <w:right w:val="none" w:sz="0" w:space="0" w:color="auto"/>
                                      </w:divBdr>
                                      <w:divsChild>
                                        <w:div w:id="611286267">
                                          <w:marLeft w:val="0"/>
                                          <w:marRight w:val="0"/>
                                          <w:marTop w:val="0"/>
                                          <w:marBottom w:val="0"/>
                                          <w:divBdr>
                                            <w:top w:val="none" w:sz="0" w:space="0" w:color="auto"/>
                                            <w:left w:val="none" w:sz="0" w:space="0" w:color="auto"/>
                                            <w:bottom w:val="none" w:sz="0" w:space="0" w:color="auto"/>
                                            <w:right w:val="none" w:sz="0" w:space="0" w:color="auto"/>
                                          </w:divBdr>
                                          <w:divsChild>
                                            <w:div w:id="1032459151">
                                              <w:marLeft w:val="0"/>
                                              <w:marRight w:val="0"/>
                                              <w:marTop w:val="0"/>
                                              <w:marBottom w:val="0"/>
                                              <w:divBdr>
                                                <w:top w:val="none" w:sz="0" w:space="0" w:color="auto"/>
                                                <w:left w:val="none" w:sz="0" w:space="0" w:color="auto"/>
                                                <w:bottom w:val="none" w:sz="0" w:space="0" w:color="auto"/>
                                                <w:right w:val="none" w:sz="0" w:space="0" w:color="auto"/>
                                              </w:divBdr>
                                            </w:div>
                                            <w:div w:id="1407531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91415207">
      <w:bodyDiv w:val="1"/>
      <w:marLeft w:val="0"/>
      <w:marRight w:val="0"/>
      <w:marTop w:val="0"/>
      <w:marBottom w:val="0"/>
      <w:divBdr>
        <w:top w:val="none" w:sz="0" w:space="0" w:color="auto"/>
        <w:left w:val="none" w:sz="0" w:space="0" w:color="auto"/>
        <w:bottom w:val="none" w:sz="0" w:space="0" w:color="auto"/>
        <w:right w:val="none" w:sz="0" w:space="0" w:color="auto"/>
      </w:divBdr>
    </w:div>
    <w:div w:id="504512990">
      <w:bodyDiv w:val="1"/>
      <w:marLeft w:val="0"/>
      <w:marRight w:val="0"/>
      <w:marTop w:val="0"/>
      <w:marBottom w:val="0"/>
      <w:divBdr>
        <w:top w:val="none" w:sz="0" w:space="0" w:color="auto"/>
        <w:left w:val="none" w:sz="0" w:space="0" w:color="auto"/>
        <w:bottom w:val="none" w:sz="0" w:space="0" w:color="auto"/>
        <w:right w:val="none" w:sz="0" w:space="0" w:color="auto"/>
      </w:divBdr>
    </w:div>
    <w:div w:id="557791025">
      <w:bodyDiv w:val="1"/>
      <w:marLeft w:val="0"/>
      <w:marRight w:val="0"/>
      <w:marTop w:val="0"/>
      <w:marBottom w:val="0"/>
      <w:divBdr>
        <w:top w:val="none" w:sz="0" w:space="0" w:color="auto"/>
        <w:left w:val="none" w:sz="0" w:space="0" w:color="auto"/>
        <w:bottom w:val="none" w:sz="0" w:space="0" w:color="auto"/>
        <w:right w:val="none" w:sz="0" w:space="0" w:color="auto"/>
      </w:divBdr>
    </w:div>
    <w:div w:id="568807155">
      <w:bodyDiv w:val="1"/>
      <w:marLeft w:val="0"/>
      <w:marRight w:val="0"/>
      <w:marTop w:val="0"/>
      <w:marBottom w:val="0"/>
      <w:divBdr>
        <w:top w:val="none" w:sz="0" w:space="0" w:color="auto"/>
        <w:left w:val="none" w:sz="0" w:space="0" w:color="auto"/>
        <w:bottom w:val="none" w:sz="0" w:space="0" w:color="auto"/>
        <w:right w:val="none" w:sz="0" w:space="0" w:color="auto"/>
      </w:divBdr>
      <w:divsChild>
        <w:div w:id="588779912">
          <w:marLeft w:val="0"/>
          <w:marRight w:val="0"/>
          <w:marTop w:val="0"/>
          <w:marBottom w:val="0"/>
          <w:divBdr>
            <w:top w:val="none" w:sz="0" w:space="0" w:color="auto"/>
            <w:left w:val="none" w:sz="0" w:space="0" w:color="auto"/>
            <w:bottom w:val="none" w:sz="0" w:space="0" w:color="auto"/>
            <w:right w:val="none" w:sz="0" w:space="0" w:color="auto"/>
          </w:divBdr>
          <w:divsChild>
            <w:div w:id="111290438">
              <w:marLeft w:val="0"/>
              <w:marRight w:val="0"/>
              <w:marTop w:val="0"/>
              <w:marBottom w:val="0"/>
              <w:divBdr>
                <w:top w:val="none" w:sz="0" w:space="0" w:color="auto"/>
                <w:left w:val="none" w:sz="0" w:space="0" w:color="auto"/>
                <w:bottom w:val="none" w:sz="0" w:space="0" w:color="auto"/>
                <w:right w:val="none" w:sz="0" w:space="0" w:color="auto"/>
              </w:divBdr>
              <w:divsChild>
                <w:div w:id="1269385925">
                  <w:marLeft w:val="0"/>
                  <w:marRight w:val="0"/>
                  <w:marTop w:val="0"/>
                  <w:marBottom w:val="0"/>
                  <w:divBdr>
                    <w:top w:val="none" w:sz="0" w:space="0" w:color="auto"/>
                    <w:left w:val="none" w:sz="0" w:space="0" w:color="auto"/>
                    <w:bottom w:val="none" w:sz="0" w:space="0" w:color="auto"/>
                    <w:right w:val="none" w:sz="0" w:space="0" w:color="auto"/>
                  </w:divBdr>
                  <w:divsChild>
                    <w:div w:id="164708245">
                      <w:marLeft w:val="0"/>
                      <w:marRight w:val="0"/>
                      <w:marTop w:val="0"/>
                      <w:marBottom w:val="0"/>
                      <w:divBdr>
                        <w:top w:val="none" w:sz="0" w:space="0" w:color="auto"/>
                        <w:left w:val="none" w:sz="0" w:space="0" w:color="auto"/>
                        <w:bottom w:val="none" w:sz="0" w:space="0" w:color="auto"/>
                        <w:right w:val="none" w:sz="0" w:space="0" w:color="auto"/>
                      </w:divBdr>
                      <w:divsChild>
                        <w:div w:id="1702316037">
                          <w:marLeft w:val="0"/>
                          <w:marRight w:val="0"/>
                          <w:marTop w:val="0"/>
                          <w:marBottom w:val="0"/>
                          <w:divBdr>
                            <w:top w:val="none" w:sz="0" w:space="0" w:color="auto"/>
                            <w:left w:val="none" w:sz="0" w:space="0" w:color="auto"/>
                            <w:bottom w:val="none" w:sz="0" w:space="0" w:color="auto"/>
                            <w:right w:val="none" w:sz="0" w:space="0" w:color="auto"/>
                          </w:divBdr>
                          <w:divsChild>
                            <w:div w:id="201018699">
                              <w:marLeft w:val="0"/>
                              <w:marRight w:val="0"/>
                              <w:marTop w:val="0"/>
                              <w:marBottom w:val="0"/>
                              <w:divBdr>
                                <w:top w:val="none" w:sz="0" w:space="0" w:color="auto"/>
                                <w:left w:val="none" w:sz="0" w:space="0" w:color="auto"/>
                                <w:bottom w:val="none" w:sz="0" w:space="0" w:color="auto"/>
                                <w:right w:val="none" w:sz="0" w:space="0" w:color="auto"/>
                              </w:divBdr>
                              <w:divsChild>
                                <w:div w:id="81295812">
                                  <w:marLeft w:val="0"/>
                                  <w:marRight w:val="0"/>
                                  <w:marTop w:val="0"/>
                                  <w:marBottom w:val="0"/>
                                  <w:divBdr>
                                    <w:top w:val="none" w:sz="0" w:space="0" w:color="auto"/>
                                    <w:left w:val="none" w:sz="0" w:space="0" w:color="auto"/>
                                    <w:bottom w:val="none" w:sz="0" w:space="0" w:color="auto"/>
                                    <w:right w:val="none" w:sz="0" w:space="0" w:color="auto"/>
                                  </w:divBdr>
                                  <w:divsChild>
                                    <w:div w:id="1448042443">
                                      <w:marLeft w:val="0"/>
                                      <w:marRight w:val="0"/>
                                      <w:marTop w:val="0"/>
                                      <w:marBottom w:val="0"/>
                                      <w:divBdr>
                                        <w:top w:val="none" w:sz="0" w:space="0" w:color="auto"/>
                                        <w:left w:val="none" w:sz="0" w:space="0" w:color="auto"/>
                                        <w:bottom w:val="none" w:sz="0" w:space="0" w:color="auto"/>
                                        <w:right w:val="none" w:sz="0" w:space="0" w:color="auto"/>
                                      </w:divBdr>
                                      <w:divsChild>
                                        <w:div w:id="641231388">
                                          <w:marLeft w:val="0"/>
                                          <w:marRight w:val="0"/>
                                          <w:marTop w:val="0"/>
                                          <w:marBottom w:val="0"/>
                                          <w:divBdr>
                                            <w:top w:val="none" w:sz="0" w:space="0" w:color="auto"/>
                                            <w:left w:val="none" w:sz="0" w:space="0" w:color="auto"/>
                                            <w:bottom w:val="none" w:sz="0" w:space="0" w:color="auto"/>
                                            <w:right w:val="none" w:sz="0" w:space="0" w:color="auto"/>
                                          </w:divBdr>
                                          <w:divsChild>
                                            <w:div w:id="1441031634">
                                              <w:marLeft w:val="0"/>
                                              <w:marRight w:val="0"/>
                                              <w:marTop w:val="0"/>
                                              <w:marBottom w:val="0"/>
                                              <w:divBdr>
                                                <w:top w:val="none" w:sz="0" w:space="0" w:color="auto"/>
                                                <w:left w:val="none" w:sz="0" w:space="0" w:color="auto"/>
                                                <w:bottom w:val="none" w:sz="0" w:space="0" w:color="auto"/>
                                                <w:right w:val="none" w:sz="0" w:space="0" w:color="auto"/>
                                              </w:divBdr>
                                            </w:div>
                                            <w:div w:id="1379937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4159926">
      <w:bodyDiv w:val="1"/>
      <w:marLeft w:val="0"/>
      <w:marRight w:val="0"/>
      <w:marTop w:val="0"/>
      <w:marBottom w:val="0"/>
      <w:divBdr>
        <w:top w:val="none" w:sz="0" w:space="0" w:color="auto"/>
        <w:left w:val="none" w:sz="0" w:space="0" w:color="auto"/>
        <w:bottom w:val="none" w:sz="0" w:space="0" w:color="auto"/>
        <w:right w:val="none" w:sz="0" w:space="0" w:color="auto"/>
      </w:divBdr>
    </w:div>
    <w:div w:id="698624540">
      <w:bodyDiv w:val="1"/>
      <w:marLeft w:val="0"/>
      <w:marRight w:val="0"/>
      <w:marTop w:val="0"/>
      <w:marBottom w:val="0"/>
      <w:divBdr>
        <w:top w:val="none" w:sz="0" w:space="0" w:color="auto"/>
        <w:left w:val="none" w:sz="0" w:space="0" w:color="auto"/>
        <w:bottom w:val="none" w:sz="0" w:space="0" w:color="auto"/>
        <w:right w:val="none" w:sz="0" w:space="0" w:color="auto"/>
      </w:divBdr>
    </w:div>
    <w:div w:id="735930049">
      <w:bodyDiv w:val="1"/>
      <w:marLeft w:val="0"/>
      <w:marRight w:val="0"/>
      <w:marTop w:val="0"/>
      <w:marBottom w:val="0"/>
      <w:divBdr>
        <w:top w:val="none" w:sz="0" w:space="0" w:color="auto"/>
        <w:left w:val="none" w:sz="0" w:space="0" w:color="auto"/>
        <w:bottom w:val="none" w:sz="0" w:space="0" w:color="auto"/>
        <w:right w:val="none" w:sz="0" w:space="0" w:color="auto"/>
      </w:divBdr>
      <w:divsChild>
        <w:div w:id="1401516508">
          <w:marLeft w:val="0"/>
          <w:marRight w:val="0"/>
          <w:marTop w:val="0"/>
          <w:marBottom w:val="0"/>
          <w:divBdr>
            <w:top w:val="none" w:sz="0" w:space="0" w:color="auto"/>
            <w:left w:val="none" w:sz="0" w:space="0" w:color="auto"/>
            <w:bottom w:val="none" w:sz="0" w:space="0" w:color="auto"/>
            <w:right w:val="none" w:sz="0" w:space="0" w:color="auto"/>
          </w:divBdr>
          <w:divsChild>
            <w:div w:id="1512799116">
              <w:marLeft w:val="0"/>
              <w:marRight w:val="0"/>
              <w:marTop w:val="0"/>
              <w:marBottom w:val="0"/>
              <w:divBdr>
                <w:top w:val="none" w:sz="0" w:space="0" w:color="auto"/>
                <w:left w:val="none" w:sz="0" w:space="0" w:color="auto"/>
                <w:bottom w:val="none" w:sz="0" w:space="0" w:color="auto"/>
                <w:right w:val="none" w:sz="0" w:space="0" w:color="auto"/>
              </w:divBdr>
              <w:divsChild>
                <w:div w:id="1954902703">
                  <w:marLeft w:val="0"/>
                  <w:marRight w:val="0"/>
                  <w:marTop w:val="0"/>
                  <w:marBottom w:val="0"/>
                  <w:divBdr>
                    <w:top w:val="none" w:sz="0" w:space="0" w:color="auto"/>
                    <w:left w:val="none" w:sz="0" w:space="0" w:color="auto"/>
                    <w:bottom w:val="none" w:sz="0" w:space="0" w:color="auto"/>
                    <w:right w:val="none" w:sz="0" w:space="0" w:color="auto"/>
                  </w:divBdr>
                  <w:divsChild>
                    <w:div w:id="794954085">
                      <w:marLeft w:val="0"/>
                      <w:marRight w:val="0"/>
                      <w:marTop w:val="0"/>
                      <w:marBottom w:val="0"/>
                      <w:divBdr>
                        <w:top w:val="none" w:sz="0" w:space="0" w:color="auto"/>
                        <w:left w:val="none" w:sz="0" w:space="0" w:color="auto"/>
                        <w:bottom w:val="none" w:sz="0" w:space="0" w:color="auto"/>
                        <w:right w:val="none" w:sz="0" w:space="0" w:color="auto"/>
                      </w:divBdr>
                      <w:divsChild>
                        <w:div w:id="1151408588">
                          <w:marLeft w:val="0"/>
                          <w:marRight w:val="0"/>
                          <w:marTop w:val="0"/>
                          <w:marBottom w:val="0"/>
                          <w:divBdr>
                            <w:top w:val="none" w:sz="0" w:space="0" w:color="auto"/>
                            <w:left w:val="none" w:sz="0" w:space="0" w:color="auto"/>
                            <w:bottom w:val="none" w:sz="0" w:space="0" w:color="auto"/>
                            <w:right w:val="none" w:sz="0" w:space="0" w:color="auto"/>
                          </w:divBdr>
                          <w:divsChild>
                            <w:div w:id="587735141">
                              <w:marLeft w:val="0"/>
                              <w:marRight w:val="0"/>
                              <w:marTop w:val="0"/>
                              <w:marBottom w:val="0"/>
                              <w:divBdr>
                                <w:top w:val="none" w:sz="0" w:space="0" w:color="auto"/>
                                <w:left w:val="none" w:sz="0" w:space="0" w:color="auto"/>
                                <w:bottom w:val="none" w:sz="0" w:space="0" w:color="auto"/>
                                <w:right w:val="none" w:sz="0" w:space="0" w:color="auto"/>
                              </w:divBdr>
                              <w:divsChild>
                                <w:div w:id="346831874">
                                  <w:marLeft w:val="0"/>
                                  <w:marRight w:val="0"/>
                                  <w:marTop w:val="0"/>
                                  <w:marBottom w:val="0"/>
                                  <w:divBdr>
                                    <w:top w:val="none" w:sz="0" w:space="0" w:color="auto"/>
                                    <w:left w:val="none" w:sz="0" w:space="0" w:color="auto"/>
                                    <w:bottom w:val="none" w:sz="0" w:space="0" w:color="auto"/>
                                    <w:right w:val="none" w:sz="0" w:space="0" w:color="auto"/>
                                  </w:divBdr>
                                  <w:divsChild>
                                    <w:div w:id="833375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5630929">
      <w:bodyDiv w:val="1"/>
      <w:marLeft w:val="0"/>
      <w:marRight w:val="0"/>
      <w:marTop w:val="0"/>
      <w:marBottom w:val="0"/>
      <w:divBdr>
        <w:top w:val="none" w:sz="0" w:space="0" w:color="auto"/>
        <w:left w:val="none" w:sz="0" w:space="0" w:color="auto"/>
        <w:bottom w:val="none" w:sz="0" w:space="0" w:color="auto"/>
        <w:right w:val="none" w:sz="0" w:space="0" w:color="auto"/>
      </w:divBdr>
      <w:divsChild>
        <w:div w:id="745036367">
          <w:marLeft w:val="0"/>
          <w:marRight w:val="0"/>
          <w:marTop w:val="0"/>
          <w:marBottom w:val="0"/>
          <w:divBdr>
            <w:top w:val="none" w:sz="0" w:space="0" w:color="auto"/>
            <w:left w:val="none" w:sz="0" w:space="0" w:color="auto"/>
            <w:bottom w:val="none" w:sz="0" w:space="0" w:color="auto"/>
            <w:right w:val="none" w:sz="0" w:space="0" w:color="auto"/>
          </w:divBdr>
          <w:divsChild>
            <w:div w:id="361790357">
              <w:marLeft w:val="0"/>
              <w:marRight w:val="0"/>
              <w:marTop w:val="0"/>
              <w:marBottom w:val="0"/>
              <w:divBdr>
                <w:top w:val="none" w:sz="0" w:space="0" w:color="auto"/>
                <w:left w:val="none" w:sz="0" w:space="0" w:color="auto"/>
                <w:bottom w:val="none" w:sz="0" w:space="0" w:color="auto"/>
                <w:right w:val="none" w:sz="0" w:space="0" w:color="auto"/>
              </w:divBdr>
              <w:divsChild>
                <w:div w:id="1410033999">
                  <w:marLeft w:val="0"/>
                  <w:marRight w:val="0"/>
                  <w:marTop w:val="0"/>
                  <w:marBottom w:val="0"/>
                  <w:divBdr>
                    <w:top w:val="none" w:sz="0" w:space="0" w:color="auto"/>
                    <w:left w:val="none" w:sz="0" w:space="0" w:color="auto"/>
                    <w:bottom w:val="none" w:sz="0" w:space="0" w:color="auto"/>
                    <w:right w:val="none" w:sz="0" w:space="0" w:color="auto"/>
                  </w:divBdr>
                  <w:divsChild>
                    <w:div w:id="1986546028">
                      <w:marLeft w:val="0"/>
                      <w:marRight w:val="0"/>
                      <w:marTop w:val="0"/>
                      <w:marBottom w:val="0"/>
                      <w:divBdr>
                        <w:top w:val="none" w:sz="0" w:space="0" w:color="auto"/>
                        <w:left w:val="none" w:sz="0" w:space="0" w:color="auto"/>
                        <w:bottom w:val="none" w:sz="0" w:space="0" w:color="auto"/>
                        <w:right w:val="none" w:sz="0" w:space="0" w:color="auto"/>
                      </w:divBdr>
                      <w:divsChild>
                        <w:div w:id="969286962">
                          <w:marLeft w:val="0"/>
                          <w:marRight w:val="0"/>
                          <w:marTop w:val="0"/>
                          <w:marBottom w:val="0"/>
                          <w:divBdr>
                            <w:top w:val="none" w:sz="0" w:space="0" w:color="auto"/>
                            <w:left w:val="none" w:sz="0" w:space="0" w:color="auto"/>
                            <w:bottom w:val="none" w:sz="0" w:space="0" w:color="auto"/>
                            <w:right w:val="none" w:sz="0" w:space="0" w:color="auto"/>
                          </w:divBdr>
                          <w:divsChild>
                            <w:div w:id="1601176931">
                              <w:marLeft w:val="0"/>
                              <w:marRight w:val="0"/>
                              <w:marTop w:val="0"/>
                              <w:marBottom w:val="0"/>
                              <w:divBdr>
                                <w:top w:val="none" w:sz="0" w:space="0" w:color="auto"/>
                                <w:left w:val="none" w:sz="0" w:space="0" w:color="auto"/>
                                <w:bottom w:val="none" w:sz="0" w:space="0" w:color="auto"/>
                                <w:right w:val="none" w:sz="0" w:space="0" w:color="auto"/>
                              </w:divBdr>
                              <w:divsChild>
                                <w:div w:id="382218402">
                                  <w:marLeft w:val="0"/>
                                  <w:marRight w:val="0"/>
                                  <w:marTop w:val="0"/>
                                  <w:marBottom w:val="0"/>
                                  <w:divBdr>
                                    <w:top w:val="none" w:sz="0" w:space="0" w:color="auto"/>
                                    <w:left w:val="none" w:sz="0" w:space="0" w:color="auto"/>
                                    <w:bottom w:val="none" w:sz="0" w:space="0" w:color="auto"/>
                                    <w:right w:val="none" w:sz="0" w:space="0" w:color="auto"/>
                                  </w:divBdr>
                                  <w:divsChild>
                                    <w:div w:id="1591692768">
                                      <w:marLeft w:val="0"/>
                                      <w:marRight w:val="0"/>
                                      <w:marTop w:val="0"/>
                                      <w:marBottom w:val="0"/>
                                      <w:divBdr>
                                        <w:top w:val="none" w:sz="0" w:space="0" w:color="auto"/>
                                        <w:left w:val="none" w:sz="0" w:space="0" w:color="auto"/>
                                        <w:bottom w:val="none" w:sz="0" w:space="0" w:color="auto"/>
                                        <w:right w:val="none" w:sz="0" w:space="0" w:color="auto"/>
                                      </w:divBdr>
                                      <w:divsChild>
                                        <w:div w:id="1299842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00999578">
      <w:bodyDiv w:val="1"/>
      <w:marLeft w:val="0"/>
      <w:marRight w:val="0"/>
      <w:marTop w:val="0"/>
      <w:marBottom w:val="0"/>
      <w:divBdr>
        <w:top w:val="none" w:sz="0" w:space="0" w:color="auto"/>
        <w:left w:val="none" w:sz="0" w:space="0" w:color="auto"/>
        <w:bottom w:val="none" w:sz="0" w:space="0" w:color="auto"/>
        <w:right w:val="none" w:sz="0" w:space="0" w:color="auto"/>
      </w:divBdr>
      <w:divsChild>
        <w:div w:id="1552763096">
          <w:marLeft w:val="0"/>
          <w:marRight w:val="0"/>
          <w:marTop w:val="0"/>
          <w:marBottom w:val="473"/>
          <w:divBdr>
            <w:top w:val="none" w:sz="0" w:space="0" w:color="auto"/>
            <w:left w:val="none" w:sz="0" w:space="0" w:color="auto"/>
            <w:bottom w:val="none" w:sz="0" w:space="0" w:color="auto"/>
            <w:right w:val="none" w:sz="0" w:space="0" w:color="auto"/>
          </w:divBdr>
        </w:div>
      </w:divsChild>
    </w:div>
    <w:div w:id="840390570">
      <w:bodyDiv w:val="1"/>
      <w:marLeft w:val="0"/>
      <w:marRight w:val="0"/>
      <w:marTop w:val="0"/>
      <w:marBottom w:val="0"/>
      <w:divBdr>
        <w:top w:val="none" w:sz="0" w:space="0" w:color="auto"/>
        <w:left w:val="none" w:sz="0" w:space="0" w:color="auto"/>
        <w:bottom w:val="none" w:sz="0" w:space="0" w:color="auto"/>
        <w:right w:val="none" w:sz="0" w:space="0" w:color="auto"/>
      </w:divBdr>
      <w:divsChild>
        <w:div w:id="1180241105">
          <w:marLeft w:val="0"/>
          <w:marRight w:val="0"/>
          <w:marTop w:val="0"/>
          <w:marBottom w:val="0"/>
          <w:divBdr>
            <w:top w:val="none" w:sz="0" w:space="0" w:color="auto"/>
            <w:left w:val="none" w:sz="0" w:space="0" w:color="auto"/>
            <w:bottom w:val="none" w:sz="0" w:space="0" w:color="auto"/>
            <w:right w:val="none" w:sz="0" w:space="0" w:color="auto"/>
          </w:divBdr>
          <w:divsChild>
            <w:div w:id="730733745">
              <w:marLeft w:val="0"/>
              <w:marRight w:val="0"/>
              <w:marTop w:val="0"/>
              <w:marBottom w:val="0"/>
              <w:divBdr>
                <w:top w:val="none" w:sz="0" w:space="0" w:color="auto"/>
                <w:left w:val="none" w:sz="0" w:space="0" w:color="auto"/>
                <w:bottom w:val="none" w:sz="0" w:space="0" w:color="auto"/>
                <w:right w:val="none" w:sz="0" w:space="0" w:color="auto"/>
              </w:divBdr>
              <w:divsChild>
                <w:div w:id="682047726">
                  <w:marLeft w:val="0"/>
                  <w:marRight w:val="0"/>
                  <w:marTop w:val="0"/>
                  <w:marBottom w:val="0"/>
                  <w:divBdr>
                    <w:top w:val="none" w:sz="0" w:space="0" w:color="auto"/>
                    <w:left w:val="none" w:sz="0" w:space="0" w:color="auto"/>
                    <w:bottom w:val="none" w:sz="0" w:space="0" w:color="auto"/>
                    <w:right w:val="none" w:sz="0" w:space="0" w:color="auto"/>
                  </w:divBdr>
                  <w:divsChild>
                    <w:div w:id="789860432">
                      <w:marLeft w:val="0"/>
                      <w:marRight w:val="0"/>
                      <w:marTop w:val="0"/>
                      <w:marBottom w:val="0"/>
                      <w:divBdr>
                        <w:top w:val="none" w:sz="0" w:space="0" w:color="auto"/>
                        <w:left w:val="none" w:sz="0" w:space="0" w:color="auto"/>
                        <w:bottom w:val="none" w:sz="0" w:space="0" w:color="auto"/>
                        <w:right w:val="none" w:sz="0" w:space="0" w:color="auto"/>
                      </w:divBdr>
                      <w:divsChild>
                        <w:div w:id="39285175">
                          <w:marLeft w:val="0"/>
                          <w:marRight w:val="0"/>
                          <w:marTop w:val="0"/>
                          <w:marBottom w:val="0"/>
                          <w:divBdr>
                            <w:top w:val="none" w:sz="0" w:space="0" w:color="auto"/>
                            <w:left w:val="none" w:sz="0" w:space="0" w:color="auto"/>
                            <w:bottom w:val="none" w:sz="0" w:space="0" w:color="auto"/>
                            <w:right w:val="none" w:sz="0" w:space="0" w:color="auto"/>
                          </w:divBdr>
                          <w:divsChild>
                            <w:div w:id="1091201402">
                              <w:marLeft w:val="0"/>
                              <w:marRight w:val="0"/>
                              <w:marTop w:val="0"/>
                              <w:marBottom w:val="0"/>
                              <w:divBdr>
                                <w:top w:val="none" w:sz="0" w:space="0" w:color="auto"/>
                                <w:left w:val="none" w:sz="0" w:space="0" w:color="auto"/>
                                <w:bottom w:val="none" w:sz="0" w:space="0" w:color="auto"/>
                                <w:right w:val="none" w:sz="0" w:space="0" w:color="auto"/>
                              </w:divBdr>
                              <w:divsChild>
                                <w:div w:id="758916504">
                                  <w:marLeft w:val="0"/>
                                  <w:marRight w:val="0"/>
                                  <w:marTop w:val="0"/>
                                  <w:marBottom w:val="0"/>
                                  <w:divBdr>
                                    <w:top w:val="none" w:sz="0" w:space="0" w:color="auto"/>
                                    <w:left w:val="none" w:sz="0" w:space="0" w:color="auto"/>
                                    <w:bottom w:val="none" w:sz="0" w:space="0" w:color="auto"/>
                                    <w:right w:val="none" w:sz="0" w:space="0" w:color="auto"/>
                                  </w:divBdr>
                                  <w:divsChild>
                                    <w:div w:id="295573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8912498">
      <w:bodyDiv w:val="1"/>
      <w:marLeft w:val="0"/>
      <w:marRight w:val="0"/>
      <w:marTop w:val="0"/>
      <w:marBottom w:val="0"/>
      <w:divBdr>
        <w:top w:val="none" w:sz="0" w:space="0" w:color="auto"/>
        <w:left w:val="none" w:sz="0" w:space="0" w:color="auto"/>
        <w:bottom w:val="none" w:sz="0" w:space="0" w:color="auto"/>
        <w:right w:val="none" w:sz="0" w:space="0" w:color="auto"/>
      </w:divBdr>
    </w:div>
    <w:div w:id="866021800">
      <w:bodyDiv w:val="1"/>
      <w:marLeft w:val="0"/>
      <w:marRight w:val="0"/>
      <w:marTop w:val="0"/>
      <w:marBottom w:val="0"/>
      <w:divBdr>
        <w:top w:val="none" w:sz="0" w:space="0" w:color="auto"/>
        <w:left w:val="none" w:sz="0" w:space="0" w:color="auto"/>
        <w:bottom w:val="none" w:sz="0" w:space="0" w:color="auto"/>
        <w:right w:val="none" w:sz="0" w:space="0" w:color="auto"/>
      </w:divBdr>
      <w:divsChild>
        <w:div w:id="1328244991">
          <w:marLeft w:val="0"/>
          <w:marRight w:val="0"/>
          <w:marTop w:val="0"/>
          <w:marBottom w:val="0"/>
          <w:divBdr>
            <w:top w:val="none" w:sz="0" w:space="0" w:color="auto"/>
            <w:left w:val="none" w:sz="0" w:space="0" w:color="auto"/>
            <w:bottom w:val="none" w:sz="0" w:space="0" w:color="auto"/>
            <w:right w:val="none" w:sz="0" w:space="0" w:color="auto"/>
          </w:divBdr>
          <w:divsChild>
            <w:div w:id="1906405176">
              <w:marLeft w:val="0"/>
              <w:marRight w:val="0"/>
              <w:marTop w:val="0"/>
              <w:marBottom w:val="0"/>
              <w:divBdr>
                <w:top w:val="none" w:sz="0" w:space="0" w:color="auto"/>
                <w:left w:val="none" w:sz="0" w:space="0" w:color="auto"/>
                <w:bottom w:val="none" w:sz="0" w:space="0" w:color="auto"/>
                <w:right w:val="none" w:sz="0" w:space="0" w:color="auto"/>
              </w:divBdr>
              <w:divsChild>
                <w:div w:id="1106198989">
                  <w:marLeft w:val="0"/>
                  <w:marRight w:val="0"/>
                  <w:marTop w:val="0"/>
                  <w:marBottom w:val="0"/>
                  <w:divBdr>
                    <w:top w:val="none" w:sz="0" w:space="0" w:color="auto"/>
                    <w:left w:val="none" w:sz="0" w:space="0" w:color="auto"/>
                    <w:bottom w:val="none" w:sz="0" w:space="0" w:color="auto"/>
                    <w:right w:val="none" w:sz="0" w:space="0" w:color="auto"/>
                  </w:divBdr>
                  <w:divsChild>
                    <w:div w:id="2050035298">
                      <w:marLeft w:val="0"/>
                      <w:marRight w:val="0"/>
                      <w:marTop w:val="0"/>
                      <w:marBottom w:val="0"/>
                      <w:divBdr>
                        <w:top w:val="none" w:sz="0" w:space="0" w:color="auto"/>
                        <w:left w:val="none" w:sz="0" w:space="0" w:color="auto"/>
                        <w:bottom w:val="none" w:sz="0" w:space="0" w:color="auto"/>
                        <w:right w:val="none" w:sz="0" w:space="0" w:color="auto"/>
                      </w:divBdr>
                      <w:divsChild>
                        <w:div w:id="345326780">
                          <w:marLeft w:val="0"/>
                          <w:marRight w:val="0"/>
                          <w:marTop w:val="0"/>
                          <w:marBottom w:val="0"/>
                          <w:divBdr>
                            <w:top w:val="none" w:sz="0" w:space="0" w:color="auto"/>
                            <w:left w:val="none" w:sz="0" w:space="0" w:color="auto"/>
                            <w:bottom w:val="none" w:sz="0" w:space="0" w:color="auto"/>
                            <w:right w:val="none" w:sz="0" w:space="0" w:color="auto"/>
                          </w:divBdr>
                          <w:divsChild>
                            <w:div w:id="1934432949">
                              <w:marLeft w:val="0"/>
                              <w:marRight w:val="0"/>
                              <w:marTop w:val="0"/>
                              <w:marBottom w:val="0"/>
                              <w:divBdr>
                                <w:top w:val="none" w:sz="0" w:space="0" w:color="auto"/>
                                <w:left w:val="none" w:sz="0" w:space="0" w:color="auto"/>
                                <w:bottom w:val="none" w:sz="0" w:space="0" w:color="auto"/>
                                <w:right w:val="none" w:sz="0" w:space="0" w:color="auto"/>
                              </w:divBdr>
                              <w:divsChild>
                                <w:div w:id="1355767260">
                                  <w:marLeft w:val="0"/>
                                  <w:marRight w:val="0"/>
                                  <w:marTop w:val="0"/>
                                  <w:marBottom w:val="0"/>
                                  <w:divBdr>
                                    <w:top w:val="none" w:sz="0" w:space="0" w:color="auto"/>
                                    <w:left w:val="none" w:sz="0" w:space="0" w:color="auto"/>
                                    <w:bottom w:val="none" w:sz="0" w:space="0" w:color="auto"/>
                                    <w:right w:val="none" w:sz="0" w:space="0" w:color="auto"/>
                                  </w:divBdr>
                                  <w:divsChild>
                                    <w:div w:id="1521047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8393330">
      <w:bodyDiv w:val="1"/>
      <w:marLeft w:val="0"/>
      <w:marRight w:val="0"/>
      <w:marTop w:val="0"/>
      <w:marBottom w:val="0"/>
      <w:divBdr>
        <w:top w:val="none" w:sz="0" w:space="0" w:color="auto"/>
        <w:left w:val="none" w:sz="0" w:space="0" w:color="auto"/>
        <w:bottom w:val="none" w:sz="0" w:space="0" w:color="auto"/>
        <w:right w:val="none" w:sz="0" w:space="0" w:color="auto"/>
      </w:divBdr>
      <w:divsChild>
        <w:div w:id="416709055">
          <w:marLeft w:val="0"/>
          <w:marRight w:val="0"/>
          <w:marTop w:val="0"/>
          <w:marBottom w:val="473"/>
          <w:divBdr>
            <w:top w:val="none" w:sz="0" w:space="0" w:color="auto"/>
            <w:left w:val="none" w:sz="0" w:space="0" w:color="auto"/>
            <w:bottom w:val="none" w:sz="0" w:space="0" w:color="auto"/>
            <w:right w:val="none" w:sz="0" w:space="0" w:color="auto"/>
          </w:divBdr>
        </w:div>
        <w:div w:id="1070926702">
          <w:marLeft w:val="-375"/>
          <w:marRight w:val="-375"/>
          <w:marTop w:val="0"/>
          <w:marBottom w:val="473"/>
          <w:divBdr>
            <w:top w:val="none" w:sz="0" w:space="0" w:color="auto"/>
            <w:left w:val="none" w:sz="0" w:space="0" w:color="auto"/>
            <w:bottom w:val="none" w:sz="0" w:space="0" w:color="auto"/>
            <w:right w:val="none" w:sz="0" w:space="0" w:color="auto"/>
          </w:divBdr>
        </w:div>
        <w:div w:id="726300315">
          <w:marLeft w:val="-225"/>
          <w:marRight w:val="-225"/>
          <w:marTop w:val="0"/>
          <w:marBottom w:val="0"/>
          <w:divBdr>
            <w:top w:val="none" w:sz="0" w:space="0" w:color="auto"/>
            <w:left w:val="none" w:sz="0" w:space="0" w:color="auto"/>
            <w:bottom w:val="none" w:sz="0" w:space="0" w:color="auto"/>
            <w:right w:val="none" w:sz="0" w:space="0" w:color="auto"/>
          </w:divBdr>
          <w:divsChild>
            <w:div w:id="340859517">
              <w:marLeft w:val="0"/>
              <w:marRight w:val="0"/>
              <w:marTop w:val="0"/>
              <w:marBottom w:val="473"/>
              <w:divBdr>
                <w:top w:val="none" w:sz="0" w:space="0" w:color="auto"/>
                <w:left w:val="none" w:sz="0" w:space="0" w:color="auto"/>
                <w:bottom w:val="none" w:sz="0" w:space="0" w:color="auto"/>
                <w:right w:val="none" w:sz="0" w:space="0" w:color="auto"/>
              </w:divBdr>
            </w:div>
          </w:divsChild>
        </w:div>
      </w:divsChild>
    </w:div>
    <w:div w:id="900944374">
      <w:bodyDiv w:val="1"/>
      <w:marLeft w:val="0"/>
      <w:marRight w:val="0"/>
      <w:marTop w:val="0"/>
      <w:marBottom w:val="0"/>
      <w:divBdr>
        <w:top w:val="none" w:sz="0" w:space="0" w:color="auto"/>
        <w:left w:val="none" w:sz="0" w:space="0" w:color="auto"/>
        <w:bottom w:val="none" w:sz="0" w:space="0" w:color="auto"/>
        <w:right w:val="none" w:sz="0" w:space="0" w:color="auto"/>
      </w:divBdr>
      <w:divsChild>
        <w:div w:id="720249656">
          <w:marLeft w:val="0"/>
          <w:marRight w:val="0"/>
          <w:marTop w:val="0"/>
          <w:marBottom w:val="0"/>
          <w:divBdr>
            <w:top w:val="none" w:sz="0" w:space="0" w:color="auto"/>
            <w:left w:val="none" w:sz="0" w:space="0" w:color="auto"/>
            <w:bottom w:val="none" w:sz="0" w:space="0" w:color="auto"/>
            <w:right w:val="none" w:sz="0" w:space="0" w:color="auto"/>
          </w:divBdr>
          <w:divsChild>
            <w:div w:id="1040202797">
              <w:marLeft w:val="0"/>
              <w:marRight w:val="0"/>
              <w:marTop w:val="0"/>
              <w:marBottom w:val="0"/>
              <w:divBdr>
                <w:top w:val="none" w:sz="0" w:space="0" w:color="auto"/>
                <w:left w:val="none" w:sz="0" w:space="0" w:color="auto"/>
                <w:bottom w:val="none" w:sz="0" w:space="0" w:color="auto"/>
                <w:right w:val="none" w:sz="0" w:space="0" w:color="auto"/>
              </w:divBdr>
              <w:divsChild>
                <w:div w:id="1041629546">
                  <w:marLeft w:val="0"/>
                  <w:marRight w:val="0"/>
                  <w:marTop w:val="0"/>
                  <w:marBottom w:val="0"/>
                  <w:divBdr>
                    <w:top w:val="none" w:sz="0" w:space="0" w:color="auto"/>
                    <w:left w:val="none" w:sz="0" w:space="0" w:color="auto"/>
                    <w:bottom w:val="none" w:sz="0" w:space="0" w:color="auto"/>
                    <w:right w:val="none" w:sz="0" w:space="0" w:color="auto"/>
                  </w:divBdr>
                  <w:divsChild>
                    <w:div w:id="1145511015">
                      <w:marLeft w:val="0"/>
                      <w:marRight w:val="0"/>
                      <w:marTop w:val="0"/>
                      <w:marBottom w:val="0"/>
                      <w:divBdr>
                        <w:top w:val="none" w:sz="0" w:space="0" w:color="auto"/>
                        <w:left w:val="none" w:sz="0" w:space="0" w:color="auto"/>
                        <w:bottom w:val="none" w:sz="0" w:space="0" w:color="auto"/>
                        <w:right w:val="none" w:sz="0" w:space="0" w:color="auto"/>
                      </w:divBdr>
                      <w:divsChild>
                        <w:div w:id="1964918527">
                          <w:marLeft w:val="0"/>
                          <w:marRight w:val="0"/>
                          <w:marTop w:val="0"/>
                          <w:marBottom w:val="0"/>
                          <w:divBdr>
                            <w:top w:val="none" w:sz="0" w:space="0" w:color="auto"/>
                            <w:left w:val="none" w:sz="0" w:space="0" w:color="auto"/>
                            <w:bottom w:val="none" w:sz="0" w:space="0" w:color="auto"/>
                            <w:right w:val="none" w:sz="0" w:space="0" w:color="auto"/>
                          </w:divBdr>
                          <w:divsChild>
                            <w:div w:id="1062370442">
                              <w:marLeft w:val="0"/>
                              <w:marRight w:val="0"/>
                              <w:marTop w:val="0"/>
                              <w:marBottom w:val="0"/>
                              <w:divBdr>
                                <w:top w:val="none" w:sz="0" w:space="0" w:color="auto"/>
                                <w:left w:val="none" w:sz="0" w:space="0" w:color="auto"/>
                                <w:bottom w:val="none" w:sz="0" w:space="0" w:color="auto"/>
                                <w:right w:val="none" w:sz="0" w:space="0" w:color="auto"/>
                              </w:divBdr>
                              <w:divsChild>
                                <w:div w:id="454178014">
                                  <w:marLeft w:val="0"/>
                                  <w:marRight w:val="0"/>
                                  <w:marTop w:val="0"/>
                                  <w:marBottom w:val="0"/>
                                  <w:divBdr>
                                    <w:top w:val="none" w:sz="0" w:space="0" w:color="auto"/>
                                    <w:left w:val="none" w:sz="0" w:space="0" w:color="auto"/>
                                    <w:bottom w:val="none" w:sz="0" w:space="0" w:color="auto"/>
                                    <w:right w:val="none" w:sz="0" w:space="0" w:color="auto"/>
                                  </w:divBdr>
                                  <w:divsChild>
                                    <w:div w:id="2066371313">
                                      <w:marLeft w:val="0"/>
                                      <w:marRight w:val="0"/>
                                      <w:marTop w:val="0"/>
                                      <w:marBottom w:val="0"/>
                                      <w:divBdr>
                                        <w:top w:val="none" w:sz="0" w:space="0" w:color="auto"/>
                                        <w:left w:val="none" w:sz="0" w:space="0" w:color="auto"/>
                                        <w:bottom w:val="none" w:sz="0" w:space="0" w:color="auto"/>
                                        <w:right w:val="none" w:sz="0" w:space="0" w:color="auto"/>
                                      </w:divBdr>
                                      <w:divsChild>
                                        <w:div w:id="625696538">
                                          <w:marLeft w:val="0"/>
                                          <w:marRight w:val="0"/>
                                          <w:marTop w:val="0"/>
                                          <w:marBottom w:val="0"/>
                                          <w:divBdr>
                                            <w:top w:val="none" w:sz="0" w:space="0" w:color="auto"/>
                                            <w:left w:val="none" w:sz="0" w:space="0" w:color="auto"/>
                                            <w:bottom w:val="none" w:sz="0" w:space="0" w:color="auto"/>
                                            <w:right w:val="none" w:sz="0" w:space="0" w:color="auto"/>
                                          </w:divBdr>
                                          <w:divsChild>
                                            <w:div w:id="39406652">
                                              <w:marLeft w:val="0"/>
                                              <w:marRight w:val="0"/>
                                              <w:marTop w:val="0"/>
                                              <w:marBottom w:val="0"/>
                                              <w:divBdr>
                                                <w:top w:val="none" w:sz="0" w:space="0" w:color="auto"/>
                                                <w:left w:val="none" w:sz="0" w:space="0" w:color="auto"/>
                                                <w:bottom w:val="none" w:sz="0" w:space="0" w:color="auto"/>
                                                <w:right w:val="none" w:sz="0" w:space="0" w:color="auto"/>
                                              </w:divBdr>
                                            </w:div>
                                            <w:div w:id="791947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11082824">
      <w:bodyDiv w:val="1"/>
      <w:marLeft w:val="0"/>
      <w:marRight w:val="0"/>
      <w:marTop w:val="0"/>
      <w:marBottom w:val="0"/>
      <w:divBdr>
        <w:top w:val="none" w:sz="0" w:space="0" w:color="auto"/>
        <w:left w:val="none" w:sz="0" w:space="0" w:color="auto"/>
        <w:bottom w:val="none" w:sz="0" w:space="0" w:color="auto"/>
        <w:right w:val="none" w:sz="0" w:space="0" w:color="auto"/>
      </w:divBdr>
    </w:div>
    <w:div w:id="966467846">
      <w:bodyDiv w:val="1"/>
      <w:marLeft w:val="0"/>
      <w:marRight w:val="0"/>
      <w:marTop w:val="0"/>
      <w:marBottom w:val="0"/>
      <w:divBdr>
        <w:top w:val="none" w:sz="0" w:space="0" w:color="auto"/>
        <w:left w:val="none" w:sz="0" w:space="0" w:color="auto"/>
        <w:bottom w:val="none" w:sz="0" w:space="0" w:color="auto"/>
        <w:right w:val="none" w:sz="0" w:space="0" w:color="auto"/>
      </w:divBdr>
      <w:divsChild>
        <w:div w:id="1748265050">
          <w:marLeft w:val="0"/>
          <w:marRight w:val="0"/>
          <w:marTop w:val="0"/>
          <w:marBottom w:val="473"/>
          <w:divBdr>
            <w:top w:val="none" w:sz="0" w:space="0" w:color="auto"/>
            <w:left w:val="none" w:sz="0" w:space="0" w:color="auto"/>
            <w:bottom w:val="none" w:sz="0" w:space="0" w:color="auto"/>
            <w:right w:val="none" w:sz="0" w:space="0" w:color="auto"/>
          </w:divBdr>
        </w:div>
        <w:div w:id="2029520188">
          <w:marLeft w:val="-375"/>
          <w:marRight w:val="-375"/>
          <w:marTop w:val="0"/>
          <w:marBottom w:val="473"/>
          <w:divBdr>
            <w:top w:val="none" w:sz="0" w:space="0" w:color="auto"/>
            <w:left w:val="none" w:sz="0" w:space="0" w:color="auto"/>
            <w:bottom w:val="none" w:sz="0" w:space="0" w:color="auto"/>
            <w:right w:val="none" w:sz="0" w:space="0" w:color="auto"/>
          </w:divBdr>
        </w:div>
        <w:div w:id="1392194498">
          <w:marLeft w:val="-225"/>
          <w:marRight w:val="-225"/>
          <w:marTop w:val="0"/>
          <w:marBottom w:val="0"/>
          <w:divBdr>
            <w:top w:val="none" w:sz="0" w:space="0" w:color="auto"/>
            <w:left w:val="none" w:sz="0" w:space="0" w:color="auto"/>
            <w:bottom w:val="none" w:sz="0" w:space="0" w:color="auto"/>
            <w:right w:val="none" w:sz="0" w:space="0" w:color="auto"/>
          </w:divBdr>
          <w:divsChild>
            <w:div w:id="1490949517">
              <w:marLeft w:val="0"/>
              <w:marRight w:val="0"/>
              <w:marTop w:val="0"/>
              <w:marBottom w:val="473"/>
              <w:divBdr>
                <w:top w:val="none" w:sz="0" w:space="0" w:color="auto"/>
                <w:left w:val="none" w:sz="0" w:space="0" w:color="auto"/>
                <w:bottom w:val="none" w:sz="0" w:space="0" w:color="auto"/>
                <w:right w:val="none" w:sz="0" w:space="0" w:color="auto"/>
              </w:divBdr>
            </w:div>
          </w:divsChild>
        </w:div>
      </w:divsChild>
    </w:div>
    <w:div w:id="988826392">
      <w:bodyDiv w:val="1"/>
      <w:marLeft w:val="0"/>
      <w:marRight w:val="0"/>
      <w:marTop w:val="0"/>
      <w:marBottom w:val="0"/>
      <w:divBdr>
        <w:top w:val="none" w:sz="0" w:space="0" w:color="auto"/>
        <w:left w:val="none" w:sz="0" w:space="0" w:color="auto"/>
        <w:bottom w:val="none" w:sz="0" w:space="0" w:color="auto"/>
        <w:right w:val="none" w:sz="0" w:space="0" w:color="auto"/>
      </w:divBdr>
    </w:div>
    <w:div w:id="998072485">
      <w:bodyDiv w:val="1"/>
      <w:marLeft w:val="0"/>
      <w:marRight w:val="0"/>
      <w:marTop w:val="0"/>
      <w:marBottom w:val="0"/>
      <w:divBdr>
        <w:top w:val="none" w:sz="0" w:space="0" w:color="auto"/>
        <w:left w:val="none" w:sz="0" w:space="0" w:color="auto"/>
        <w:bottom w:val="none" w:sz="0" w:space="0" w:color="auto"/>
        <w:right w:val="none" w:sz="0" w:space="0" w:color="auto"/>
      </w:divBdr>
      <w:divsChild>
        <w:div w:id="253242670">
          <w:marLeft w:val="0"/>
          <w:marRight w:val="0"/>
          <w:marTop w:val="0"/>
          <w:marBottom w:val="473"/>
          <w:divBdr>
            <w:top w:val="none" w:sz="0" w:space="0" w:color="auto"/>
            <w:left w:val="none" w:sz="0" w:space="0" w:color="auto"/>
            <w:bottom w:val="none" w:sz="0" w:space="0" w:color="auto"/>
            <w:right w:val="none" w:sz="0" w:space="0" w:color="auto"/>
          </w:divBdr>
        </w:div>
        <w:div w:id="1269770847">
          <w:marLeft w:val="-375"/>
          <w:marRight w:val="-375"/>
          <w:marTop w:val="0"/>
          <w:marBottom w:val="473"/>
          <w:divBdr>
            <w:top w:val="none" w:sz="0" w:space="0" w:color="auto"/>
            <w:left w:val="none" w:sz="0" w:space="0" w:color="auto"/>
            <w:bottom w:val="none" w:sz="0" w:space="0" w:color="auto"/>
            <w:right w:val="none" w:sz="0" w:space="0" w:color="auto"/>
          </w:divBdr>
        </w:div>
        <w:div w:id="116916582">
          <w:marLeft w:val="-225"/>
          <w:marRight w:val="-225"/>
          <w:marTop w:val="0"/>
          <w:marBottom w:val="0"/>
          <w:divBdr>
            <w:top w:val="none" w:sz="0" w:space="0" w:color="auto"/>
            <w:left w:val="none" w:sz="0" w:space="0" w:color="auto"/>
            <w:bottom w:val="none" w:sz="0" w:space="0" w:color="auto"/>
            <w:right w:val="none" w:sz="0" w:space="0" w:color="auto"/>
          </w:divBdr>
          <w:divsChild>
            <w:div w:id="169412889">
              <w:marLeft w:val="0"/>
              <w:marRight w:val="0"/>
              <w:marTop w:val="0"/>
              <w:marBottom w:val="473"/>
              <w:divBdr>
                <w:top w:val="none" w:sz="0" w:space="0" w:color="auto"/>
                <w:left w:val="none" w:sz="0" w:space="0" w:color="auto"/>
                <w:bottom w:val="none" w:sz="0" w:space="0" w:color="auto"/>
                <w:right w:val="none" w:sz="0" w:space="0" w:color="auto"/>
              </w:divBdr>
            </w:div>
          </w:divsChild>
        </w:div>
      </w:divsChild>
    </w:div>
    <w:div w:id="1022586635">
      <w:bodyDiv w:val="1"/>
      <w:marLeft w:val="0"/>
      <w:marRight w:val="0"/>
      <w:marTop w:val="0"/>
      <w:marBottom w:val="0"/>
      <w:divBdr>
        <w:top w:val="none" w:sz="0" w:space="0" w:color="auto"/>
        <w:left w:val="none" w:sz="0" w:space="0" w:color="auto"/>
        <w:bottom w:val="none" w:sz="0" w:space="0" w:color="auto"/>
        <w:right w:val="none" w:sz="0" w:space="0" w:color="auto"/>
      </w:divBdr>
    </w:div>
    <w:div w:id="1034966851">
      <w:bodyDiv w:val="1"/>
      <w:marLeft w:val="0"/>
      <w:marRight w:val="0"/>
      <w:marTop w:val="0"/>
      <w:marBottom w:val="0"/>
      <w:divBdr>
        <w:top w:val="none" w:sz="0" w:space="0" w:color="auto"/>
        <w:left w:val="none" w:sz="0" w:space="0" w:color="auto"/>
        <w:bottom w:val="none" w:sz="0" w:space="0" w:color="auto"/>
        <w:right w:val="none" w:sz="0" w:space="0" w:color="auto"/>
      </w:divBdr>
      <w:divsChild>
        <w:div w:id="1806006118">
          <w:marLeft w:val="0"/>
          <w:marRight w:val="0"/>
          <w:marTop w:val="0"/>
          <w:marBottom w:val="0"/>
          <w:divBdr>
            <w:top w:val="none" w:sz="0" w:space="0" w:color="auto"/>
            <w:left w:val="none" w:sz="0" w:space="0" w:color="auto"/>
            <w:bottom w:val="none" w:sz="0" w:space="0" w:color="auto"/>
            <w:right w:val="none" w:sz="0" w:space="0" w:color="auto"/>
          </w:divBdr>
          <w:divsChild>
            <w:div w:id="379401302">
              <w:marLeft w:val="0"/>
              <w:marRight w:val="0"/>
              <w:marTop w:val="0"/>
              <w:marBottom w:val="0"/>
              <w:divBdr>
                <w:top w:val="none" w:sz="0" w:space="0" w:color="auto"/>
                <w:left w:val="none" w:sz="0" w:space="0" w:color="auto"/>
                <w:bottom w:val="none" w:sz="0" w:space="0" w:color="auto"/>
                <w:right w:val="none" w:sz="0" w:space="0" w:color="auto"/>
              </w:divBdr>
              <w:divsChild>
                <w:div w:id="1566794633">
                  <w:marLeft w:val="0"/>
                  <w:marRight w:val="0"/>
                  <w:marTop w:val="0"/>
                  <w:marBottom w:val="0"/>
                  <w:divBdr>
                    <w:top w:val="none" w:sz="0" w:space="0" w:color="auto"/>
                    <w:left w:val="none" w:sz="0" w:space="0" w:color="auto"/>
                    <w:bottom w:val="none" w:sz="0" w:space="0" w:color="auto"/>
                    <w:right w:val="none" w:sz="0" w:space="0" w:color="auto"/>
                  </w:divBdr>
                  <w:divsChild>
                    <w:div w:id="2034307419">
                      <w:marLeft w:val="0"/>
                      <w:marRight w:val="0"/>
                      <w:marTop w:val="0"/>
                      <w:marBottom w:val="0"/>
                      <w:divBdr>
                        <w:top w:val="none" w:sz="0" w:space="0" w:color="auto"/>
                        <w:left w:val="none" w:sz="0" w:space="0" w:color="auto"/>
                        <w:bottom w:val="none" w:sz="0" w:space="0" w:color="auto"/>
                        <w:right w:val="none" w:sz="0" w:space="0" w:color="auto"/>
                      </w:divBdr>
                      <w:divsChild>
                        <w:div w:id="629165048">
                          <w:marLeft w:val="0"/>
                          <w:marRight w:val="0"/>
                          <w:marTop w:val="0"/>
                          <w:marBottom w:val="0"/>
                          <w:divBdr>
                            <w:top w:val="none" w:sz="0" w:space="0" w:color="auto"/>
                            <w:left w:val="none" w:sz="0" w:space="0" w:color="auto"/>
                            <w:bottom w:val="none" w:sz="0" w:space="0" w:color="auto"/>
                            <w:right w:val="none" w:sz="0" w:space="0" w:color="auto"/>
                          </w:divBdr>
                          <w:divsChild>
                            <w:div w:id="518198604">
                              <w:marLeft w:val="0"/>
                              <w:marRight w:val="0"/>
                              <w:marTop w:val="0"/>
                              <w:marBottom w:val="0"/>
                              <w:divBdr>
                                <w:top w:val="none" w:sz="0" w:space="0" w:color="auto"/>
                                <w:left w:val="none" w:sz="0" w:space="0" w:color="auto"/>
                                <w:bottom w:val="none" w:sz="0" w:space="0" w:color="auto"/>
                                <w:right w:val="none" w:sz="0" w:space="0" w:color="auto"/>
                              </w:divBdr>
                              <w:divsChild>
                                <w:div w:id="981347996">
                                  <w:marLeft w:val="0"/>
                                  <w:marRight w:val="0"/>
                                  <w:marTop w:val="0"/>
                                  <w:marBottom w:val="0"/>
                                  <w:divBdr>
                                    <w:top w:val="none" w:sz="0" w:space="0" w:color="auto"/>
                                    <w:left w:val="none" w:sz="0" w:space="0" w:color="auto"/>
                                    <w:bottom w:val="none" w:sz="0" w:space="0" w:color="auto"/>
                                    <w:right w:val="none" w:sz="0" w:space="0" w:color="auto"/>
                                  </w:divBdr>
                                  <w:divsChild>
                                    <w:div w:id="187108564">
                                      <w:marLeft w:val="0"/>
                                      <w:marRight w:val="0"/>
                                      <w:marTop w:val="0"/>
                                      <w:marBottom w:val="0"/>
                                      <w:divBdr>
                                        <w:top w:val="none" w:sz="0" w:space="0" w:color="auto"/>
                                        <w:left w:val="none" w:sz="0" w:space="0" w:color="auto"/>
                                        <w:bottom w:val="none" w:sz="0" w:space="0" w:color="auto"/>
                                        <w:right w:val="none" w:sz="0" w:space="0" w:color="auto"/>
                                      </w:divBdr>
                                      <w:divsChild>
                                        <w:div w:id="159717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85878896">
      <w:bodyDiv w:val="1"/>
      <w:marLeft w:val="0"/>
      <w:marRight w:val="0"/>
      <w:marTop w:val="0"/>
      <w:marBottom w:val="0"/>
      <w:divBdr>
        <w:top w:val="none" w:sz="0" w:space="0" w:color="auto"/>
        <w:left w:val="none" w:sz="0" w:space="0" w:color="auto"/>
        <w:bottom w:val="none" w:sz="0" w:space="0" w:color="auto"/>
        <w:right w:val="none" w:sz="0" w:space="0" w:color="auto"/>
      </w:divBdr>
    </w:div>
    <w:div w:id="1090390644">
      <w:bodyDiv w:val="1"/>
      <w:marLeft w:val="0"/>
      <w:marRight w:val="0"/>
      <w:marTop w:val="0"/>
      <w:marBottom w:val="0"/>
      <w:divBdr>
        <w:top w:val="none" w:sz="0" w:space="0" w:color="auto"/>
        <w:left w:val="none" w:sz="0" w:space="0" w:color="auto"/>
        <w:bottom w:val="none" w:sz="0" w:space="0" w:color="auto"/>
        <w:right w:val="none" w:sz="0" w:space="0" w:color="auto"/>
      </w:divBdr>
      <w:divsChild>
        <w:div w:id="1742479104">
          <w:marLeft w:val="0"/>
          <w:marRight w:val="0"/>
          <w:marTop w:val="0"/>
          <w:marBottom w:val="0"/>
          <w:divBdr>
            <w:top w:val="none" w:sz="0" w:space="0" w:color="auto"/>
            <w:left w:val="none" w:sz="0" w:space="0" w:color="auto"/>
            <w:bottom w:val="none" w:sz="0" w:space="0" w:color="auto"/>
            <w:right w:val="none" w:sz="0" w:space="0" w:color="auto"/>
          </w:divBdr>
        </w:div>
        <w:div w:id="1304656426">
          <w:marLeft w:val="0"/>
          <w:marRight w:val="0"/>
          <w:marTop w:val="0"/>
          <w:marBottom w:val="0"/>
          <w:divBdr>
            <w:top w:val="none" w:sz="0" w:space="0" w:color="auto"/>
            <w:left w:val="none" w:sz="0" w:space="0" w:color="auto"/>
            <w:bottom w:val="none" w:sz="0" w:space="0" w:color="auto"/>
            <w:right w:val="none" w:sz="0" w:space="0" w:color="auto"/>
          </w:divBdr>
        </w:div>
      </w:divsChild>
    </w:div>
    <w:div w:id="1113481688">
      <w:bodyDiv w:val="1"/>
      <w:marLeft w:val="0"/>
      <w:marRight w:val="0"/>
      <w:marTop w:val="0"/>
      <w:marBottom w:val="0"/>
      <w:divBdr>
        <w:top w:val="none" w:sz="0" w:space="0" w:color="auto"/>
        <w:left w:val="none" w:sz="0" w:space="0" w:color="auto"/>
        <w:bottom w:val="none" w:sz="0" w:space="0" w:color="auto"/>
        <w:right w:val="none" w:sz="0" w:space="0" w:color="auto"/>
      </w:divBdr>
    </w:div>
    <w:div w:id="1124495956">
      <w:bodyDiv w:val="1"/>
      <w:marLeft w:val="0"/>
      <w:marRight w:val="0"/>
      <w:marTop w:val="0"/>
      <w:marBottom w:val="0"/>
      <w:divBdr>
        <w:top w:val="none" w:sz="0" w:space="0" w:color="auto"/>
        <w:left w:val="none" w:sz="0" w:space="0" w:color="auto"/>
        <w:bottom w:val="none" w:sz="0" w:space="0" w:color="auto"/>
        <w:right w:val="none" w:sz="0" w:space="0" w:color="auto"/>
      </w:divBdr>
    </w:div>
    <w:div w:id="1143499402">
      <w:bodyDiv w:val="1"/>
      <w:marLeft w:val="0"/>
      <w:marRight w:val="0"/>
      <w:marTop w:val="0"/>
      <w:marBottom w:val="0"/>
      <w:divBdr>
        <w:top w:val="none" w:sz="0" w:space="0" w:color="auto"/>
        <w:left w:val="none" w:sz="0" w:space="0" w:color="auto"/>
        <w:bottom w:val="none" w:sz="0" w:space="0" w:color="auto"/>
        <w:right w:val="none" w:sz="0" w:space="0" w:color="auto"/>
      </w:divBdr>
    </w:div>
    <w:div w:id="1151991915">
      <w:bodyDiv w:val="1"/>
      <w:marLeft w:val="0"/>
      <w:marRight w:val="0"/>
      <w:marTop w:val="0"/>
      <w:marBottom w:val="0"/>
      <w:divBdr>
        <w:top w:val="none" w:sz="0" w:space="0" w:color="auto"/>
        <w:left w:val="none" w:sz="0" w:space="0" w:color="auto"/>
        <w:bottom w:val="none" w:sz="0" w:space="0" w:color="auto"/>
        <w:right w:val="none" w:sz="0" w:space="0" w:color="auto"/>
      </w:divBdr>
      <w:divsChild>
        <w:div w:id="1755206830">
          <w:marLeft w:val="0"/>
          <w:marRight w:val="0"/>
          <w:marTop w:val="0"/>
          <w:marBottom w:val="0"/>
          <w:divBdr>
            <w:top w:val="none" w:sz="0" w:space="0" w:color="auto"/>
            <w:left w:val="none" w:sz="0" w:space="0" w:color="auto"/>
            <w:bottom w:val="none" w:sz="0" w:space="0" w:color="auto"/>
            <w:right w:val="none" w:sz="0" w:space="0" w:color="auto"/>
          </w:divBdr>
          <w:divsChild>
            <w:div w:id="355273548">
              <w:marLeft w:val="0"/>
              <w:marRight w:val="0"/>
              <w:marTop w:val="0"/>
              <w:marBottom w:val="0"/>
              <w:divBdr>
                <w:top w:val="none" w:sz="0" w:space="0" w:color="auto"/>
                <w:left w:val="none" w:sz="0" w:space="0" w:color="auto"/>
                <w:bottom w:val="none" w:sz="0" w:space="0" w:color="auto"/>
                <w:right w:val="none" w:sz="0" w:space="0" w:color="auto"/>
              </w:divBdr>
              <w:divsChild>
                <w:div w:id="1059666922">
                  <w:marLeft w:val="0"/>
                  <w:marRight w:val="0"/>
                  <w:marTop w:val="0"/>
                  <w:marBottom w:val="0"/>
                  <w:divBdr>
                    <w:top w:val="none" w:sz="0" w:space="0" w:color="auto"/>
                    <w:left w:val="none" w:sz="0" w:space="0" w:color="auto"/>
                    <w:bottom w:val="none" w:sz="0" w:space="0" w:color="auto"/>
                    <w:right w:val="none" w:sz="0" w:space="0" w:color="auto"/>
                  </w:divBdr>
                  <w:divsChild>
                    <w:div w:id="1254971853">
                      <w:marLeft w:val="0"/>
                      <w:marRight w:val="0"/>
                      <w:marTop w:val="0"/>
                      <w:marBottom w:val="0"/>
                      <w:divBdr>
                        <w:top w:val="none" w:sz="0" w:space="0" w:color="auto"/>
                        <w:left w:val="none" w:sz="0" w:space="0" w:color="auto"/>
                        <w:bottom w:val="none" w:sz="0" w:space="0" w:color="auto"/>
                        <w:right w:val="none" w:sz="0" w:space="0" w:color="auto"/>
                      </w:divBdr>
                      <w:divsChild>
                        <w:div w:id="39280709">
                          <w:marLeft w:val="0"/>
                          <w:marRight w:val="0"/>
                          <w:marTop w:val="0"/>
                          <w:marBottom w:val="0"/>
                          <w:divBdr>
                            <w:top w:val="none" w:sz="0" w:space="0" w:color="auto"/>
                            <w:left w:val="none" w:sz="0" w:space="0" w:color="auto"/>
                            <w:bottom w:val="none" w:sz="0" w:space="0" w:color="auto"/>
                            <w:right w:val="none" w:sz="0" w:space="0" w:color="auto"/>
                          </w:divBdr>
                          <w:divsChild>
                            <w:div w:id="297271940">
                              <w:blockQuote w:val="1"/>
                              <w:marLeft w:val="0"/>
                              <w:marRight w:val="0"/>
                              <w:marTop w:val="0"/>
                              <w:marBottom w:val="0"/>
                              <w:divBdr>
                                <w:top w:val="none" w:sz="0" w:space="0" w:color="auto"/>
                                <w:left w:val="single" w:sz="12" w:space="8" w:color="auto"/>
                                <w:bottom w:val="none" w:sz="0" w:space="0" w:color="auto"/>
                                <w:right w:val="none" w:sz="0" w:space="0" w:color="auto"/>
                              </w:divBdr>
                            </w:div>
                          </w:divsChild>
                        </w:div>
                      </w:divsChild>
                    </w:div>
                  </w:divsChild>
                </w:div>
              </w:divsChild>
            </w:div>
          </w:divsChild>
        </w:div>
      </w:divsChild>
    </w:div>
    <w:div w:id="1155341736">
      <w:bodyDiv w:val="1"/>
      <w:marLeft w:val="0"/>
      <w:marRight w:val="0"/>
      <w:marTop w:val="0"/>
      <w:marBottom w:val="0"/>
      <w:divBdr>
        <w:top w:val="none" w:sz="0" w:space="0" w:color="auto"/>
        <w:left w:val="none" w:sz="0" w:space="0" w:color="auto"/>
        <w:bottom w:val="none" w:sz="0" w:space="0" w:color="auto"/>
        <w:right w:val="none" w:sz="0" w:space="0" w:color="auto"/>
      </w:divBdr>
    </w:div>
    <w:div w:id="1157913600">
      <w:bodyDiv w:val="1"/>
      <w:marLeft w:val="0"/>
      <w:marRight w:val="0"/>
      <w:marTop w:val="0"/>
      <w:marBottom w:val="0"/>
      <w:divBdr>
        <w:top w:val="none" w:sz="0" w:space="0" w:color="auto"/>
        <w:left w:val="none" w:sz="0" w:space="0" w:color="auto"/>
        <w:bottom w:val="none" w:sz="0" w:space="0" w:color="auto"/>
        <w:right w:val="none" w:sz="0" w:space="0" w:color="auto"/>
      </w:divBdr>
      <w:divsChild>
        <w:div w:id="354501287">
          <w:marLeft w:val="0"/>
          <w:marRight w:val="0"/>
          <w:marTop w:val="0"/>
          <w:marBottom w:val="473"/>
          <w:divBdr>
            <w:top w:val="none" w:sz="0" w:space="0" w:color="auto"/>
            <w:left w:val="none" w:sz="0" w:space="0" w:color="auto"/>
            <w:bottom w:val="none" w:sz="0" w:space="0" w:color="auto"/>
            <w:right w:val="none" w:sz="0" w:space="0" w:color="auto"/>
          </w:divBdr>
        </w:div>
        <w:div w:id="526144128">
          <w:marLeft w:val="-375"/>
          <w:marRight w:val="-375"/>
          <w:marTop w:val="0"/>
          <w:marBottom w:val="473"/>
          <w:divBdr>
            <w:top w:val="none" w:sz="0" w:space="0" w:color="auto"/>
            <w:left w:val="none" w:sz="0" w:space="0" w:color="auto"/>
            <w:bottom w:val="none" w:sz="0" w:space="0" w:color="auto"/>
            <w:right w:val="none" w:sz="0" w:space="0" w:color="auto"/>
          </w:divBdr>
        </w:div>
        <w:div w:id="1211502581">
          <w:marLeft w:val="-225"/>
          <w:marRight w:val="-225"/>
          <w:marTop w:val="0"/>
          <w:marBottom w:val="0"/>
          <w:divBdr>
            <w:top w:val="none" w:sz="0" w:space="0" w:color="auto"/>
            <w:left w:val="none" w:sz="0" w:space="0" w:color="auto"/>
            <w:bottom w:val="none" w:sz="0" w:space="0" w:color="auto"/>
            <w:right w:val="none" w:sz="0" w:space="0" w:color="auto"/>
          </w:divBdr>
          <w:divsChild>
            <w:div w:id="601107421">
              <w:marLeft w:val="0"/>
              <w:marRight w:val="0"/>
              <w:marTop w:val="0"/>
              <w:marBottom w:val="473"/>
              <w:divBdr>
                <w:top w:val="none" w:sz="0" w:space="0" w:color="auto"/>
                <w:left w:val="none" w:sz="0" w:space="0" w:color="auto"/>
                <w:bottom w:val="none" w:sz="0" w:space="0" w:color="auto"/>
                <w:right w:val="none" w:sz="0" w:space="0" w:color="auto"/>
              </w:divBdr>
            </w:div>
          </w:divsChild>
        </w:div>
      </w:divsChild>
    </w:div>
    <w:div w:id="1245721453">
      <w:bodyDiv w:val="1"/>
      <w:marLeft w:val="0"/>
      <w:marRight w:val="0"/>
      <w:marTop w:val="0"/>
      <w:marBottom w:val="0"/>
      <w:divBdr>
        <w:top w:val="none" w:sz="0" w:space="0" w:color="auto"/>
        <w:left w:val="none" w:sz="0" w:space="0" w:color="auto"/>
        <w:bottom w:val="none" w:sz="0" w:space="0" w:color="auto"/>
        <w:right w:val="none" w:sz="0" w:space="0" w:color="auto"/>
      </w:divBdr>
      <w:divsChild>
        <w:div w:id="135031927">
          <w:marLeft w:val="0"/>
          <w:marRight w:val="0"/>
          <w:marTop w:val="0"/>
          <w:marBottom w:val="0"/>
          <w:divBdr>
            <w:top w:val="none" w:sz="0" w:space="0" w:color="auto"/>
            <w:left w:val="none" w:sz="0" w:space="0" w:color="auto"/>
            <w:bottom w:val="none" w:sz="0" w:space="0" w:color="auto"/>
            <w:right w:val="none" w:sz="0" w:space="0" w:color="auto"/>
          </w:divBdr>
          <w:divsChild>
            <w:div w:id="1332563770">
              <w:marLeft w:val="0"/>
              <w:marRight w:val="0"/>
              <w:marTop w:val="0"/>
              <w:marBottom w:val="0"/>
              <w:divBdr>
                <w:top w:val="none" w:sz="0" w:space="0" w:color="auto"/>
                <w:left w:val="none" w:sz="0" w:space="0" w:color="auto"/>
                <w:bottom w:val="none" w:sz="0" w:space="0" w:color="auto"/>
                <w:right w:val="none" w:sz="0" w:space="0" w:color="auto"/>
              </w:divBdr>
              <w:divsChild>
                <w:div w:id="345328510">
                  <w:marLeft w:val="0"/>
                  <w:marRight w:val="0"/>
                  <w:marTop w:val="0"/>
                  <w:marBottom w:val="0"/>
                  <w:divBdr>
                    <w:top w:val="none" w:sz="0" w:space="0" w:color="auto"/>
                    <w:left w:val="none" w:sz="0" w:space="0" w:color="auto"/>
                    <w:bottom w:val="none" w:sz="0" w:space="0" w:color="auto"/>
                    <w:right w:val="none" w:sz="0" w:space="0" w:color="auto"/>
                  </w:divBdr>
                  <w:divsChild>
                    <w:div w:id="441532147">
                      <w:marLeft w:val="0"/>
                      <w:marRight w:val="0"/>
                      <w:marTop w:val="0"/>
                      <w:marBottom w:val="0"/>
                      <w:divBdr>
                        <w:top w:val="none" w:sz="0" w:space="0" w:color="auto"/>
                        <w:left w:val="none" w:sz="0" w:space="0" w:color="auto"/>
                        <w:bottom w:val="none" w:sz="0" w:space="0" w:color="auto"/>
                        <w:right w:val="none" w:sz="0" w:space="0" w:color="auto"/>
                      </w:divBdr>
                      <w:divsChild>
                        <w:div w:id="428504093">
                          <w:marLeft w:val="0"/>
                          <w:marRight w:val="0"/>
                          <w:marTop w:val="0"/>
                          <w:marBottom w:val="0"/>
                          <w:divBdr>
                            <w:top w:val="none" w:sz="0" w:space="0" w:color="auto"/>
                            <w:left w:val="none" w:sz="0" w:space="0" w:color="auto"/>
                            <w:bottom w:val="none" w:sz="0" w:space="0" w:color="auto"/>
                            <w:right w:val="none" w:sz="0" w:space="0" w:color="auto"/>
                          </w:divBdr>
                          <w:divsChild>
                            <w:div w:id="1751001445">
                              <w:marLeft w:val="0"/>
                              <w:marRight w:val="0"/>
                              <w:marTop w:val="0"/>
                              <w:marBottom w:val="0"/>
                              <w:divBdr>
                                <w:top w:val="none" w:sz="0" w:space="0" w:color="auto"/>
                                <w:left w:val="none" w:sz="0" w:space="0" w:color="auto"/>
                                <w:bottom w:val="none" w:sz="0" w:space="0" w:color="auto"/>
                                <w:right w:val="none" w:sz="0" w:space="0" w:color="auto"/>
                              </w:divBdr>
                              <w:divsChild>
                                <w:div w:id="1359699133">
                                  <w:marLeft w:val="0"/>
                                  <w:marRight w:val="0"/>
                                  <w:marTop w:val="0"/>
                                  <w:marBottom w:val="0"/>
                                  <w:divBdr>
                                    <w:top w:val="none" w:sz="0" w:space="0" w:color="auto"/>
                                    <w:left w:val="none" w:sz="0" w:space="0" w:color="auto"/>
                                    <w:bottom w:val="none" w:sz="0" w:space="0" w:color="auto"/>
                                    <w:right w:val="none" w:sz="0" w:space="0" w:color="auto"/>
                                  </w:divBdr>
                                  <w:divsChild>
                                    <w:div w:id="729766276">
                                      <w:marLeft w:val="0"/>
                                      <w:marRight w:val="0"/>
                                      <w:marTop w:val="0"/>
                                      <w:marBottom w:val="0"/>
                                      <w:divBdr>
                                        <w:top w:val="none" w:sz="0" w:space="0" w:color="auto"/>
                                        <w:left w:val="none" w:sz="0" w:space="0" w:color="auto"/>
                                        <w:bottom w:val="none" w:sz="0" w:space="0" w:color="auto"/>
                                        <w:right w:val="none" w:sz="0" w:space="0" w:color="auto"/>
                                      </w:divBdr>
                                      <w:divsChild>
                                        <w:div w:id="979772443">
                                          <w:marLeft w:val="0"/>
                                          <w:marRight w:val="0"/>
                                          <w:marTop w:val="0"/>
                                          <w:marBottom w:val="0"/>
                                          <w:divBdr>
                                            <w:top w:val="none" w:sz="0" w:space="0" w:color="auto"/>
                                            <w:left w:val="none" w:sz="0" w:space="0" w:color="auto"/>
                                            <w:bottom w:val="none" w:sz="0" w:space="0" w:color="auto"/>
                                            <w:right w:val="none" w:sz="0" w:space="0" w:color="auto"/>
                                          </w:divBdr>
                                          <w:divsChild>
                                            <w:div w:id="874002905">
                                              <w:marLeft w:val="0"/>
                                              <w:marRight w:val="0"/>
                                              <w:marTop w:val="0"/>
                                              <w:marBottom w:val="0"/>
                                              <w:divBdr>
                                                <w:top w:val="none" w:sz="0" w:space="0" w:color="auto"/>
                                                <w:left w:val="none" w:sz="0" w:space="0" w:color="auto"/>
                                                <w:bottom w:val="none" w:sz="0" w:space="0" w:color="auto"/>
                                                <w:right w:val="none" w:sz="0" w:space="0" w:color="auto"/>
                                              </w:divBdr>
                                            </w:div>
                                            <w:div w:id="1254581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53465496">
      <w:bodyDiv w:val="1"/>
      <w:marLeft w:val="0"/>
      <w:marRight w:val="0"/>
      <w:marTop w:val="0"/>
      <w:marBottom w:val="0"/>
      <w:divBdr>
        <w:top w:val="none" w:sz="0" w:space="0" w:color="auto"/>
        <w:left w:val="none" w:sz="0" w:space="0" w:color="auto"/>
        <w:bottom w:val="none" w:sz="0" w:space="0" w:color="auto"/>
        <w:right w:val="none" w:sz="0" w:space="0" w:color="auto"/>
      </w:divBdr>
      <w:divsChild>
        <w:div w:id="946347382">
          <w:marLeft w:val="0"/>
          <w:marRight w:val="0"/>
          <w:marTop w:val="0"/>
          <w:marBottom w:val="473"/>
          <w:divBdr>
            <w:top w:val="none" w:sz="0" w:space="0" w:color="auto"/>
            <w:left w:val="none" w:sz="0" w:space="0" w:color="auto"/>
            <w:bottom w:val="none" w:sz="0" w:space="0" w:color="auto"/>
            <w:right w:val="none" w:sz="0" w:space="0" w:color="auto"/>
          </w:divBdr>
        </w:div>
        <w:div w:id="896084431">
          <w:marLeft w:val="-375"/>
          <w:marRight w:val="-375"/>
          <w:marTop w:val="0"/>
          <w:marBottom w:val="473"/>
          <w:divBdr>
            <w:top w:val="none" w:sz="0" w:space="0" w:color="auto"/>
            <w:left w:val="none" w:sz="0" w:space="0" w:color="auto"/>
            <w:bottom w:val="none" w:sz="0" w:space="0" w:color="auto"/>
            <w:right w:val="none" w:sz="0" w:space="0" w:color="auto"/>
          </w:divBdr>
        </w:div>
        <w:div w:id="1911619642">
          <w:marLeft w:val="-225"/>
          <w:marRight w:val="-225"/>
          <w:marTop w:val="0"/>
          <w:marBottom w:val="0"/>
          <w:divBdr>
            <w:top w:val="none" w:sz="0" w:space="0" w:color="auto"/>
            <w:left w:val="none" w:sz="0" w:space="0" w:color="auto"/>
            <w:bottom w:val="none" w:sz="0" w:space="0" w:color="auto"/>
            <w:right w:val="none" w:sz="0" w:space="0" w:color="auto"/>
          </w:divBdr>
          <w:divsChild>
            <w:div w:id="161505293">
              <w:marLeft w:val="0"/>
              <w:marRight w:val="0"/>
              <w:marTop w:val="0"/>
              <w:marBottom w:val="473"/>
              <w:divBdr>
                <w:top w:val="none" w:sz="0" w:space="0" w:color="auto"/>
                <w:left w:val="none" w:sz="0" w:space="0" w:color="auto"/>
                <w:bottom w:val="none" w:sz="0" w:space="0" w:color="auto"/>
                <w:right w:val="none" w:sz="0" w:space="0" w:color="auto"/>
              </w:divBdr>
            </w:div>
          </w:divsChild>
        </w:div>
      </w:divsChild>
    </w:div>
    <w:div w:id="1276601353">
      <w:bodyDiv w:val="1"/>
      <w:marLeft w:val="0"/>
      <w:marRight w:val="0"/>
      <w:marTop w:val="0"/>
      <w:marBottom w:val="0"/>
      <w:divBdr>
        <w:top w:val="none" w:sz="0" w:space="0" w:color="auto"/>
        <w:left w:val="none" w:sz="0" w:space="0" w:color="auto"/>
        <w:bottom w:val="none" w:sz="0" w:space="0" w:color="auto"/>
        <w:right w:val="none" w:sz="0" w:space="0" w:color="auto"/>
      </w:divBdr>
    </w:div>
    <w:div w:id="1400398150">
      <w:bodyDiv w:val="1"/>
      <w:marLeft w:val="0"/>
      <w:marRight w:val="0"/>
      <w:marTop w:val="0"/>
      <w:marBottom w:val="0"/>
      <w:divBdr>
        <w:top w:val="none" w:sz="0" w:space="0" w:color="auto"/>
        <w:left w:val="none" w:sz="0" w:space="0" w:color="auto"/>
        <w:bottom w:val="none" w:sz="0" w:space="0" w:color="auto"/>
        <w:right w:val="none" w:sz="0" w:space="0" w:color="auto"/>
      </w:divBdr>
    </w:div>
    <w:div w:id="1404715564">
      <w:bodyDiv w:val="1"/>
      <w:marLeft w:val="0"/>
      <w:marRight w:val="0"/>
      <w:marTop w:val="0"/>
      <w:marBottom w:val="0"/>
      <w:divBdr>
        <w:top w:val="none" w:sz="0" w:space="0" w:color="auto"/>
        <w:left w:val="none" w:sz="0" w:space="0" w:color="auto"/>
        <w:bottom w:val="none" w:sz="0" w:space="0" w:color="auto"/>
        <w:right w:val="none" w:sz="0" w:space="0" w:color="auto"/>
      </w:divBdr>
      <w:divsChild>
        <w:div w:id="379985971">
          <w:marLeft w:val="0"/>
          <w:marRight w:val="0"/>
          <w:marTop w:val="0"/>
          <w:marBottom w:val="0"/>
          <w:divBdr>
            <w:top w:val="none" w:sz="0" w:space="0" w:color="auto"/>
            <w:left w:val="none" w:sz="0" w:space="0" w:color="auto"/>
            <w:bottom w:val="none" w:sz="0" w:space="0" w:color="auto"/>
            <w:right w:val="none" w:sz="0" w:space="0" w:color="auto"/>
          </w:divBdr>
          <w:divsChild>
            <w:div w:id="90051392">
              <w:marLeft w:val="0"/>
              <w:marRight w:val="0"/>
              <w:marTop w:val="0"/>
              <w:marBottom w:val="0"/>
              <w:divBdr>
                <w:top w:val="none" w:sz="0" w:space="0" w:color="auto"/>
                <w:left w:val="none" w:sz="0" w:space="0" w:color="auto"/>
                <w:bottom w:val="none" w:sz="0" w:space="0" w:color="auto"/>
                <w:right w:val="none" w:sz="0" w:space="0" w:color="auto"/>
              </w:divBdr>
              <w:divsChild>
                <w:div w:id="1342703967">
                  <w:marLeft w:val="0"/>
                  <w:marRight w:val="0"/>
                  <w:marTop w:val="0"/>
                  <w:marBottom w:val="0"/>
                  <w:divBdr>
                    <w:top w:val="none" w:sz="0" w:space="0" w:color="auto"/>
                    <w:left w:val="none" w:sz="0" w:space="0" w:color="auto"/>
                    <w:bottom w:val="none" w:sz="0" w:space="0" w:color="auto"/>
                    <w:right w:val="none" w:sz="0" w:space="0" w:color="auto"/>
                  </w:divBdr>
                  <w:divsChild>
                    <w:div w:id="1176993653">
                      <w:marLeft w:val="0"/>
                      <w:marRight w:val="0"/>
                      <w:marTop w:val="0"/>
                      <w:marBottom w:val="0"/>
                      <w:divBdr>
                        <w:top w:val="none" w:sz="0" w:space="0" w:color="auto"/>
                        <w:left w:val="none" w:sz="0" w:space="0" w:color="auto"/>
                        <w:bottom w:val="none" w:sz="0" w:space="0" w:color="auto"/>
                        <w:right w:val="none" w:sz="0" w:space="0" w:color="auto"/>
                      </w:divBdr>
                      <w:divsChild>
                        <w:div w:id="300695168">
                          <w:marLeft w:val="0"/>
                          <w:marRight w:val="0"/>
                          <w:marTop w:val="0"/>
                          <w:marBottom w:val="0"/>
                          <w:divBdr>
                            <w:top w:val="none" w:sz="0" w:space="0" w:color="auto"/>
                            <w:left w:val="none" w:sz="0" w:space="0" w:color="auto"/>
                            <w:bottom w:val="none" w:sz="0" w:space="0" w:color="auto"/>
                            <w:right w:val="none" w:sz="0" w:space="0" w:color="auto"/>
                          </w:divBdr>
                          <w:divsChild>
                            <w:div w:id="432433757">
                              <w:marLeft w:val="0"/>
                              <w:marRight w:val="0"/>
                              <w:marTop w:val="0"/>
                              <w:marBottom w:val="0"/>
                              <w:divBdr>
                                <w:top w:val="none" w:sz="0" w:space="0" w:color="auto"/>
                                <w:left w:val="none" w:sz="0" w:space="0" w:color="auto"/>
                                <w:bottom w:val="none" w:sz="0" w:space="0" w:color="auto"/>
                                <w:right w:val="none" w:sz="0" w:space="0" w:color="auto"/>
                              </w:divBdr>
                              <w:divsChild>
                                <w:div w:id="87241005">
                                  <w:marLeft w:val="0"/>
                                  <w:marRight w:val="0"/>
                                  <w:marTop w:val="0"/>
                                  <w:marBottom w:val="0"/>
                                  <w:divBdr>
                                    <w:top w:val="none" w:sz="0" w:space="0" w:color="auto"/>
                                    <w:left w:val="none" w:sz="0" w:space="0" w:color="auto"/>
                                    <w:bottom w:val="none" w:sz="0" w:space="0" w:color="auto"/>
                                    <w:right w:val="none" w:sz="0" w:space="0" w:color="auto"/>
                                  </w:divBdr>
                                  <w:divsChild>
                                    <w:div w:id="2137335240">
                                      <w:marLeft w:val="0"/>
                                      <w:marRight w:val="0"/>
                                      <w:marTop w:val="0"/>
                                      <w:marBottom w:val="0"/>
                                      <w:divBdr>
                                        <w:top w:val="none" w:sz="0" w:space="0" w:color="auto"/>
                                        <w:left w:val="none" w:sz="0" w:space="0" w:color="auto"/>
                                        <w:bottom w:val="none" w:sz="0" w:space="0" w:color="auto"/>
                                        <w:right w:val="none" w:sz="0" w:space="0" w:color="auto"/>
                                      </w:divBdr>
                                      <w:divsChild>
                                        <w:div w:id="217978047">
                                          <w:marLeft w:val="0"/>
                                          <w:marRight w:val="0"/>
                                          <w:marTop w:val="0"/>
                                          <w:marBottom w:val="0"/>
                                          <w:divBdr>
                                            <w:top w:val="none" w:sz="0" w:space="0" w:color="auto"/>
                                            <w:left w:val="none" w:sz="0" w:space="0" w:color="auto"/>
                                            <w:bottom w:val="none" w:sz="0" w:space="0" w:color="auto"/>
                                            <w:right w:val="none" w:sz="0" w:space="0" w:color="auto"/>
                                          </w:divBdr>
                                          <w:divsChild>
                                            <w:div w:id="1785689527">
                                              <w:marLeft w:val="0"/>
                                              <w:marRight w:val="0"/>
                                              <w:marTop w:val="0"/>
                                              <w:marBottom w:val="0"/>
                                              <w:divBdr>
                                                <w:top w:val="none" w:sz="0" w:space="0" w:color="auto"/>
                                                <w:left w:val="none" w:sz="0" w:space="0" w:color="auto"/>
                                                <w:bottom w:val="none" w:sz="0" w:space="0" w:color="auto"/>
                                                <w:right w:val="none" w:sz="0" w:space="0" w:color="auto"/>
                                              </w:divBdr>
                                            </w:div>
                                            <w:div w:id="11430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21217822">
      <w:bodyDiv w:val="1"/>
      <w:marLeft w:val="0"/>
      <w:marRight w:val="0"/>
      <w:marTop w:val="0"/>
      <w:marBottom w:val="0"/>
      <w:divBdr>
        <w:top w:val="none" w:sz="0" w:space="0" w:color="auto"/>
        <w:left w:val="none" w:sz="0" w:space="0" w:color="auto"/>
        <w:bottom w:val="none" w:sz="0" w:space="0" w:color="auto"/>
        <w:right w:val="none" w:sz="0" w:space="0" w:color="auto"/>
      </w:divBdr>
    </w:div>
    <w:div w:id="1440222614">
      <w:bodyDiv w:val="1"/>
      <w:marLeft w:val="0"/>
      <w:marRight w:val="0"/>
      <w:marTop w:val="0"/>
      <w:marBottom w:val="0"/>
      <w:divBdr>
        <w:top w:val="none" w:sz="0" w:space="0" w:color="auto"/>
        <w:left w:val="none" w:sz="0" w:space="0" w:color="auto"/>
        <w:bottom w:val="none" w:sz="0" w:space="0" w:color="auto"/>
        <w:right w:val="none" w:sz="0" w:space="0" w:color="auto"/>
      </w:divBdr>
    </w:div>
    <w:div w:id="1444181756">
      <w:bodyDiv w:val="1"/>
      <w:marLeft w:val="0"/>
      <w:marRight w:val="0"/>
      <w:marTop w:val="0"/>
      <w:marBottom w:val="0"/>
      <w:divBdr>
        <w:top w:val="none" w:sz="0" w:space="0" w:color="auto"/>
        <w:left w:val="none" w:sz="0" w:space="0" w:color="auto"/>
        <w:bottom w:val="none" w:sz="0" w:space="0" w:color="auto"/>
        <w:right w:val="none" w:sz="0" w:space="0" w:color="auto"/>
      </w:divBdr>
    </w:div>
    <w:div w:id="1486705365">
      <w:bodyDiv w:val="1"/>
      <w:marLeft w:val="0"/>
      <w:marRight w:val="0"/>
      <w:marTop w:val="0"/>
      <w:marBottom w:val="0"/>
      <w:divBdr>
        <w:top w:val="none" w:sz="0" w:space="0" w:color="auto"/>
        <w:left w:val="none" w:sz="0" w:space="0" w:color="auto"/>
        <w:bottom w:val="none" w:sz="0" w:space="0" w:color="auto"/>
        <w:right w:val="none" w:sz="0" w:space="0" w:color="auto"/>
      </w:divBdr>
    </w:div>
    <w:div w:id="1502113660">
      <w:bodyDiv w:val="1"/>
      <w:marLeft w:val="0"/>
      <w:marRight w:val="0"/>
      <w:marTop w:val="0"/>
      <w:marBottom w:val="0"/>
      <w:divBdr>
        <w:top w:val="none" w:sz="0" w:space="0" w:color="auto"/>
        <w:left w:val="none" w:sz="0" w:space="0" w:color="auto"/>
        <w:bottom w:val="none" w:sz="0" w:space="0" w:color="auto"/>
        <w:right w:val="none" w:sz="0" w:space="0" w:color="auto"/>
      </w:divBdr>
      <w:divsChild>
        <w:div w:id="1907495571">
          <w:marLeft w:val="0"/>
          <w:marRight w:val="0"/>
          <w:marTop w:val="0"/>
          <w:marBottom w:val="473"/>
          <w:divBdr>
            <w:top w:val="none" w:sz="0" w:space="0" w:color="auto"/>
            <w:left w:val="none" w:sz="0" w:space="0" w:color="auto"/>
            <w:bottom w:val="none" w:sz="0" w:space="0" w:color="auto"/>
            <w:right w:val="none" w:sz="0" w:space="0" w:color="auto"/>
          </w:divBdr>
        </w:div>
        <w:div w:id="502859972">
          <w:marLeft w:val="-375"/>
          <w:marRight w:val="-375"/>
          <w:marTop w:val="0"/>
          <w:marBottom w:val="473"/>
          <w:divBdr>
            <w:top w:val="none" w:sz="0" w:space="0" w:color="auto"/>
            <w:left w:val="none" w:sz="0" w:space="0" w:color="auto"/>
            <w:bottom w:val="none" w:sz="0" w:space="0" w:color="auto"/>
            <w:right w:val="none" w:sz="0" w:space="0" w:color="auto"/>
          </w:divBdr>
        </w:div>
        <w:div w:id="298848326">
          <w:marLeft w:val="-225"/>
          <w:marRight w:val="-225"/>
          <w:marTop w:val="0"/>
          <w:marBottom w:val="0"/>
          <w:divBdr>
            <w:top w:val="none" w:sz="0" w:space="0" w:color="auto"/>
            <w:left w:val="none" w:sz="0" w:space="0" w:color="auto"/>
            <w:bottom w:val="none" w:sz="0" w:space="0" w:color="auto"/>
            <w:right w:val="none" w:sz="0" w:space="0" w:color="auto"/>
          </w:divBdr>
          <w:divsChild>
            <w:div w:id="1626543773">
              <w:marLeft w:val="0"/>
              <w:marRight w:val="0"/>
              <w:marTop w:val="0"/>
              <w:marBottom w:val="473"/>
              <w:divBdr>
                <w:top w:val="none" w:sz="0" w:space="0" w:color="auto"/>
                <w:left w:val="none" w:sz="0" w:space="0" w:color="auto"/>
                <w:bottom w:val="none" w:sz="0" w:space="0" w:color="auto"/>
                <w:right w:val="none" w:sz="0" w:space="0" w:color="auto"/>
              </w:divBdr>
            </w:div>
          </w:divsChild>
        </w:div>
      </w:divsChild>
    </w:div>
    <w:div w:id="1570572789">
      <w:bodyDiv w:val="1"/>
      <w:marLeft w:val="0"/>
      <w:marRight w:val="0"/>
      <w:marTop w:val="0"/>
      <w:marBottom w:val="0"/>
      <w:divBdr>
        <w:top w:val="none" w:sz="0" w:space="0" w:color="auto"/>
        <w:left w:val="none" w:sz="0" w:space="0" w:color="auto"/>
        <w:bottom w:val="none" w:sz="0" w:space="0" w:color="auto"/>
        <w:right w:val="none" w:sz="0" w:space="0" w:color="auto"/>
      </w:divBdr>
    </w:div>
    <w:div w:id="1598901798">
      <w:bodyDiv w:val="1"/>
      <w:marLeft w:val="0"/>
      <w:marRight w:val="0"/>
      <w:marTop w:val="0"/>
      <w:marBottom w:val="0"/>
      <w:divBdr>
        <w:top w:val="none" w:sz="0" w:space="0" w:color="auto"/>
        <w:left w:val="none" w:sz="0" w:space="0" w:color="auto"/>
        <w:bottom w:val="none" w:sz="0" w:space="0" w:color="auto"/>
        <w:right w:val="none" w:sz="0" w:space="0" w:color="auto"/>
      </w:divBdr>
    </w:div>
    <w:div w:id="1599019334">
      <w:bodyDiv w:val="1"/>
      <w:marLeft w:val="0"/>
      <w:marRight w:val="0"/>
      <w:marTop w:val="0"/>
      <w:marBottom w:val="0"/>
      <w:divBdr>
        <w:top w:val="none" w:sz="0" w:space="0" w:color="auto"/>
        <w:left w:val="none" w:sz="0" w:space="0" w:color="auto"/>
        <w:bottom w:val="none" w:sz="0" w:space="0" w:color="auto"/>
        <w:right w:val="none" w:sz="0" w:space="0" w:color="auto"/>
      </w:divBdr>
      <w:divsChild>
        <w:div w:id="1103265771">
          <w:marLeft w:val="0"/>
          <w:marRight w:val="0"/>
          <w:marTop w:val="0"/>
          <w:marBottom w:val="473"/>
          <w:divBdr>
            <w:top w:val="none" w:sz="0" w:space="0" w:color="auto"/>
            <w:left w:val="none" w:sz="0" w:space="0" w:color="auto"/>
            <w:bottom w:val="none" w:sz="0" w:space="0" w:color="auto"/>
            <w:right w:val="none" w:sz="0" w:space="0" w:color="auto"/>
          </w:divBdr>
        </w:div>
        <w:div w:id="1978799878">
          <w:marLeft w:val="-375"/>
          <w:marRight w:val="-375"/>
          <w:marTop w:val="0"/>
          <w:marBottom w:val="473"/>
          <w:divBdr>
            <w:top w:val="none" w:sz="0" w:space="0" w:color="auto"/>
            <w:left w:val="none" w:sz="0" w:space="0" w:color="auto"/>
            <w:bottom w:val="none" w:sz="0" w:space="0" w:color="auto"/>
            <w:right w:val="none" w:sz="0" w:space="0" w:color="auto"/>
          </w:divBdr>
        </w:div>
        <w:div w:id="572468359">
          <w:marLeft w:val="-225"/>
          <w:marRight w:val="-225"/>
          <w:marTop w:val="0"/>
          <w:marBottom w:val="0"/>
          <w:divBdr>
            <w:top w:val="none" w:sz="0" w:space="0" w:color="auto"/>
            <w:left w:val="none" w:sz="0" w:space="0" w:color="auto"/>
            <w:bottom w:val="none" w:sz="0" w:space="0" w:color="auto"/>
            <w:right w:val="none" w:sz="0" w:space="0" w:color="auto"/>
          </w:divBdr>
          <w:divsChild>
            <w:div w:id="1050180884">
              <w:marLeft w:val="0"/>
              <w:marRight w:val="0"/>
              <w:marTop w:val="0"/>
              <w:marBottom w:val="473"/>
              <w:divBdr>
                <w:top w:val="none" w:sz="0" w:space="0" w:color="auto"/>
                <w:left w:val="none" w:sz="0" w:space="0" w:color="auto"/>
                <w:bottom w:val="none" w:sz="0" w:space="0" w:color="auto"/>
                <w:right w:val="none" w:sz="0" w:space="0" w:color="auto"/>
              </w:divBdr>
            </w:div>
          </w:divsChild>
        </w:div>
      </w:divsChild>
    </w:div>
    <w:div w:id="1646663958">
      <w:bodyDiv w:val="1"/>
      <w:marLeft w:val="0"/>
      <w:marRight w:val="0"/>
      <w:marTop w:val="0"/>
      <w:marBottom w:val="0"/>
      <w:divBdr>
        <w:top w:val="none" w:sz="0" w:space="0" w:color="auto"/>
        <w:left w:val="none" w:sz="0" w:space="0" w:color="auto"/>
        <w:bottom w:val="none" w:sz="0" w:space="0" w:color="auto"/>
        <w:right w:val="none" w:sz="0" w:space="0" w:color="auto"/>
      </w:divBdr>
    </w:div>
    <w:div w:id="1655988867">
      <w:bodyDiv w:val="1"/>
      <w:marLeft w:val="0"/>
      <w:marRight w:val="0"/>
      <w:marTop w:val="0"/>
      <w:marBottom w:val="0"/>
      <w:divBdr>
        <w:top w:val="none" w:sz="0" w:space="0" w:color="auto"/>
        <w:left w:val="none" w:sz="0" w:space="0" w:color="auto"/>
        <w:bottom w:val="none" w:sz="0" w:space="0" w:color="auto"/>
        <w:right w:val="none" w:sz="0" w:space="0" w:color="auto"/>
      </w:divBdr>
      <w:divsChild>
        <w:div w:id="1043360014">
          <w:marLeft w:val="0"/>
          <w:marRight w:val="0"/>
          <w:marTop w:val="0"/>
          <w:marBottom w:val="0"/>
          <w:divBdr>
            <w:top w:val="none" w:sz="0" w:space="0" w:color="auto"/>
            <w:left w:val="none" w:sz="0" w:space="0" w:color="auto"/>
            <w:bottom w:val="none" w:sz="0" w:space="0" w:color="auto"/>
            <w:right w:val="none" w:sz="0" w:space="0" w:color="auto"/>
          </w:divBdr>
          <w:divsChild>
            <w:div w:id="1949463355">
              <w:marLeft w:val="0"/>
              <w:marRight w:val="0"/>
              <w:marTop w:val="0"/>
              <w:marBottom w:val="0"/>
              <w:divBdr>
                <w:top w:val="none" w:sz="0" w:space="0" w:color="auto"/>
                <w:left w:val="none" w:sz="0" w:space="0" w:color="auto"/>
                <w:bottom w:val="none" w:sz="0" w:space="0" w:color="auto"/>
                <w:right w:val="none" w:sz="0" w:space="0" w:color="auto"/>
              </w:divBdr>
              <w:divsChild>
                <w:div w:id="81379063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691028857">
      <w:bodyDiv w:val="1"/>
      <w:marLeft w:val="0"/>
      <w:marRight w:val="0"/>
      <w:marTop w:val="0"/>
      <w:marBottom w:val="0"/>
      <w:divBdr>
        <w:top w:val="none" w:sz="0" w:space="0" w:color="auto"/>
        <w:left w:val="none" w:sz="0" w:space="0" w:color="auto"/>
        <w:bottom w:val="none" w:sz="0" w:space="0" w:color="auto"/>
        <w:right w:val="none" w:sz="0" w:space="0" w:color="auto"/>
      </w:divBdr>
      <w:divsChild>
        <w:div w:id="1050349922">
          <w:marLeft w:val="0"/>
          <w:marRight w:val="0"/>
          <w:marTop w:val="0"/>
          <w:marBottom w:val="0"/>
          <w:divBdr>
            <w:top w:val="none" w:sz="0" w:space="0" w:color="auto"/>
            <w:left w:val="none" w:sz="0" w:space="0" w:color="auto"/>
            <w:bottom w:val="none" w:sz="0" w:space="0" w:color="auto"/>
            <w:right w:val="none" w:sz="0" w:space="0" w:color="auto"/>
          </w:divBdr>
          <w:divsChild>
            <w:div w:id="1507481871">
              <w:marLeft w:val="0"/>
              <w:marRight w:val="0"/>
              <w:marTop w:val="0"/>
              <w:marBottom w:val="0"/>
              <w:divBdr>
                <w:top w:val="none" w:sz="0" w:space="0" w:color="auto"/>
                <w:left w:val="none" w:sz="0" w:space="0" w:color="auto"/>
                <w:bottom w:val="none" w:sz="0" w:space="0" w:color="auto"/>
                <w:right w:val="none" w:sz="0" w:space="0" w:color="auto"/>
              </w:divBdr>
              <w:divsChild>
                <w:div w:id="262879101">
                  <w:marLeft w:val="0"/>
                  <w:marRight w:val="0"/>
                  <w:marTop w:val="0"/>
                  <w:marBottom w:val="0"/>
                  <w:divBdr>
                    <w:top w:val="none" w:sz="0" w:space="0" w:color="auto"/>
                    <w:left w:val="none" w:sz="0" w:space="0" w:color="auto"/>
                    <w:bottom w:val="none" w:sz="0" w:space="0" w:color="auto"/>
                    <w:right w:val="none" w:sz="0" w:space="0" w:color="auto"/>
                  </w:divBdr>
                  <w:divsChild>
                    <w:div w:id="1093551659">
                      <w:marLeft w:val="0"/>
                      <w:marRight w:val="0"/>
                      <w:marTop w:val="0"/>
                      <w:marBottom w:val="0"/>
                      <w:divBdr>
                        <w:top w:val="none" w:sz="0" w:space="0" w:color="auto"/>
                        <w:left w:val="none" w:sz="0" w:space="0" w:color="auto"/>
                        <w:bottom w:val="none" w:sz="0" w:space="0" w:color="auto"/>
                        <w:right w:val="none" w:sz="0" w:space="0" w:color="auto"/>
                      </w:divBdr>
                      <w:divsChild>
                        <w:div w:id="1004744702">
                          <w:marLeft w:val="0"/>
                          <w:marRight w:val="0"/>
                          <w:marTop w:val="0"/>
                          <w:marBottom w:val="0"/>
                          <w:divBdr>
                            <w:top w:val="none" w:sz="0" w:space="0" w:color="auto"/>
                            <w:left w:val="none" w:sz="0" w:space="0" w:color="auto"/>
                            <w:bottom w:val="none" w:sz="0" w:space="0" w:color="auto"/>
                            <w:right w:val="none" w:sz="0" w:space="0" w:color="auto"/>
                          </w:divBdr>
                          <w:divsChild>
                            <w:div w:id="1133988864">
                              <w:marLeft w:val="0"/>
                              <w:marRight w:val="0"/>
                              <w:marTop w:val="0"/>
                              <w:marBottom w:val="0"/>
                              <w:divBdr>
                                <w:top w:val="none" w:sz="0" w:space="0" w:color="auto"/>
                                <w:left w:val="none" w:sz="0" w:space="0" w:color="auto"/>
                                <w:bottom w:val="none" w:sz="0" w:space="0" w:color="auto"/>
                                <w:right w:val="none" w:sz="0" w:space="0" w:color="auto"/>
                              </w:divBdr>
                              <w:divsChild>
                                <w:div w:id="2081370587">
                                  <w:marLeft w:val="0"/>
                                  <w:marRight w:val="0"/>
                                  <w:marTop w:val="0"/>
                                  <w:marBottom w:val="0"/>
                                  <w:divBdr>
                                    <w:top w:val="none" w:sz="0" w:space="0" w:color="auto"/>
                                    <w:left w:val="none" w:sz="0" w:space="0" w:color="auto"/>
                                    <w:bottom w:val="none" w:sz="0" w:space="0" w:color="auto"/>
                                    <w:right w:val="none" w:sz="0" w:space="0" w:color="auto"/>
                                  </w:divBdr>
                                  <w:divsChild>
                                    <w:div w:id="431782236">
                                      <w:marLeft w:val="0"/>
                                      <w:marRight w:val="0"/>
                                      <w:marTop w:val="0"/>
                                      <w:marBottom w:val="0"/>
                                      <w:divBdr>
                                        <w:top w:val="none" w:sz="0" w:space="0" w:color="auto"/>
                                        <w:left w:val="none" w:sz="0" w:space="0" w:color="auto"/>
                                        <w:bottom w:val="none" w:sz="0" w:space="0" w:color="auto"/>
                                        <w:right w:val="none" w:sz="0" w:space="0" w:color="auto"/>
                                      </w:divBdr>
                                      <w:divsChild>
                                        <w:div w:id="749234648">
                                          <w:marLeft w:val="0"/>
                                          <w:marRight w:val="0"/>
                                          <w:marTop w:val="0"/>
                                          <w:marBottom w:val="0"/>
                                          <w:divBdr>
                                            <w:top w:val="none" w:sz="0" w:space="0" w:color="auto"/>
                                            <w:left w:val="none" w:sz="0" w:space="0" w:color="auto"/>
                                            <w:bottom w:val="none" w:sz="0" w:space="0" w:color="auto"/>
                                            <w:right w:val="none" w:sz="0" w:space="0" w:color="auto"/>
                                          </w:divBdr>
                                          <w:divsChild>
                                            <w:div w:id="2045132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98185247">
      <w:bodyDiv w:val="1"/>
      <w:marLeft w:val="0"/>
      <w:marRight w:val="0"/>
      <w:marTop w:val="0"/>
      <w:marBottom w:val="0"/>
      <w:divBdr>
        <w:top w:val="none" w:sz="0" w:space="0" w:color="auto"/>
        <w:left w:val="none" w:sz="0" w:space="0" w:color="auto"/>
        <w:bottom w:val="none" w:sz="0" w:space="0" w:color="auto"/>
        <w:right w:val="none" w:sz="0" w:space="0" w:color="auto"/>
      </w:divBdr>
    </w:div>
    <w:div w:id="1831867567">
      <w:bodyDiv w:val="1"/>
      <w:marLeft w:val="0"/>
      <w:marRight w:val="0"/>
      <w:marTop w:val="0"/>
      <w:marBottom w:val="0"/>
      <w:divBdr>
        <w:top w:val="none" w:sz="0" w:space="0" w:color="auto"/>
        <w:left w:val="none" w:sz="0" w:space="0" w:color="auto"/>
        <w:bottom w:val="none" w:sz="0" w:space="0" w:color="auto"/>
        <w:right w:val="none" w:sz="0" w:space="0" w:color="auto"/>
      </w:divBdr>
      <w:divsChild>
        <w:div w:id="2074893091">
          <w:marLeft w:val="0"/>
          <w:marRight w:val="0"/>
          <w:marTop w:val="0"/>
          <w:marBottom w:val="0"/>
          <w:divBdr>
            <w:top w:val="none" w:sz="0" w:space="0" w:color="auto"/>
            <w:left w:val="none" w:sz="0" w:space="0" w:color="auto"/>
            <w:bottom w:val="none" w:sz="0" w:space="0" w:color="auto"/>
            <w:right w:val="none" w:sz="0" w:space="0" w:color="auto"/>
          </w:divBdr>
          <w:divsChild>
            <w:div w:id="1268344015">
              <w:marLeft w:val="0"/>
              <w:marRight w:val="0"/>
              <w:marTop w:val="0"/>
              <w:marBottom w:val="0"/>
              <w:divBdr>
                <w:top w:val="none" w:sz="0" w:space="0" w:color="auto"/>
                <w:left w:val="none" w:sz="0" w:space="0" w:color="auto"/>
                <w:bottom w:val="none" w:sz="0" w:space="0" w:color="auto"/>
                <w:right w:val="none" w:sz="0" w:space="0" w:color="auto"/>
              </w:divBdr>
              <w:divsChild>
                <w:div w:id="1478768262">
                  <w:marLeft w:val="0"/>
                  <w:marRight w:val="0"/>
                  <w:marTop w:val="0"/>
                  <w:marBottom w:val="0"/>
                  <w:divBdr>
                    <w:top w:val="none" w:sz="0" w:space="0" w:color="auto"/>
                    <w:left w:val="none" w:sz="0" w:space="0" w:color="auto"/>
                    <w:bottom w:val="none" w:sz="0" w:space="0" w:color="auto"/>
                    <w:right w:val="none" w:sz="0" w:space="0" w:color="auto"/>
                  </w:divBdr>
                  <w:divsChild>
                    <w:div w:id="2138717077">
                      <w:marLeft w:val="0"/>
                      <w:marRight w:val="0"/>
                      <w:marTop w:val="0"/>
                      <w:marBottom w:val="0"/>
                      <w:divBdr>
                        <w:top w:val="none" w:sz="0" w:space="0" w:color="auto"/>
                        <w:left w:val="none" w:sz="0" w:space="0" w:color="auto"/>
                        <w:bottom w:val="none" w:sz="0" w:space="0" w:color="auto"/>
                        <w:right w:val="none" w:sz="0" w:space="0" w:color="auto"/>
                      </w:divBdr>
                      <w:divsChild>
                        <w:div w:id="646671217">
                          <w:marLeft w:val="0"/>
                          <w:marRight w:val="0"/>
                          <w:marTop w:val="0"/>
                          <w:marBottom w:val="0"/>
                          <w:divBdr>
                            <w:top w:val="none" w:sz="0" w:space="0" w:color="auto"/>
                            <w:left w:val="none" w:sz="0" w:space="0" w:color="auto"/>
                            <w:bottom w:val="none" w:sz="0" w:space="0" w:color="auto"/>
                            <w:right w:val="none" w:sz="0" w:space="0" w:color="auto"/>
                          </w:divBdr>
                          <w:divsChild>
                            <w:div w:id="1445031818">
                              <w:marLeft w:val="0"/>
                              <w:marRight w:val="0"/>
                              <w:marTop w:val="0"/>
                              <w:marBottom w:val="0"/>
                              <w:divBdr>
                                <w:top w:val="none" w:sz="0" w:space="0" w:color="auto"/>
                                <w:left w:val="none" w:sz="0" w:space="0" w:color="auto"/>
                                <w:bottom w:val="none" w:sz="0" w:space="0" w:color="auto"/>
                                <w:right w:val="none" w:sz="0" w:space="0" w:color="auto"/>
                              </w:divBdr>
                              <w:divsChild>
                                <w:div w:id="483545790">
                                  <w:marLeft w:val="0"/>
                                  <w:marRight w:val="0"/>
                                  <w:marTop w:val="0"/>
                                  <w:marBottom w:val="0"/>
                                  <w:divBdr>
                                    <w:top w:val="none" w:sz="0" w:space="0" w:color="auto"/>
                                    <w:left w:val="none" w:sz="0" w:space="0" w:color="auto"/>
                                    <w:bottom w:val="none" w:sz="0" w:space="0" w:color="auto"/>
                                    <w:right w:val="none" w:sz="0" w:space="0" w:color="auto"/>
                                  </w:divBdr>
                                  <w:divsChild>
                                    <w:div w:id="784884216">
                                      <w:marLeft w:val="0"/>
                                      <w:marRight w:val="0"/>
                                      <w:marTop w:val="0"/>
                                      <w:marBottom w:val="0"/>
                                      <w:divBdr>
                                        <w:top w:val="none" w:sz="0" w:space="0" w:color="auto"/>
                                        <w:left w:val="none" w:sz="0" w:space="0" w:color="auto"/>
                                        <w:bottom w:val="none" w:sz="0" w:space="0" w:color="auto"/>
                                        <w:right w:val="none" w:sz="0" w:space="0" w:color="auto"/>
                                      </w:divBdr>
                                      <w:divsChild>
                                        <w:div w:id="218789167">
                                          <w:marLeft w:val="0"/>
                                          <w:marRight w:val="0"/>
                                          <w:marTop w:val="0"/>
                                          <w:marBottom w:val="0"/>
                                          <w:divBdr>
                                            <w:top w:val="none" w:sz="0" w:space="0" w:color="auto"/>
                                            <w:left w:val="none" w:sz="0" w:space="0" w:color="auto"/>
                                            <w:bottom w:val="none" w:sz="0" w:space="0" w:color="auto"/>
                                            <w:right w:val="none" w:sz="0" w:space="0" w:color="auto"/>
                                          </w:divBdr>
                                          <w:divsChild>
                                            <w:div w:id="790124858">
                                              <w:marLeft w:val="0"/>
                                              <w:marRight w:val="0"/>
                                              <w:marTop w:val="0"/>
                                              <w:marBottom w:val="0"/>
                                              <w:divBdr>
                                                <w:top w:val="none" w:sz="0" w:space="0" w:color="auto"/>
                                                <w:left w:val="none" w:sz="0" w:space="0" w:color="auto"/>
                                                <w:bottom w:val="none" w:sz="0" w:space="0" w:color="auto"/>
                                                <w:right w:val="none" w:sz="0" w:space="0" w:color="auto"/>
                                              </w:divBdr>
                                            </w:div>
                                            <w:div w:id="749502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52602883">
      <w:bodyDiv w:val="1"/>
      <w:marLeft w:val="0"/>
      <w:marRight w:val="0"/>
      <w:marTop w:val="0"/>
      <w:marBottom w:val="0"/>
      <w:divBdr>
        <w:top w:val="none" w:sz="0" w:space="0" w:color="auto"/>
        <w:left w:val="none" w:sz="0" w:space="0" w:color="auto"/>
        <w:bottom w:val="none" w:sz="0" w:space="0" w:color="auto"/>
        <w:right w:val="none" w:sz="0" w:space="0" w:color="auto"/>
      </w:divBdr>
    </w:div>
    <w:div w:id="1855413778">
      <w:bodyDiv w:val="1"/>
      <w:marLeft w:val="0"/>
      <w:marRight w:val="0"/>
      <w:marTop w:val="0"/>
      <w:marBottom w:val="0"/>
      <w:divBdr>
        <w:top w:val="none" w:sz="0" w:space="0" w:color="auto"/>
        <w:left w:val="none" w:sz="0" w:space="0" w:color="auto"/>
        <w:bottom w:val="none" w:sz="0" w:space="0" w:color="auto"/>
        <w:right w:val="none" w:sz="0" w:space="0" w:color="auto"/>
      </w:divBdr>
      <w:divsChild>
        <w:div w:id="1633445074">
          <w:marLeft w:val="0"/>
          <w:marRight w:val="0"/>
          <w:marTop w:val="0"/>
          <w:marBottom w:val="0"/>
          <w:divBdr>
            <w:top w:val="none" w:sz="0" w:space="0" w:color="auto"/>
            <w:left w:val="none" w:sz="0" w:space="0" w:color="auto"/>
            <w:bottom w:val="none" w:sz="0" w:space="0" w:color="auto"/>
            <w:right w:val="none" w:sz="0" w:space="0" w:color="auto"/>
          </w:divBdr>
          <w:divsChild>
            <w:div w:id="74672581">
              <w:marLeft w:val="0"/>
              <w:marRight w:val="0"/>
              <w:marTop w:val="0"/>
              <w:marBottom w:val="0"/>
              <w:divBdr>
                <w:top w:val="none" w:sz="0" w:space="0" w:color="auto"/>
                <w:left w:val="none" w:sz="0" w:space="0" w:color="auto"/>
                <w:bottom w:val="none" w:sz="0" w:space="0" w:color="auto"/>
                <w:right w:val="none" w:sz="0" w:space="0" w:color="auto"/>
              </w:divBdr>
              <w:divsChild>
                <w:div w:id="1734962143">
                  <w:marLeft w:val="0"/>
                  <w:marRight w:val="0"/>
                  <w:marTop w:val="0"/>
                  <w:marBottom w:val="0"/>
                  <w:divBdr>
                    <w:top w:val="none" w:sz="0" w:space="0" w:color="auto"/>
                    <w:left w:val="none" w:sz="0" w:space="0" w:color="auto"/>
                    <w:bottom w:val="none" w:sz="0" w:space="0" w:color="auto"/>
                    <w:right w:val="none" w:sz="0" w:space="0" w:color="auto"/>
                  </w:divBdr>
                  <w:divsChild>
                    <w:div w:id="1039933333">
                      <w:marLeft w:val="0"/>
                      <w:marRight w:val="0"/>
                      <w:marTop w:val="0"/>
                      <w:marBottom w:val="0"/>
                      <w:divBdr>
                        <w:top w:val="none" w:sz="0" w:space="0" w:color="auto"/>
                        <w:left w:val="none" w:sz="0" w:space="0" w:color="auto"/>
                        <w:bottom w:val="none" w:sz="0" w:space="0" w:color="auto"/>
                        <w:right w:val="none" w:sz="0" w:space="0" w:color="auto"/>
                      </w:divBdr>
                      <w:divsChild>
                        <w:div w:id="1628392608">
                          <w:marLeft w:val="0"/>
                          <w:marRight w:val="0"/>
                          <w:marTop w:val="0"/>
                          <w:marBottom w:val="0"/>
                          <w:divBdr>
                            <w:top w:val="none" w:sz="0" w:space="0" w:color="auto"/>
                            <w:left w:val="none" w:sz="0" w:space="0" w:color="auto"/>
                            <w:bottom w:val="none" w:sz="0" w:space="0" w:color="auto"/>
                            <w:right w:val="none" w:sz="0" w:space="0" w:color="auto"/>
                          </w:divBdr>
                          <w:divsChild>
                            <w:div w:id="411851641">
                              <w:marLeft w:val="0"/>
                              <w:marRight w:val="0"/>
                              <w:marTop w:val="0"/>
                              <w:marBottom w:val="0"/>
                              <w:divBdr>
                                <w:top w:val="none" w:sz="0" w:space="0" w:color="auto"/>
                                <w:left w:val="none" w:sz="0" w:space="0" w:color="auto"/>
                                <w:bottom w:val="none" w:sz="0" w:space="0" w:color="auto"/>
                                <w:right w:val="none" w:sz="0" w:space="0" w:color="auto"/>
                              </w:divBdr>
                              <w:divsChild>
                                <w:div w:id="1002590217">
                                  <w:marLeft w:val="0"/>
                                  <w:marRight w:val="0"/>
                                  <w:marTop w:val="0"/>
                                  <w:marBottom w:val="0"/>
                                  <w:divBdr>
                                    <w:top w:val="none" w:sz="0" w:space="0" w:color="auto"/>
                                    <w:left w:val="none" w:sz="0" w:space="0" w:color="auto"/>
                                    <w:bottom w:val="none" w:sz="0" w:space="0" w:color="auto"/>
                                    <w:right w:val="none" w:sz="0" w:space="0" w:color="auto"/>
                                  </w:divBdr>
                                  <w:divsChild>
                                    <w:div w:id="1942374216">
                                      <w:marLeft w:val="0"/>
                                      <w:marRight w:val="0"/>
                                      <w:marTop w:val="0"/>
                                      <w:marBottom w:val="0"/>
                                      <w:divBdr>
                                        <w:top w:val="none" w:sz="0" w:space="0" w:color="auto"/>
                                        <w:left w:val="none" w:sz="0" w:space="0" w:color="auto"/>
                                        <w:bottom w:val="none" w:sz="0" w:space="0" w:color="auto"/>
                                        <w:right w:val="none" w:sz="0" w:space="0" w:color="auto"/>
                                      </w:divBdr>
                                      <w:divsChild>
                                        <w:div w:id="1965310650">
                                          <w:marLeft w:val="0"/>
                                          <w:marRight w:val="0"/>
                                          <w:marTop w:val="0"/>
                                          <w:marBottom w:val="0"/>
                                          <w:divBdr>
                                            <w:top w:val="none" w:sz="0" w:space="0" w:color="auto"/>
                                            <w:left w:val="none" w:sz="0" w:space="0" w:color="auto"/>
                                            <w:bottom w:val="none" w:sz="0" w:space="0" w:color="auto"/>
                                            <w:right w:val="none" w:sz="0" w:space="0" w:color="auto"/>
                                          </w:divBdr>
                                        </w:div>
                                        <w:div w:id="1729112221">
                                          <w:marLeft w:val="0"/>
                                          <w:marRight w:val="0"/>
                                          <w:marTop w:val="0"/>
                                          <w:marBottom w:val="0"/>
                                          <w:divBdr>
                                            <w:top w:val="none" w:sz="0" w:space="0" w:color="auto"/>
                                            <w:left w:val="none" w:sz="0" w:space="0" w:color="auto"/>
                                            <w:bottom w:val="none" w:sz="0" w:space="0" w:color="auto"/>
                                            <w:right w:val="none" w:sz="0" w:space="0" w:color="auto"/>
                                          </w:divBdr>
                                        </w:div>
                                        <w:div w:id="905183443">
                                          <w:marLeft w:val="0"/>
                                          <w:marRight w:val="0"/>
                                          <w:marTop w:val="0"/>
                                          <w:marBottom w:val="0"/>
                                          <w:divBdr>
                                            <w:top w:val="none" w:sz="0" w:space="0" w:color="auto"/>
                                            <w:left w:val="none" w:sz="0" w:space="0" w:color="auto"/>
                                            <w:bottom w:val="none" w:sz="0" w:space="0" w:color="auto"/>
                                            <w:right w:val="none" w:sz="0" w:space="0" w:color="auto"/>
                                          </w:divBdr>
                                        </w:div>
                                        <w:div w:id="57123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9124451">
                      <w:marLeft w:val="0"/>
                      <w:marRight w:val="0"/>
                      <w:marTop w:val="0"/>
                      <w:marBottom w:val="0"/>
                      <w:divBdr>
                        <w:top w:val="none" w:sz="0" w:space="0" w:color="auto"/>
                        <w:left w:val="none" w:sz="0" w:space="0" w:color="auto"/>
                        <w:bottom w:val="none" w:sz="0" w:space="0" w:color="auto"/>
                        <w:right w:val="none" w:sz="0" w:space="0" w:color="auto"/>
                      </w:divBdr>
                      <w:divsChild>
                        <w:div w:id="1738476819">
                          <w:marLeft w:val="0"/>
                          <w:marRight w:val="0"/>
                          <w:marTop w:val="0"/>
                          <w:marBottom w:val="0"/>
                          <w:divBdr>
                            <w:top w:val="none" w:sz="0" w:space="0" w:color="auto"/>
                            <w:left w:val="none" w:sz="0" w:space="0" w:color="auto"/>
                            <w:bottom w:val="none" w:sz="0" w:space="0" w:color="auto"/>
                            <w:right w:val="none" w:sz="0" w:space="0" w:color="auto"/>
                          </w:divBdr>
                          <w:divsChild>
                            <w:div w:id="26923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6843468">
      <w:bodyDiv w:val="1"/>
      <w:marLeft w:val="0"/>
      <w:marRight w:val="0"/>
      <w:marTop w:val="0"/>
      <w:marBottom w:val="0"/>
      <w:divBdr>
        <w:top w:val="none" w:sz="0" w:space="0" w:color="auto"/>
        <w:left w:val="none" w:sz="0" w:space="0" w:color="auto"/>
        <w:bottom w:val="none" w:sz="0" w:space="0" w:color="auto"/>
        <w:right w:val="none" w:sz="0" w:space="0" w:color="auto"/>
      </w:divBdr>
    </w:div>
    <w:div w:id="1892813546">
      <w:bodyDiv w:val="1"/>
      <w:marLeft w:val="0"/>
      <w:marRight w:val="0"/>
      <w:marTop w:val="0"/>
      <w:marBottom w:val="0"/>
      <w:divBdr>
        <w:top w:val="none" w:sz="0" w:space="0" w:color="auto"/>
        <w:left w:val="none" w:sz="0" w:space="0" w:color="auto"/>
        <w:bottom w:val="none" w:sz="0" w:space="0" w:color="auto"/>
        <w:right w:val="none" w:sz="0" w:space="0" w:color="auto"/>
      </w:divBdr>
    </w:div>
    <w:div w:id="1918174904">
      <w:bodyDiv w:val="1"/>
      <w:marLeft w:val="0"/>
      <w:marRight w:val="0"/>
      <w:marTop w:val="0"/>
      <w:marBottom w:val="0"/>
      <w:divBdr>
        <w:top w:val="none" w:sz="0" w:space="0" w:color="auto"/>
        <w:left w:val="none" w:sz="0" w:space="0" w:color="auto"/>
        <w:bottom w:val="none" w:sz="0" w:space="0" w:color="auto"/>
        <w:right w:val="none" w:sz="0" w:space="0" w:color="auto"/>
      </w:divBdr>
    </w:div>
    <w:div w:id="1935284932">
      <w:bodyDiv w:val="1"/>
      <w:marLeft w:val="0"/>
      <w:marRight w:val="0"/>
      <w:marTop w:val="0"/>
      <w:marBottom w:val="0"/>
      <w:divBdr>
        <w:top w:val="none" w:sz="0" w:space="0" w:color="auto"/>
        <w:left w:val="none" w:sz="0" w:space="0" w:color="auto"/>
        <w:bottom w:val="none" w:sz="0" w:space="0" w:color="auto"/>
        <w:right w:val="none" w:sz="0" w:space="0" w:color="auto"/>
      </w:divBdr>
    </w:div>
    <w:div w:id="1955355978">
      <w:bodyDiv w:val="1"/>
      <w:marLeft w:val="0"/>
      <w:marRight w:val="0"/>
      <w:marTop w:val="0"/>
      <w:marBottom w:val="0"/>
      <w:divBdr>
        <w:top w:val="none" w:sz="0" w:space="0" w:color="auto"/>
        <w:left w:val="none" w:sz="0" w:space="0" w:color="auto"/>
        <w:bottom w:val="none" w:sz="0" w:space="0" w:color="auto"/>
        <w:right w:val="none" w:sz="0" w:space="0" w:color="auto"/>
      </w:divBdr>
    </w:div>
    <w:div w:id="2023965988">
      <w:bodyDiv w:val="1"/>
      <w:marLeft w:val="0"/>
      <w:marRight w:val="0"/>
      <w:marTop w:val="0"/>
      <w:marBottom w:val="0"/>
      <w:divBdr>
        <w:top w:val="none" w:sz="0" w:space="0" w:color="auto"/>
        <w:left w:val="none" w:sz="0" w:space="0" w:color="auto"/>
        <w:bottom w:val="none" w:sz="0" w:space="0" w:color="auto"/>
        <w:right w:val="none" w:sz="0" w:space="0" w:color="auto"/>
      </w:divBdr>
    </w:div>
    <w:div w:id="2024748645">
      <w:bodyDiv w:val="1"/>
      <w:marLeft w:val="0"/>
      <w:marRight w:val="0"/>
      <w:marTop w:val="0"/>
      <w:marBottom w:val="0"/>
      <w:divBdr>
        <w:top w:val="none" w:sz="0" w:space="0" w:color="auto"/>
        <w:left w:val="none" w:sz="0" w:space="0" w:color="auto"/>
        <w:bottom w:val="none" w:sz="0" w:space="0" w:color="auto"/>
        <w:right w:val="none" w:sz="0" w:space="0" w:color="auto"/>
      </w:divBdr>
      <w:divsChild>
        <w:div w:id="816916252">
          <w:marLeft w:val="0"/>
          <w:marRight w:val="0"/>
          <w:marTop w:val="0"/>
          <w:marBottom w:val="0"/>
          <w:divBdr>
            <w:top w:val="none" w:sz="0" w:space="0" w:color="auto"/>
            <w:left w:val="none" w:sz="0" w:space="0" w:color="auto"/>
            <w:bottom w:val="none" w:sz="0" w:space="0" w:color="auto"/>
            <w:right w:val="none" w:sz="0" w:space="0" w:color="auto"/>
          </w:divBdr>
          <w:divsChild>
            <w:div w:id="1129519787">
              <w:marLeft w:val="0"/>
              <w:marRight w:val="0"/>
              <w:marTop w:val="0"/>
              <w:marBottom w:val="0"/>
              <w:divBdr>
                <w:top w:val="none" w:sz="0" w:space="0" w:color="auto"/>
                <w:left w:val="none" w:sz="0" w:space="0" w:color="auto"/>
                <w:bottom w:val="none" w:sz="0" w:space="0" w:color="auto"/>
                <w:right w:val="none" w:sz="0" w:space="0" w:color="auto"/>
              </w:divBdr>
              <w:divsChild>
                <w:div w:id="984700856">
                  <w:marLeft w:val="0"/>
                  <w:marRight w:val="0"/>
                  <w:marTop w:val="0"/>
                  <w:marBottom w:val="0"/>
                  <w:divBdr>
                    <w:top w:val="none" w:sz="0" w:space="0" w:color="auto"/>
                    <w:left w:val="none" w:sz="0" w:space="0" w:color="auto"/>
                    <w:bottom w:val="none" w:sz="0" w:space="0" w:color="auto"/>
                    <w:right w:val="none" w:sz="0" w:space="0" w:color="auto"/>
                  </w:divBdr>
                  <w:divsChild>
                    <w:div w:id="1602638752">
                      <w:marLeft w:val="0"/>
                      <w:marRight w:val="0"/>
                      <w:marTop w:val="0"/>
                      <w:marBottom w:val="0"/>
                      <w:divBdr>
                        <w:top w:val="none" w:sz="0" w:space="0" w:color="auto"/>
                        <w:left w:val="none" w:sz="0" w:space="0" w:color="auto"/>
                        <w:bottom w:val="none" w:sz="0" w:space="0" w:color="auto"/>
                        <w:right w:val="none" w:sz="0" w:space="0" w:color="auto"/>
                      </w:divBdr>
                      <w:divsChild>
                        <w:div w:id="1997297622">
                          <w:marLeft w:val="0"/>
                          <w:marRight w:val="0"/>
                          <w:marTop w:val="0"/>
                          <w:marBottom w:val="0"/>
                          <w:divBdr>
                            <w:top w:val="none" w:sz="0" w:space="0" w:color="auto"/>
                            <w:left w:val="none" w:sz="0" w:space="0" w:color="auto"/>
                            <w:bottom w:val="none" w:sz="0" w:space="0" w:color="auto"/>
                            <w:right w:val="none" w:sz="0" w:space="0" w:color="auto"/>
                          </w:divBdr>
                          <w:divsChild>
                            <w:div w:id="479200453">
                              <w:marLeft w:val="0"/>
                              <w:marRight w:val="0"/>
                              <w:marTop w:val="0"/>
                              <w:marBottom w:val="0"/>
                              <w:divBdr>
                                <w:top w:val="none" w:sz="0" w:space="0" w:color="auto"/>
                                <w:left w:val="none" w:sz="0" w:space="0" w:color="auto"/>
                                <w:bottom w:val="none" w:sz="0" w:space="0" w:color="auto"/>
                                <w:right w:val="none" w:sz="0" w:space="0" w:color="auto"/>
                              </w:divBdr>
                              <w:divsChild>
                                <w:div w:id="1175992331">
                                  <w:marLeft w:val="0"/>
                                  <w:marRight w:val="0"/>
                                  <w:marTop w:val="0"/>
                                  <w:marBottom w:val="0"/>
                                  <w:divBdr>
                                    <w:top w:val="none" w:sz="0" w:space="0" w:color="auto"/>
                                    <w:left w:val="none" w:sz="0" w:space="0" w:color="auto"/>
                                    <w:bottom w:val="none" w:sz="0" w:space="0" w:color="auto"/>
                                    <w:right w:val="none" w:sz="0" w:space="0" w:color="auto"/>
                                  </w:divBdr>
                                  <w:divsChild>
                                    <w:div w:id="988899797">
                                      <w:marLeft w:val="0"/>
                                      <w:marRight w:val="0"/>
                                      <w:marTop w:val="0"/>
                                      <w:marBottom w:val="0"/>
                                      <w:divBdr>
                                        <w:top w:val="none" w:sz="0" w:space="0" w:color="auto"/>
                                        <w:left w:val="none" w:sz="0" w:space="0" w:color="auto"/>
                                        <w:bottom w:val="none" w:sz="0" w:space="0" w:color="auto"/>
                                        <w:right w:val="none" w:sz="0" w:space="0" w:color="auto"/>
                                      </w:divBdr>
                                      <w:divsChild>
                                        <w:div w:id="1521699380">
                                          <w:marLeft w:val="0"/>
                                          <w:marRight w:val="0"/>
                                          <w:marTop w:val="0"/>
                                          <w:marBottom w:val="0"/>
                                          <w:divBdr>
                                            <w:top w:val="none" w:sz="0" w:space="0" w:color="auto"/>
                                            <w:left w:val="none" w:sz="0" w:space="0" w:color="auto"/>
                                            <w:bottom w:val="none" w:sz="0" w:space="0" w:color="auto"/>
                                            <w:right w:val="none" w:sz="0" w:space="0" w:color="auto"/>
                                          </w:divBdr>
                                          <w:divsChild>
                                            <w:div w:id="1649360392">
                                              <w:marLeft w:val="0"/>
                                              <w:marRight w:val="0"/>
                                              <w:marTop w:val="0"/>
                                              <w:marBottom w:val="0"/>
                                              <w:divBdr>
                                                <w:top w:val="none" w:sz="0" w:space="0" w:color="auto"/>
                                                <w:left w:val="none" w:sz="0" w:space="0" w:color="auto"/>
                                                <w:bottom w:val="none" w:sz="0" w:space="0" w:color="auto"/>
                                                <w:right w:val="none" w:sz="0" w:space="0" w:color="auto"/>
                                              </w:divBdr>
                                            </w:div>
                                            <w:div w:id="1273053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325635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26.jpeg"/><Relationship Id="rId159" Type="http://schemas.openxmlformats.org/officeDocument/2006/relationships/image" Target="media/image144.jpeg"/><Relationship Id="rId170" Type="http://schemas.openxmlformats.org/officeDocument/2006/relationships/image" Target="media/image153.jpeg"/><Relationship Id="rId191" Type="http://schemas.openxmlformats.org/officeDocument/2006/relationships/image" Target="media/image173.jpeg"/><Relationship Id="rId205" Type="http://schemas.openxmlformats.org/officeDocument/2006/relationships/image" Target="media/image187.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18.jpeg"/><Relationship Id="rId149" Type="http://schemas.openxmlformats.org/officeDocument/2006/relationships/hyperlink" Target="https://www.litomysl.cz/2zs/trida-9a-2021/2-zs-u-skolek-i2744/" TargetMode="External"/><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45.jpeg"/><Relationship Id="rId181" Type="http://schemas.openxmlformats.org/officeDocument/2006/relationships/image" Target="media/image163.jpeg"/><Relationship Id="rId216" Type="http://schemas.openxmlformats.org/officeDocument/2006/relationships/image" Target="media/image198.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09.jpeg"/><Relationship Id="rId139" Type="http://schemas.openxmlformats.org/officeDocument/2006/relationships/image" Target="media/image127.jpeg"/><Relationship Id="rId85" Type="http://schemas.openxmlformats.org/officeDocument/2006/relationships/image" Target="media/image77.jpeg"/><Relationship Id="rId150" Type="http://schemas.openxmlformats.org/officeDocument/2006/relationships/image" Target="media/image136.jpeg"/><Relationship Id="rId171" Type="http://schemas.openxmlformats.org/officeDocument/2006/relationships/hyperlink" Target="https://www.litomysl.cz/2zs/informace-vedeni-skoly/2-zs-u-skolek-i2811/" TargetMode="External"/><Relationship Id="rId192" Type="http://schemas.openxmlformats.org/officeDocument/2006/relationships/image" Target="media/image174.jpeg"/><Relationship Id="rId206" Type="http://schemas.openxmlformats.org/officeDocument/2006/relationships/image" Target="media/image188.jpeg"/><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19.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28.jpeg"/><Relationship Id="rId161" Type="http://schemas.openxmlformats.org/officeDocument/2006/relationships/hyperlink" Target="https://www.litomysl.cz/2zs/trida-9a-2021/legoland-2022-i2803/" TargetMode="External"/><Relationship Id="rId182" Type="http://schemas.openxmlformats.org/officeDocument/2006/relationships/image" Target="media/image164.jpeg"/><Relationship Id="rId217" Type="http://schemas.openxmlformats.org/officeDocument/2006/relationships/image" Target="media/image199.jpeg"/><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image" Target="media/image110.jpe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hyperlink" Target="https://www.litomysl.cz/2zs/trida-8-a-2020/workshop-8-a-v-sebranicich-i2633/" TargetMode="External"/><Relationship Id="rId151" Type="http://schemas.openxmlformats.org/officeDocument/2006/relationships/image" Target="media/image137.jpeg"/><Relationship Id="rId172" Type="http://schemas.openxmlformats.org/officeDocument/2006/relationships/image" Target="media/image154.jpeg"/><Relationship Id="rId193" Type="http://schemas.openxmlformats.org/officeDocument/2006/relationships/image" Target="media/image175.jpeg"/><Relationship Id="rId207" Type="http://schemas.openxmlformats.org/officeDocument/2006/relationships/image" Target="media/image189.jpeg"/><Relationship Id="rId13" Type="http://schemas.openxmlformats.org/officeDocument/2006/relationships/image" Target="media/image5.png"/><Relationship Id="rId109" Type="http://schemas.openxmlformats.org/officeDocument/2006/relationships/image" Target="media/image101.jpeg"/><Relationship Id="rId34" Type="http://schemas.openxmlformats.org/officeDocument/2006/relationships/image" Target="media/image26.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1.jpeg"/><Relationship Id="rId141" Type="http://schemas.openxmlformats.org/officeDocument/2006/relationships/image" Target="media/image129.jpeg"/><Relationship Id="rId7" Type="http://schemas.openxmlformats.org/officeDocument/2006/relationships/endnotes" Target="endnotes.xml"/><Relationship Id="rId162" Type="http://schemas.openxmlformats.org/officeDocument/2006/relationships/image" Target="media/image146.jpeg"/><Relationship Id="rId183" Type="http://schemas.openxmlformats.org/officeDocument/2006/relationships/image" Target="media/image165.jpeg"/><Relationship Id="rId218" Type="http://schemas.openxmlformats.org/officeDocument/2006/relationships/image" Target="media/image200.jpeg"/><Relationship Id="rId24" Type="http://schemas.openxmlformats.org/officeDocument/2006/relationships/image" Target="media/image16.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31" Type="http://schemas.openxmlformats.org/officeDocument/2006/relationships/image" Target="media/image120.jpeg"/><Relationship Id="rId152" Type="http://schemas.openxmlformats.org/officeDocument/2006/relationships/image" Target="media/image138.jpeg"/><Relationship Id="rId173" Type="http://schemas.openxmlformats.org/officeDocument/2006/relationships/image" Target="media/image155.jpeg"/><Relationship Id="rId194" Type="http://schemas.openxmlformats.org/officeDocument/2006/relationships/image" Target="media/image176.jpeg"/><Relationship Id="rId208" Type="http://schemas.openxmlformats.org/officeDocument/2006/relationships/image" Target="media/image190.jpeg"/><Relationship Id="rId14" Type="http://schemas.openxmlformats.org/officeDocument/2006/relationships/image" Target="media/image6.pn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pn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2.jpeg"/><Relationship Id="rId142" Type="http://schemas.openxmlformats.org/officeDocument/2006/relationships/image" Target="media/image130.jpeg"/><Relationship Id="rId163" Type="http://schemas.openxmlformats.org/officeDocument/2006/relationships/image" Target="media/image147.jpeg"/><Relationship Id="rId184" Type="http://schemas.openxmlformats.org/officeDocument/2006/relationships/image" Target="media/image166.jpeg"/><Relationship Id="rId189" Type="http://schemas.openxmlformats.org/officeDocument/2006/relationships/image" Target="media/image171.jpeg"/><Relationship Id="rId219" Type="http://schemas.openxmlformats.org/officeDocument/2006/relationships/header" Target="header1.xml"/><Relationship Id="rId3" Type="http://schemas.openxmlformats.org/officeDocument/2006/relationships/styles" Target="styles.xml"/><Relationship Id="rId214" Type="http://schemas.openxmlformats.org/officeDocument/2006/relationships/image" Target="media/image196.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png"/><Relationship Id="rId116" Type="http://schemas.openxmlformats.org/officeDocument/2006/relationships/image" Target="media/image107.jpeg"/><Relationship Id="rId137" Type="http://schemas.openxmlformats.org/officeDocument/2006/relationships/image" Target="media/image125.jpeg"/><Relationship Id="rId158" Type="http://schemas.openxmlformats.org/officeDocument/2006/relationships/hyperlink" Target="https://www.litomysl.cz/2zs/informace-vedeni-skoly/2-zs-u-skolek-i2802/" TargetMode="Externa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1.jpeg"/><Relationship Id="rId153" Type="http://schemas.openxmlformats.org/officeDocument/2006/relationships/image" Target="media/image139.jpeg"/><Relationship Id="rId174" Type="http://schemas.openxmlformats.org/officeDocument/2006/relationships/image" Target="media/image156.jpeg"/><Relationship Id="rId179" Type="http://schemas.openxmlformats.org/officeDocument/2006/relationships/image" Target="media/image161.jpeg"/><Relationship Id="rId195" Type="http://schemas.openxmlformats.org/officeDocument/2006/relationships/image" Target="media/image177.jpeg"/><Relationship Id="rId209" Type="http://schemas.openxmlformats.org/officeDocument/2006/relationships/image" Target="media/image191.jpeg"/><Relationship Id="rId190" Type="http://schemas.openxmlformats.org/officeDocument/2006/relationships/image" Target="media/image172.jpeg"/><Relationship Id="rId204" Type="http://schemas.openxmlformats.org/officeDocument/2006/relationships/image" Target="media/image186.jpeg"/><Relationship Id="rId220" Type="http://schemas.openxmlformats.org/officeDocument/2006/relationships/footer" Target="footer1.xml"/><Relationship Id="rId15" Type="http://schemas.openxmlformats.org/officeDocument/2006/relationships/image" Target="media/image7.pn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7.jpeg"/><Relationship Id="rId10" Type="http://schemas.openxmlformats.org/officeDocument/2006/relationships/hyperlink" Target="http://www.litomysl.cz/2zs" TargetMode="External"/><Relationship Id="rId31" Type="http://schemas.openxmlformats.org/officeDocument/2006/relationships/image" Target="media/image23.pn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3.jpeg"/><Relationship Id="rId143" Type="http://schemas.openxmlformats.org/officeDocument/2006/relationships/image" Target="media/image131.jpeg"/><Relationship Id="rId148" Type="http://schemas.openxmlformats.org/officeDocument/2006/relationships/image" Target="media/image135.jpeg"/><Relationship Id="rId164" Type="http://schemas.openxmlformats.org/officeDocument/2006/relationships/image" Target="media/image148.jpeg"/><Relationship Id="rId169" Type="http://schemas.openxmlformats.org/officeDocument/2006/relationships/image" Target="media/image152.jpeg"/><Relationship Id="rId185" Type="http://schemas.openxmlformats.org/officeDocument/2006/relationships/image" Target="media/image167.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2.jpeg"/><Relationship Id="rId210" Type="http://schemas.openxmlformats.org/officeDocument/2006/relationships/image" Target="media/image192.jpeg"/><Relationship Id="rId215" Type="http://schemas.openxmlformats.org/officeDocument/2006/relationships/image" Target="media/image197.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png"/><Relationship Id="rId89" Type="http://schemas.openxmlformats.org/officeDocument/2006/relationships/image" Target="media/image81.jpeg"/><Relationship Id="rId112" Type="http://schemas.openxmlformats.org/officeDocument/2006/relationships/hyperlink" Target="https://www.litomysl.cz/2zs/informace-vedeni-skoly/t-mobile-olympijsky-beh-na-dvojce-i2604/" TargetMode="External"/><Relationship Id="rId133" Type="http://schemas.openxmlformats.org/officeDocument/2006/relationships/hyperlink" Target="https://www.litomysl.cz/2zs/trida-2-b-2021/suit-up-day-i2664/" TargetMode="External"/><Relationship Id="rId154" Type="http://schemas.openxmlformats.org/officeDocument/2006/relationships/image" Target="media/image140.jpeg"/><Relationship Id="rId175" Type="http://schemas.openxmlformats.org/officeDocument/2006/relationships/image" Target="media/image157.jpeg"/><Relationship Id="rId196" Type="http://schemas.openxmlformats.org/officeDocument/2006/relationships/image" Target="media/image178.jpeg"/><Relationship Id="rId200" Type="http://schemas.openxmlformats.org/officeDocument/2006/relationships/image" Target="media/image182.jpeg"/><Relationship Id="rId16" Type="http://schemas.openxmlformats.org/officeDocument/2006/relationships/image" Target="media/image8.jpeg"/><Relationship Id="rId221" Type="http://schemas.openxmlformats.org/officeDocument/2006/relationships/fontTable" Target="fontTable.xml"/><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4.jpeg"/><Relationship Id="rId144" Type="http://schemas.openxmlformats.org/officeDocument/2006/relationships/image" Target="media/image132.jpeg"/><Relationship Id="rId90" Type="http://schemas.openxmlformats.org/officeDocument/2006/relationships/image" Target="media/image82.jpeg"/><Relationship Id="rId165" Type="http://schemas.openxmlformats.org/officeDocument/2006/relationships/image" Target="media/image149.jpeg"/><Relationship Id="rId186" Type="http://schemas.openxmlformats.org/officeDocument/2006/relationships/image" Target="media/image168.jpeg"/><Relationship Id="rId211" Type="http://schemas.openxmlformats.org/officeDocument/2006/relationships/image" Target="media/image193.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4.jpeg"/><Relationship Id="rId134" Type="http://schemas.openxmlformats.org/officeDocument/2006/relationships/image" Target="media/image122.jpeg"/><Relationship Id="rId80" Type="http://schemas.openxmlformats.org/officeDocument/2006/relationships/image" Target="media/image72.jpeg"/><Relationship Id="rId155" Type="http://schemas.openxmlformats.org/officeDocument/2006/relationships/image" Target="media/image141.jpeg"/><Relationship Id="rId176" Type="http://schemas.openxmlformats.org/officeDocument/2006/relationships/image" Target="media/image158.jpeg"/><Relationship Id="rId197" Type="http://schemas.openxmlformats.org/officeDocument/2006/relationships/image" Target="media/image179.jpeg"/><Relationship Id="rId201" Type="http://schemas.openxmlformats.org/officeDocument/2006/relationships/image" Target="media/image183.jpeg"/><Relationship Id="rId222" Type="http://schemas.openxmlformats.org/officeDocument/2006/relationships/theme" Target="theme/theme1.xml"/><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5.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3.jpeg"/><Relationship Id="rId166" Type="http://schemas.openxmlformats.org/officeDocument/2006/relationships/image" Target="media/image150.jpeg"/><Relationship Id="rId187" Type="http://schemas.openxmlformats.org/officeDocument/2006/relationships/image" Target="media/image169.jpeg"/><Relationship Id="rId1" Type="http://schemas.openxmlformats.org/officeDocument/2006/relationships/customXml" Target="../customXml/item1.xml"/><Relationship Id="rId212" Type="http://schemas.openxmlformats.org/officeDocument/2006/relationships/image" Target="media/image194.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5.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3.jpeg"/><Relationship Id="rId156" Type="http://schemas.openxmlformats.org/officeDocument/2006/relationships/image" Target="media/image142.jpeg"/><Relationship Id="rId177" Type="http://schemas.openxmlformats.org/officeDocument/2006/relationships/image" Target="media/image159.jpeg"/><Relationship Id="rId198" Type="http://schemas.openxmlformats.org/officeDocument/2006/relationships/image" Target="media/image180.jpeg"/><Relationship Id="rId202" Type="http://schemas.openxmlformats.org/officeDocument/2006/relationships/image" Target="media/image184.jpeg"/><Relationship Id="rId18" Type="http://schemas.openxmlformats.org/officeDocument/2006/relationships/image" Target="media/image10.jpeg"/><Relationship Id="rId39" Type="http://schemas.openxmlformats.org/officeDocument/2006/relationships/image" Target="media/image31.jpeg"/><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hyperlink" Target="https://www.litomysl.cz/2zs/informace-vedeni-skoly/evropsky-tyden-mobility-i2624/" TargetMode="External"/><Relationship Id="rId146" Type="http://schemas.openxmlformats.org/officeDocument/2006/relationships/hyperlink" Target="https://www.litomysl.cz/2zs/informace-metodika-prevence/d-i2746/" TargetMode="External"/><Relationship Id="rId167" Type="http://schemas.openxmlformats.org/officeDocument/2006/relationships/image" Target="media/image151.jpeg"/><Relationship Id="rId188" Type="http://schemas.openxmlformats.org/officeDocument/2006/relationships/image" Target="media/image170.jpeg"/><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195.jpeg"/><Relationship Id="rId2" Type="http://schemas.openxmlformats.org/officeDocument/2006/relationships/numbering" Target="numbering.xml"/><Relationship Id="rId29" Type="http://schemas.openxmlformats.org/officeDocument/2006/relationships/image" Target="media/image21.jpeg"/><Relationship Id="rId40" Type="http://schemas.openxmlformats.org/officeDocument/2006/relationships/image" Target="media/image32.jpeg"/><Relationship Id="rId115" Type="http://schemas.openxmlformats.org/officeDocument/2006/relationships/image" Target="media/image106.jpeg"/><Relationship Id="rId136" Type="http://schemas.openxmlformats.org/officeDocument/2006/relationships/image" Target="media/image124.jpeg"/><Relationship Id="rId157" Type="http://schemas.openxmlformats.org/officeDocument/2006/relationships/image" Target="media/image143.jpeg"/><Relationship Id="rId178" Type="http://schemas.openxmlformats.org/officeDocument/2006/relationships/image" Target="media/image160.jpeg"/><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81.jpeg"/><Relationship Id="rId203" Type="http://schemas.openxmlformats.org/officeDocument/2006/relationships/image" Target="media/image185.jpeg"/><Relationship Id="rId19" Type="http://schemas.openxmlformats.org/officeDocument/2006/relationships/image" Target="media/image11.jpeg"/><Relationship Id="rId30" Type="http://schemas.openxmlformats.org/officeDocument/2006/relationships/image" Target="media/image22.jpeg"/><Relationship Id="rId105" Type="http://schemas.openxmlformats.org/officeDocument/2006/relationships/image" Target="media/image97.jpeg"/><Relationship Id="rId126" Type="http://schemas.openxmlformats.org/officeDocument/2006/relationships/image" Target="media/image116.jpeg"/><Relationship Id="rId147" Type="http://schemas.openxmlformats.org/officeDocument/2006/relationships/image" Target="media/image134.jpeg"/><Relationship Id="rId168" Type="http://schemas.openxmlformats.org/officeDocument/2006/relationships/hyperlink" Target="https://www.litomysl.cz/2zs/informace-vedeni-skoly/2-zs-u-skolek-i2757/" TargetMode="Externa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03560C-B735-4887-8BAB-573AB962B7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391</TotalTime>
  <Pages>85</Pages>
  <Words>9293</Words>
  <Characters>54835</Characters>
  <Application>Microsoft Office Word</Application>
  <DocSecurity>0</DocSecurity>
  <Lines>456</Lines>
  <Paragraphs>127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64001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Miroslava Jirečková</dc:creator>
  <cp:lastModifiedBy>Miroslava Jirečková</cp:lastModifiedBy>
  <cp:revision>16</cp:revision>
  <cp:lastPrinted>2018-09-11T06:00:00Z</cp:lastPrinted>
  <dcterms:created xsi:type="dcterms:W3CDTF">2022-07-29T06:37:00Z</dcterms:created>
  <dcterms:modified xsi:type="dcterms:W3CDTF">2022-09-02T08:07:00Z</dcterms:modified>
</cp:coreProperties>
</file>